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B1F" w:rsidRPr="006E6493" w:rsidRDefault="008A4B1F" w:rsidP="008A4B1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4B1F" w:rsidRDefault="008A4B1F" w:rsidP="008A4B1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Тема:</w:t>
      </w:r>
      <w:r w:rsidRPr="006E6493">
        <w:rPr>
          <w:rFonts w:ascii="Times New Roman" w:hAnsi="Times New Roman" w:cs="Times New Roman"/>
          <w:b/>
          <w:sz w:val="36"/>
          <w:szCs w:val="36"/>
        </w:rPr>
        <w:t xml:space="preserve"> « </w:t>
      </w:r>
      <w:r>
        <w:rPr>
          <w:rFonts w:ascii="Times New Roman" w:hAnsi="Times New Roman" w:cs="Times New Roman"/>
          <w:b/>
          <w:sz w:val="36"/>
          <w:szCs w:val="36"/>
        </w:rPr>
        <w:t xml:space="preserve">Йоркширский терьер в технике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акватушь</w:t>
      </w:r>
      <w:proofErr w:type="spellEnd"/>
      <w:r w:rsidRPr="006E6493">
        <w:rPr>
          <w:rFonts w:ascii="Times New Roman" w:hAnsi="Times New Roman" w:cs="Times New Roman"/>
          <w:b/>
          <w:sz w:val="36"/>
          <w:szCs w:val="36"/>
        </w:rPr>
        <w:t>»</w:t>
      </w:r>
      <w:r>
        <w:rPr>
          <w:rFonts w:ascii="Times New Roman" w:hAnsi="Times New Roman" w:cs="Times New Roman"/>
          <w:b/>
          <w:sz w:val="36"/>
          <w:szCs w:val="36"/>
        </w:rPr>
        <w:t xml:space="preserve"> мастер-класс по нетрадиционному рисованию</w:t>
      </w:r>
    </w:p>
    <w:p w:rsidR="008A4B1F" w:rsidRDefault="008A4B1F" w:rsidP="008A4B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B1F" w:rsidRDefault="008A4B1F" w:rsidP="008A4B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B1F" w:rsidRDefault="008A4B1F" w:rsidP="008A4B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B1F" w:rsidRDefault="008A4B1F" w:rsidP="008A4B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B1F" w:rsidRPr="006E6493" w:rsidRDefault="008A4B1F" w:rsidP="008A4B1F">
      <w:pPr>
        <w:jc w:val="center"/>
        <w:rPr>
          <w:rFonts w:ascii="Times New Roman" w:hAnsi="Times New Roman" w:cs="Times New Roman"/>
          <w:sz w:val="32"/>
          <w:szCs w:val="32"/>
        </w:rPr>
      </w:pPr>
      <w:r w:rsidRPr="006E6493">
        <w:rPr>
          <w:rFonts w:ascii="Times New Roman" w:hAnsi="Times New Roman" w:cs="Times New Roman"/>
          <w:sz w:val="32"/>
          <w:szCs w:val="32"/>
        </w:rPr>
        <w:t>Осташова Анастасия Викторовна</w:t>
      </w:r>
    </w:p>
    <w:p w:rsidR="008A4B1F" w:rsidRDefault="008A4B1F" w:rsidP="008A4B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МАУ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Омутинская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детская школа искусств</w:t>
      </w:r>
    </w:p>
    <w:p w:rsidR="008A4B1F" w:rsidRDefault="008A4B1F" w:rsidP="008A4B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</w:t>
      </w:r>
    </w:p>
    <w:p w:rsidR="008A4B1F" w:rsidRDefault="008A4B1F" w:rsidP="008A4B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B1F" w:rsidRDefault="008A4B1F" w:rsidP="008A4B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B1F" w:rsidRDefault="008A4B1F" w:rsidP="008A4B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B1F" w:rsidRDefault="008A4B1F" w:rsidP="008A4B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B1F" w:rsidRDefault="008A4B1F" w:rsidP="008A4B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B1F" w:rsidRDefault="008A4B1F" w:rsidP="008A4B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B1F" w:rsidRDefault="008A4B1F" w:rsidP="008A4B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B1F" w:rsidRDefault="008A4B1F" w:rsidP="008A4B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B1F" w:rsidRDefault="008A4B1F" w:rsidP="008A4B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B1F" w:rsidRDefault="008A4B1F" w:rsidP="008A4B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B1F" w:rsidRDefault="008A4B1F" w:rsidP="008A4B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B1F" w:rsidRDefault="008A4B1F" w:rsidP="008A4B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B1F" w:rsidRDefault="008A4B1F" w:rsidP="008A4B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B1F" w:rsidRDefault="008A4B1F" w:rsidP="008A4B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B1F" w:rsidRPr="006E719D" w:rsidRDefault="008A4B1F" w:rsidP="008A4B1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B1F" w:rsidRDefault="008A4B1F" w:rsidP="008A4B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Описание: Данный мастер-класс рекомендуется преподавателям дополнительного образования детей, руководителям кружков, родителям.</w:t>
      </w:r>
    </w:p>
    <w:p w:rsidR="008A4B1F" w:rsidRDefault="008A4B1F" w:rsidP="008A4B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детей: 10-13 лет</w:t>
      </w:r>
    </w:p>
    <w:p w:rsidR="008A4B1F" w:rsidRPr="006E6493" w:rsidRDefault="008A4B1F" w:rsidP="008A4B1F">
      <w:pPr>
        <w:rPr>
          <w:rFonts w:ascii="Times New Roman" w:hAnsi="Times New Roman" w:cs="Times New Roman"/>
          <w:i/>
          <w:sz w:val="28"/>
          <w:szCs w:val="28"/>
        </w:rPr>
      </w:pPr>
      <w:r w:rsidRPr="006E6493">
        <w:rPr>
          <w:rFonts w:ascii="Times New Roman" w:hAnsi="Times New Roman" w:cs="Times New Roman"/>
          <w:sz w:val="28"/>
          <w:szCs w:val="28"/>
        </w:rPr>
        <w:t>Цель:</w:t>
      </w:r>
      <w:r w:rsidRPr="006E649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Style w:val="a3"/>
          <w:rFonts w:ascii="Times New Roman" w:hAnsi="Times New Roman" w:cs="Times New Roman"/>
          <w:bCs/>
          <w:i w:val="0"/>
          <w:sz w:val="28"/>
          <w:szCs w:val="28"/>
        </w:rPr>
        <w:t xml:space="preserve"> Создание рисунка в нетрадиционной технике</w:t>
      </w:r>
      <w:r w:rsidRPr="006E6493">
        <w:rPr>
          <w:rFonts w:ascii="Times New Roman" w:eastAsia="Calibri" w:hAnsi="Times New Roman" w:cs="Times New Roman"/>
          <w:i/>
          <w:sz w:val="28"/>
          <w:szCs w:val="28"/>
        </w:rPr>
        <w:t> </w:t>
      </w:r>
    </w:p>
    <w:p w:rsidR="008A4B1F" w:rsidRDefault="008A4B1F" w:rsidP="008A4B1F">
      <w:pPr>
        <w:rPr>
          <w:rFonts w:ascii="Times New Roman" w:hAnsi="Times New Roman" w:cs="Times New Roman"/>
          <w:sz w:val="28"/>
          <w:szCs w:val="28"/>
        </w:rPr>
      </w:pPr>
      <w:r w:rsidRPr="006E6493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8A4B1F" w:rsidRPr="00A266F6" w:rsidRDefault="008A4B1F" w:rsidP="00A266F6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266F6">
        <w:rPr>
          <w:rFonts w:ascii="Times New Roman" w:hAnsi="Times New Roman" w:cs="Times New Roman"/>
          <w:sz w:val="28"/>
          <w:szCs w:val="28"/>
        </w:rPr>
        <w:t>-обучить   приемам</w:t>
      </w:r>
      <w:r w:rsidRPr="00A266F6">
        <w:rPr>
          <w:rFonts w:ascii="Times New Roman" w:eastAsia="Calibri" w:hAnsi="Times New Roman" w:cs="Times New Roman"/>
          <w:sz w:val="28"/>
          <w:szCs w:val="28"/>
        </w:rPr>
        <w:t xml:space="preserve"> работы с нетрадиционными видами рисования</w:t>
      </w:r>
    </w:p>
    <w:p w:rsidR="008A4B1F" w:rsidRPr="00A266F6" w:rsidRDefault="008A4B1F" w:rsidP="00A266F6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266F6">
        <w:rPr>
          <w:rFonts w:ascii="Times New Roman" w:hAnsi="Times New Roman" w:cs="Times New Roman"/>
          <w:sz w:val="28"/>
          <w:szCs w:val="28"/>
        </w:rPr>
        <w:t>- развивать художественный вкус, фантазию, умение нестандартно решать поставленную задачу</w:t>
      </w:r>
    </w:p>
    <w:p w:rsidR="008A4B1F" w:rsidRPr="00A266F6" w:rsidRDefault="008A4B1F" w:rsidP="00A266F6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266F6">
        <w:rPr>
          <w:rFonts w:ascii="Times New Roman" w:hAnsi="Times New Roman" w:cs="Times New Roman"/>
          <w:sz w:val="28"/>
          <w:szCs w:val="28"/>
        </w:rPr>
        <w:t>- воспитывать усидчивость, аккуратность, умение доводить дело до конца</w:t>
      </w:r>
    </w:p>
    <w:p w:rsidR="008A4B1F" w:rsidRDefault="008A4B1F" w:rsidP="008A4B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Необходимые материалы:</w:t>
      </w:r>
    </w:p>
    <w:p w:rsidR="008A4B1F" w:rsidRDefault="008A4B1F" w:rsidP="008A4B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ведро с водой</w:t>
      </w:r>
    </w:p>
    <w:p w:rsidR="008A4B1F" w:rsidRDefault="008A4B1F" w:rsidP="008A4B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бумага формата А3 плотная </w:t>
      </w:r>
      <w:r w:rsidR="003B0556">
        <w:rPr>
          <w:rFonts w:ascii="Times New Roman" w:hAnsi="Times New Roman" w:cs="Times New Roman"/>
          <w:sz w:val="28"/>
          <w:szCs w:val="28"/>
        </w:rPr>
        <w:t>(например,</w:t>
      </w:r>
      <w:r>
        <w:rPr>
          <w:rFonts w:ascii="Times New Roman" w:hAnsi="Times New Roman" w:cs="Times New Roman"/>
          <w:sz w:val="28"/>
          <w:szCs w:val="28"/>
        </w:rPr>
        <w:t xml:space="preserve"> для акварели)</w:t>
      </w:r>
    </w:p>
    <w:p w:rsidR="008A4B1F" w:rsidRDefault="008A4B1F" w:rsidP="008A4B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гуашь, карандаш</w:t>
      </w:r>
    </w:p>
    <w:p w:rsidR="008A4B1F" w:rsidRDefault="008A4B1F" w:rsidP="008A4B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черная тушь</w:t>
      </w:r>
    </w:p>
    <w:p w:rsidR="008A4B1F" w:rsidRDefault="008A4B1F" w:rsidP="008A4B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кисти для рисования, мастихин</w:t>
      </w:r>
    </w:p>
    <w:p w:rsidR="008A4B1F" w:rsidRDefault="008A4B1F" w:rsidP="008A4B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старые газеты</w:t>
      </w:r>
    </w:p>
    <w:p w:rsidR="008A4B1F" w:rsidRDefault="008A4B1F" w:rsidP="008A4B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4B1F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A83271" w:rsidRDefault="008A4B1F" w:rsidP="00A83271">
      <w:pPr>
        <w:rPr>
          <w:rFonts w:ascii="Times New Roman" w:hAnsi="Times New Roman" w:cs="Times New Roman"/>
          <w:sz w:val="28"/>
          <w:szCs w:val="28"/>
        </w:rPr>
      </w:pPr>
      <w:r w:rsidRPr="008A4B1F">
        <w:rPr>
          <w:rFonts w:ascii="Times New Roman" w:hAnsi="Times New Roman" w:cs="Times New Roman"/>
          <w:sz w:val="28"/>
          <w:szCs w:val="28"/>
        </w:rPr>
        <w:t>Сегодня мы позн</w:t>
      </w:r>
      <w:r>
        <w:rPr>
          <w:rFonts w:ascii="Times New Roman" w:hAnsi="Times New Roman" w:cs="Times New Roman"/>
          <w:sz w:val="28"/>
          <w:szCs w:val="28"/>
        </w:rPr>
        <w:t>акомимся с одним из видов нетрадиционного</w:t>
      </w:r>
      <w:r w:rsidRPr="008A4B1F">
        <w:rPr>
          <w:rFonts w:ascii="Times New Roman" w:hAnsi="Times New Roman" w:cs="Times New Roman"/>
          <w:sz w:val="28"/>
          <w:szCs w:val="28"/>
        </w:rPr>
        <w:t xml:space="preserve"> рисования</w:t>
      </w:r>
      <w:r>
        <w:rPr>
          <w:rFonts w:ascii="Times New Roman" w:hAnsi="Times New Roman" w:cs="Times New Roman"/>
          <w:sz w:val="28"/>
          <w:szCs w:val="28"/>
        </w:rPr>
        <w:t xml:space="preserve">. Называется она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акватушь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Не часто можно встретить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работы</w:t>
      </w:r>
      <w:proofErr w:type="gramEnd"/>
      <w:r w:rsidR="00481806">
        <w:rPr>
          <w:rFonts w:ascii="Times New Roman" w:hAnsi="Times New Roman" w:cs="Times New Roman"/>
          <w:sz w:val="28"/>
          <w:szCs w:val="28"/>
        </w:rPr>
        <w:t xml:space="preserve"> выполненные в такой технике рисования</w:t>
      </w:r>
      <w:r>
        <w:rPr>
          <w:rFonts w:ascii="Times New Roman" w:hAnsi="Times New Roman" w:cs="Times New Roman"/>
          <w:sz w:val="28"/>
          <w:szCs w:val="28"/>
        </w:rPr>
        <w:t xml:space="preserve">. Но это не значит, что техника </w:t>
      </w:r>
      <w:r w:rsidR="00481806">
        <w:rPr>
          <w:rFonts w:ascii="Times New Roman" w:hAnsi="Times New Roman" w:cs="Times New Roman"/>
          <w:sz w:val="28"/>
          <w:szCs w:val="28"/>
        </w:rPr>
        <w:t xml:space="preserve">чем-то очень сложна. Есть в этом способе рисования свои тонкости и особенности, как в любом другом способе. </w:t>
      </w:r>
      <w:r w:rsidR="003B0556">
        <w:rPr>
          <w:rFonts w:ascii="Times New Roman" w:hAnsi="Times New Roman" w:cs="Times New Roman"/>
          <w:sz w:val="28"/>
          <w:szCs w:val="28"/>
        </w:rPr>
        <w:t xml:space="preserve">Рисовать таким необычным образом очень интересно и увлекательно. </w:t>
      </w:r>
      <w:proofErr w:type="gramStart"/>
      <w:r w:rsidR="00A266F6">
        <w:rPr>
          <w:rFonts w:ascii="Times New Roman" w:hAnsi="Times New Roman" w:cs="Times New Roman"/>
          <w:sz w:val="28"/>
          <w:szCs w:val="28"/>
        </w:rPr>
        <w:t>Рисунки,</w:t>
      </w:r>
      <w:r w:rsidR="003B0556">
        <w:rPr>
          <w:rFonts w:ascii="Times New Roman" w:hAnsi="Times New Roman" w:cs="Times New Roman"/>
          <w:sz w:val="28"/>
          <w:szCs w:val="28"/>
        </w:rPr>
        <w:t xml:space="preserve"> </w:t>
      </w:r>
      <w:r w:rsidR="00481806">
        <w:rPr>
          <w:rFonts w:ascii="Times New Roman" w:hAnsi="Times New Roman" w:cs="Times New Roman"/>
          <w:sz w:val="28"/>
          <w:szCs w:val="28"/>
        </w:rPr>
        <w:t xml:space="preserve">созданные способом </w:t>
      </w:r>
      <w:proofErr w:type="spellStart"/>
      <w:r w:rsidR="00481806">
        <w:rPr>
          <w:rFonts w:ascii="Times New Roman" w:hAnsi="Times New Roman" w:cs="Times New Roman"/>
          <w:sz w:val="28"/>
          <w:szCs w:val="28"/>
        </w:rPr>
        <w:t>акватуши</w:t>
      </w:r>
      <w:proofErr w:type="spellEnd"/>
      <w:r w:rsidR="00481806">
        <w:rPr>
          <w:rFonts w:ascii="Times New Roman" w:hAnsi="Times New Roman" w:cs="Times New Roman"/>
          <w:sz w:val="28"/>
          <w:szCs w:val="28"/>
        </w:rPr>
        <w:t xml:space="preserve"> выглядят</w:t>
      </w:r>
      <w:proofErr w:type="gramEnd"/>
      <w:r w:rsidR="00481806">
        <w:rPr>
          <w:rFonts w:ascii="Times New Roman" w:hAnsi="Times New Roman" w:cs="Times New Roman"/>
          <w:sz w:val="28"/>
          <w:szCs w:val="28"/>
        </w:rPr>
        <w:t xml:space="preserve"> выразительно и эффектно. Давайте поближе </w:t>
      </w:r>
      <w:r w:rsidR="003B0556">
        <w:rPr>
          <w:rFonts w:ascii="Times New Roman" w:hAnsi="Times New Roman" w:cs="Times New Roman"/>
          <w:sz w:val="28"/>
          <w:szCs w:val="28"/>
        </w:rPr>
        <w:t>узнаем,</w:t>
      </w:r>
      <w:r w:rsidR="00481806">
        <w:rPr>
          <w:rFonts w:ascii="Times New Roman" w:hAnsi="Times New Roman" w:cs="Times New Roman"/>
          <w:sz w:val="28"/>
          <w:szCs w:val="28"/>
        </w:rPr>
        <w:t xml:space="preserve"> к</w:t>
      </w:r>
      <w:r w:rsidR="00A266F6">
        <w:rPr>
          <w:rFonts w:ascii="Times New Roman" w:hAnsi="Times New Roman" w:cs="Times New Roman"/>
          <w:sz w:val="28"/>
          <w:szCs w:val="28"/>
        </w:rPr>
        <w:t xml:space="preserve">ак это можно сделать. </w:t>
      </w:r>
      <w:proofErr w:type="gramStart"/>
      <w:r w:rsidR="00A266F6">
        <w:rPr>
          <w:rFonts w:ascii="Times New Roman" w:hAnsi="Times New Roman" w:cs="Times New Roman"/>
          <w:sz w:val="28"/>
          <w:szCs w:val="28"/>
        </w:rPr>
        <w:t>Для работы нам необходимы следующие материалы:</w:t>
      </w:r>
      <w:r w:rsidR="00A83271" w:rsidRPr="00A83271">
        <w:rPr>
          <w:rFonts w:ascii="Times New Roman" w:hAnsi="Times New Roman" w:cs="Times New Roman"/>
          <w:sz w:val="28"/>
          <w:szCs w:val="28"/>
        </w:rPr>
        <w:t xml:space="preserve"> </w:t>
      </w:r>
      <w:r w:rsidR="00A83271">
        <w:rPr>
          <w:rFonts w:ascii="Times New Roman" w:hAnsi="Times New Roman" w:cs="Times New Roman"/>
          <w:sz w:val="28"/>
          <w:szCs w:val="28"/>
        </w:rPr>
        <w:t>бумага формата А3 плотная (например, для акварели), гуашь, карандаш, черная тушь,  кисти для рисования, мастихин,  старые газеты,</w:t>
      </w:r>
      <w:r w:rsidR="00A83271" w:rsidRPr="00A83271">
        <w:rPr>
          <w:rFonts w:ascii="Times New Roman" w:hAnsi="Times New Roman" w:cs="Times New Roman"/>
          <w:sz w:val="28"/>
          <w:szCs w:val="28"/>
        </w:rPr>
        <w:t xml:space="preserve"> </w:t>
      </w:r>
      <w:r w:rsidR="00A83271">
        <w:rPr>
          <w:rFonts w:ascii="Times New Roman" w:hAnsi="Times New Roman" w:cs="Times New Roman"/>
          <w:sz w:val="28"/>
          <w:szCs w:val="28"/>
        </w:rPr>
        <w:t>ведро с водой.</w:t>
      </w:r>
      <w:proofErr w:type="gramEnd"/>
    </w:p>
    <w:p w:rsidR="00A83271" w:rsidRDefault="00A83271" w:rsidP="00A832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2440" cy="3214582"/>
            <wp:effectExtent l="19050" t="0" r="3810" b="0"/>
            <wp:docPr id="19" name="Рисунок 2" descr="C:\Users\uzer\Documents\ОСТАШОВА МЕТОД РАЗРАБОТКИ КОНСПЕКТЫ ВИДЕО\мастер класс\йоркширский терьер\IMG_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ocuments\ОСТАШОВА МЕТОД РАЗРАБОТКИ КОНСПЕКТЫ ВИДЕО\мастер класс\йоркширский терьер\IMG_55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194" cy="321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271" w:rsidRDefault="00A83271" w:rsidP="00A832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2440" cy="3214583"/>
            <wp:effectExtent l="19050" t="0" r="3810" b="0"/>
            <wp:docPr id="20" name="Рисунок 3" descr="C:\Users\uzer\Documents\ОСТАШОВА МЕТОД РАЗРАБОТКИ КОНСПЕКТЫ ВИДЕО\мастер класс\йоркширский терьер\IMG_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\Documents\ОСТАШОВА МЕТОД РАЗРАБОТКИ КОНСПЕКТЫ ВИДЕО\мастер класс\йоркширский терьер\IMG_5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193" cy="321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B1F" w:rsidRDefault="008A4B1F" w:rsidP="008A4B1F">
      <w:pPr>
        <w:rPr>
          <w:rFonts w:ascii="Times New Roman" w:hAnsi="Times New Roman" w:cs="Times New Roman"/>
          <w:sz w:val="28"/>
          <w:szCs w:val="28"/>
        </w:rPr>
      </w:pPr>
    </w:p>
    <w:p w:rsidR="003B0556" w:rsidRDefault="003B0556" w:rsidP="008A4B1F">
      <w:pPr>
        <w:rPr>
          <w:rFonts w:ascii="Times New Roman" w:hAnsi="Times New Roman" w:cs="Times New Roman"/>
          <w:sz w:val="28"/>
          <w:szCs w:val="28"/>
        </w:rPr>
      </w:pPr>
    </w:p>
    <w:p w:rsidR="008A4B1F" w:rsidRPr="00A266F6" w:rsidRDefault="003B0556" w:rsidP="00A266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1.Рисовать мы будем йоркширского терьера. На плотную, лучше акварельную бумагу наносим карандашный рисунок терьер</w:t>
      </w:r>
      <w:r w:rsidR="00A266F6">
        <w:rPr>
          <w:rFonts w:ascii="Times New Roman" w:hAnsi="Times New Roman" w:cs="Times New Roman"/>
          <w:sz w:val="28"/>
          <w:szCs w:val="28"/>
        </w:rPr>
        <w:t>а.</w:t>
      </w:r>
    </w:p>
    <w:p w:rsidR="008A4B1F" w:rsidRPr="001B190A" w:rsidRDefault="00A266F6" w:rsidP="008A4B1F">
      <w:pPr>
        <w:pStyle w:val="stanzaline"/>
        <w:spacing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38700" cy="3632135"/>
            <wp:effectExtent l="19050" t="0" r="0" b="0"/>
            <wp:docPr id="18" name="Рисунок 1" descr="C:\Users\uzer\Documents\ОСТАШОВА МЕТОД РАЗРАБОТКИ КОНСПЕКТЫ ВИДЕО\мастер класс\йоркширский терьер\IMG_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ocuments\ОСТАШОВА МЕТОД РАЗРАБОТКИ КОНСПЕКТЫ ВИДЕО\мастер класс\йоркширский терьер\IMG_5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12" cy="363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E58" w:rsidRDefault="006E2E58">
      <w:pPr>
        <w:rPr>
          <w:sz w:val="28"/>
          <w:szCs w:val="28"/>
        </w:rPr>
      </w:pPr>
    </w:p>
    <w:p w:rsidR="00A266F6" w:rsidRDefault="00A266F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2. </w:t>
      </w:r>
      <w:r w:rsidR="00A83271">
        <w:rPr>
          <w:rFonts w:ascii="Times New Roman" w:hAnsi="Times New Roman" w:cs="Times New Roman"/>
          <w:sz w:val="28"/>
          <w:szCs w:val="28"/>
        </w:rPr>
        <w:t>И</w:t>
      </w:r>
      <w:r w:rsidR="00A83271" w:rsidRPr="00A83271">
        <w:rPr>
          <w:rFonts w:ascii="Times New Roman" w:hAnsi="Times New Roman" w:cs="Times New Roman"/>
          <w:sz w:val="28"/>
          <w:szCs w:val="28"/>
        </w:rPr>
        <w:t xml:space="preserve">спользуя </w:t>
      </w:r>
      <w:r w:rsidR="00A83271">
        <w:rPr>
          <w:rFonts w:ascii="Times New Roman" w:hAnsi="Times New Roman" w:cs="Times New Roman"/>
          <w:sz w:val="28"/>
          <w:szCs w:val="28"/>
        </w:rPr>
        <w:t xml:space="preserve">три цвета: </w:t>
      </w:r>
      <w:proofErr w:type="gramStart"/>
      <w:r w:rsidR="00A83271">
        <w:rPr>
          <w:rFonts w:ascii="Times New Roman" w:hAnsi="Times New Roman" w:cs="Times New Roman"/>
          <w:sz w:val="28"/>
          <w:szCs w:val="28"/>
        </w:rPr>
        <w:t>красную</w:t>
      </w:r>
      <w:proofErr w:type="gramEnd"/>
      <w:r w:rsidR="00A83271">
        <w:rPr>
          <w:rFonts w:ascii="Times New Roman" w:hAnsi="Times New Roman" w:cs="Times New Roman"/>
          <w:sz w:val="28"/>
          <w:szCs w:val="28"/>
        </w:rPr>
        <w:t>, желтую и оранжевую будем рисовать терьера. Главное условие тут такое – краску наносим очень густым слоем, что называется пастозно. Можно использовать мастихин. Мазки краски будут имитировать струящуюся шерсть терьера. Вот так:</w:t>
      </w:r>
    </w:p>
    <w:p w:rsidR="00A83271" w:rsidRDefault="00A83271">
      <w:pPr>
        <w:rPr>
          <w:rFonts w:ascii="Times New Roman" w:hAnsi="Times New Roman" w:cs="Times New Roman"/>
          <w:sz w:val="28"/>
          <w:szCs w:val="28"/>
        </w:rPr>
      </w:pPr>
      <w:r w:rsidRPr="00A832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9700" cy="3918130"/>
            <wp:effectExtent l="19050" t="0" r="0" b="0"/>
            <wp:docPr id="22" name="Рисунок 4" descr="C:\Users\uzer\Documents\ОСТАШОВА МЕТОД РАЗРАБОТКИ КОНСПЕКТЫ ВИДЕО\мастер класс\йоркширский терьер\IMG_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ocuments\ОСТАШОВА МЕТОД РАЗРАБОТКИ КОНСПЕКТЫ ВИДЕО\мастер класс\йоркширский терьер\IMG_5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057" cy="392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271" w:rsidRDefault="00A832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Добавляем различные оттенки оранжевого и красного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 непременно следим за пастозными мазками.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6340" cy="3757974"/>
            <wp:effectExtent l="19050" t="0" r="3810" b="0"/>
            <wp:docPr id="23" name="Рисунок 5" descr="C:\Users\uzer\Documents\ОСТАШОВА МЕТОД РАЗРАБОТКИ КОНСПЕКТЫ ВИДЕО\мастер класс\йоркширский терьер\IMG_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ocuments\ОСТАШОВА МЕТОД РАЗРАБОТКИ КОНСПЕКТЫ ВИДЕО\мастер класс\йоркширский терьер\IMG_5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59" cy="376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4D6" w:rsidRDefault="00AD44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Вот как это выглядит вблизи:</w:t>
      </w:r>
    </w:p>
    <w:p w:rsidR="00AD44D6" w:rsidRDefault="00AD44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2990" cy="3657874"/>
            <wp:effectExtent l="19050" t="0" r="3810" b="0"/>
            <wp:docPr id="25" name="Рисунок 6" descr="C:\Users\uzer\Documents\ОСТАШОВА МЕТОД РАЗРАБОТКИ КОНСПЕКТЫ ВИДЕО\мастер класс\йоркширский терьер\IMG_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ocuments\ОСТАШОВА МЕТОД РАЗРАБОТКИ КОНСПЕКТЫ ВИДЕО\мастер класс\йоркширский терьер\IMG_55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124" cy="366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4D6" w:rsidRDefault="00AD44D6">
      <w:pPr>
        <w:rPr>
          <w:rFonts w:ascii="Times New Roman" w:hAnsi="Times New Roman" w:cs="Times New Roman"/>
          <w:sz w:val="28"/>
          <w:szCs w:val="28"/>
        </w:rPr>
      </w:pPr>
    </w:p>
    <w:p w:rsidR="00AD44D6" w:rsidRDefault="00AD44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Даем полностью высохнуть гуаши, Затем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положив лист на старую газету начинаем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покрывать рисунок тушью, полностью.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8255" cy="3819461"/>
            <wp:effectExtent l="19050" t="0" r="0" b="0"/>
            <wp:docPr id="26" name="Рисунок 7" descr="C:\Users\uzer\Documents\ОСТАШОВА МЕТОД РАЗРАБОТКИ КОНСПЕКТЫ ВИДЕО\мастер класс\йоркширский терьер\IMG_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Documents\ОСТАШОВА МЕТОД РАЗРАБОТКИ КОНСПЕКТЫ ВИДЕО\мастер класс\йоркширский терьер\IMG_5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218" cy="382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4D6" w:rsidRDefault="00AD44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Стараемся делать все быстро, не слишком втирая тушь в слой гуаши. Пробегаем кистью с тушью по рисунку легко, словно в танце.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6340" cy="3757972"/>
            <wp:effectExtent l="19050" t="0" r="3810" b="0"/>
            <wp:docPr id="27" name="Рисунок 8" descr="C:\Users\uzer\Documents\ОСТАШОВА МЕТОД РАЗРАБОТКИ КОНСПЕКТЫ ВИДЕО\мастер класс\йоркширский терьер\IMG_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Documents\ОСТАШОВА МЕТОД РАЗРАБОТКИ КОНСПЕКТЫ ВИДЕО\мастер класс\йоркширский терьер\IMG_55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60" cy="376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4D6" w:rsidRDefault="00AD44D6">
      <w:pPr>
        <w:rPr>
          <w:rFonts w:ascii="Times New Roman" w:hAnsi="Times New Roman" w:cs="Times New Roman"/>
          <w:sz w:val="28"/>
          <w:szCs w:val="28"/>
        </w:rPr>
      </w:pPr>
    </w:p>
    <w:p w:rsidR="00AD44D6" w:rsidRDefault="00AD44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Даем рисунку еще раз полностью высохнуть теперь уже покрытому тушью. Затем берем ведро с </w:t>
      </w:r>
      <w:r w:rsidR="000A4C9B">
        <w:rPr>
          <w:rFonts w:ascii="Times New Roman" w:hAnsi="Times New Roman" w:cs="Times New Roman"/>
          <w:sz w:val="28"/>
          <w:szCs w:val="28"/>
        </w:rPr>
        <w:t>водой, и начинаем</w:t>
      </w:r>
      <w:r>
        <w:rPr>
          <w:rFonts w:ascii="Times New Roman" w:hAnsi="Times New Roman" w:cs="Times New Roman"/>
          <w:sz w:val="28"/>
          <w:szCs w:val="28"/>
        </w:rPr>
        <w:t xml:space="preserve"> самый интересный процесс!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5870" cy="3795152"/>
            <wp:effectExtent l="19050" t="0" r="0" b="0"/>
            <wp:docPr id="28" name="Рисунок 9" descr="C:\Users\uzer\Documents\ОСТАШОВА МЕТОД РАЗРАБОТКИ КОНСПЕКТЫ ВИДЕО\мастер класс\йоркширский терьер\IMG_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Documents\ОСТАШОВА МЕТОД РАЗРАБОТКИ КОНСПЕКТЫ ВИДЕО\мастер класс\йоркширский терьер\IMG_55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121" cy="379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4D6" w:rsidRDefault="00AD44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Наш рисунок погружаем в воду</w:t>
      </w:r>
      <w:r w:rsidR="000A4C9B">
        <w:rPr>
          <w:rFonts w:ascii="Times New Roman" w:hAnsi="Times New Roman" w:cs="Times New Roman"/>
          <w:sz w:val="28"/>
          <w:szCs w:val="28"/>
        </w:rPr>
        <w:t xml:space="preserve"> держа за уголок</w:t>
      </w:r>
      <w:r>
        <w:rPr>
          <w:rFonts w:ascii="Times New Roman" w:hAnsi="Times New Roman" w:cs="Times New Roman"/>
          <w:sz w:val="28"/>
          <w:szCs w:val="28"/>
        </w:rPr>
        <w:t xml:space="preserve"> и вытаскиваем</w:t>
      </w:r>
      <w:proofErr w:type="gramStart"/>
      <w:r w:rsidR="000A4C9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A4C9B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4C9B">
        <w:rPr>
          <w:rFonts w:ascii="Times New Roman" w:hAnsi="Times New Roman" w:cs="Times New Roman"/>
          <w:sz w:val="28"/>
          <w:szCs w:val="28"/>
        </w:rPr>
        <w:t xml:space="preserve"> так несколько раз к</w:t>
      </w:r>
      <w:r>
        <w:rPr>
          <w:rFonts w:ascii="Times New Roman" w:hAnsi="Times New Roman" w:cs="Times New Roman"/>
          <w:sz w:val="28"/>
          <w:szCs w:val="28"/>
        </w:rPr>
        <w:t xml:space="preserve">ак </w:t>
      </w:r>
      <w:r w:rsidR="00612D2E">
        <w:rPr>
          <w:rFonts w:ascii="Times New Roman" w:hAnsi="Times New Roman" w:cs="Times New Roman"/>
          <w:sz w:val="28"/>
          <w:szCs w:val="28"/>
        </w:rPr>
        <w:t>- б</w:t>
      </w:r>
      <w:r>
        <w:rPr>
          <w:rFonts w:ascii="Times New Roman" w:hAnsi="Times New Roman" w:cs="Times New Roman"/>
          <w:sz w:val="28"/>
          <w:szCs w:val="28"/>
        </w:rPr>
        <w:t xml:space="preserve">ы полоща его. </w:t>
      </w:r>
      <w:r w:rsidRPr="00AD44D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87314" cy="3893820"/>
            <wp:effectExtent l="19050" t="0" r="0" b="0"/>
            <wp:docPr id="30" name="Рисунок 10" descr="C:\Users\uzer\Documents\ОСТАШОВА МЕТОД РАЗРАБОТКИ КОНСПЕКТЫ ВИДЕО\мастер класс\йоркширский терьер\IMG_5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er\Documents\ОСТАШОВА МЕТОД РАЗРАБОТКИ КОНСПЕКТЫ ВИДЕО\мастер класс\йоркширский терьер\IMG_55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651" cy="38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4D6" w:rsidRDefault="00AD44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5870" cy="3795152"/>
            <wp:effectExtent l="19050" t="0" r="0" b="0"/>
            <wp:docPr id="31" name="Рисунок 11" descr="C:\Users\uzer\Documents\ОСТАШОВА МЕТОД РАЗРАБОТКИ КОНСПЕКТЫ ВИДЕО\мастер класс\йоркширский терьер\IMG_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er\Documents\ОСТАШОВА МЕТОД РАЗРАБОТКИ КОНСПЕКТЫ ВИДЕО\мастер класс\йоркширский терьер\IMG_55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758" cy="379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4D6" w:rsidRDefault="00AD44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4225237"/>
            <wp:effectExtent l="19050" t="0" r="0" b="0"/>
            <wp:docPr id="32" name="Рисунок 12" descr="C:\Users\uzer\Documents\ОСТАШОВА МЕТОД РАЗРАБОТКИ КОНСПЕКТЫ ВИДЕО\мастер класс\йоркширский терьер\IMG_5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zer\Documents\ОСТАШОВА МЕТОД РАЗРАБОТКИ КОНСПЕКТЫ ВИДЕО\мастер класс\йоркширский терьер\IMG_55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22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C9B" w:rsidRDefault="000A4C9B">
      <w:pPr>
        <w:rPr>
          <w:rFonts w:ascii="Times New Roman" w:hAnsi="Times New Roman" w:cs="Times New Roman"/>
          <w:sz w:val="28"/>
          <w:szCs w:val="28"/>
        </w:rPr>
      </w:pPr>
    </w:p>
    <w:p w:rsidR="000A4C9B" w:rsidRDefault="000A4C9B">
      <w:pPr>
        <w:rPr>
          <w:rFonts w:ascii="Times New Roman" w:hAnsi="Times New Roman" w:cs="Times New Roman"/>
          <w:sz w:val="28"/>
          <w:szCs w:val="28"/>
        </w:rPr>
      </w:pPr>
    </w:p>
    <w:p w:rsidR="00612D2E" w:rsidRDefault="000A4C9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 Начинаю</w:t>
      </w:r>
      <w:r w:rsidR="00612D2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происходить интересные метаморфозы! Тушь от воды растворяется и смывается с того слоя, который был покрыт гуашью. А именно с нашего терьера. Фон же останется темным – черным и</w:t>
      </w:r>
      <w:r w:rsidR="00612D2E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темно синим. Но гуашь тоже растворяется водой, и получаются мягкие разводы, которые усиливают эффект расчесанной шерсти терьера. Сколько раз нужно полоскать? Это достигается опытным путем. Большая часть туши с шерсти должна отмыться. Но нужно следить за тем, чтобы рисунок не размок окончательно. В любом случае, не бойтесь экспериментов! Вот такой терьер получился у нас.</w:t>
      </w:r>
      <w:r w:rsidRPr="000A4C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12D2E">
        <w:rPr>
          <w:rFonts w:ascii="Times New Roman" w:hAnsi="Times New Roman" w:cs="Times New Roman"/>
          <w:noProof/>
          <w:sz w:val="28"/>
          <w:szCs w:val="28"/>
          <w:lang w:eastAsia="ru-RU"/>
        </w:rPr>
        <w:t>Спасибо за внимание!творческих вам успехов!</w:t>
      </w:r>
      <w:r w:rsidRPr="000A4C9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30506" cy="3550920"/>
            <wp:effectExtent l="19050" t="0" r="0" b="0"/>
            <wp:docPr id="36" name="Рисунок 14" descr="C:\Users\uzer\Documents\ОСТАШОВА МЕТОД РАЗРАБОТКИ КОНСПЕКТЫ ВИДЕО\мастер класс\йоркширский терьер\IMG_5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er\Documents\ОСТАШОВА МЕТОД РАЗРАБОТКИ КОНСПЕКТЫ ВИДЕО\мастер класс\йоркширский терьер\IMG_55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506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D2E" w:rsidRDefault="000A4C9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4890" cy="3115680"/>
            <wp:effectExtent l="19050" t="0" r="3810" b="0"/>
            <wp:docPr id="37" name="Рисунок 15" descr="C:\Users\uzer\Documents\ОСТАШОВА МЕТОД РАЗРАБОТКИ КОНСПЕКТЫ ВИДЕО\мастер класс\йоркширский терьер\DSC0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zer\Documents\ОСТАШОВА МЕТОД РАЗРАБОТКИ КОНСПЕКТЫ ВИДЕО\мастер класс\йоркширский терьер\DSC011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079" cy="311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2D2E" w:rsidSect="006E2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6F73CC"/>
    <w:multiLevelType w:val="hybridMultilevel"/>
    <w:tmpl w:val="823CC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737D3E"/>
    <w:multiLevelType w:val="hybridMultilevel"/>
    <w:tmpl w:val="F66C1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DD6C0D"/>
    <w:rsid w:val="000A4C9B"/>
    <w:rsid w:val="00257F95"/>
    <w:rsid w:val="003B0556"/>
    <w:rsid w:val="00481806"/>
    <w:rsid w:val="00612D2E"/>
    <w:rsid w:val="006E2E58"/>
    <w:rsid w:val="008A4B1F"/>
    <w:rsid w:val="00A266F6"/>
    <w:rsid w:val="00A83271"/>
    <w:rsid w:val="00AD44D6"/>
    <w:rsid w:val="00DD6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8A4B1F"/>
    <w:rPr>
      <w:i/>
      <w:iCs/>
    </w:rPr>
  </w:style>
  <w:style w:type="paragraph" w:customStyle="1" w:styleId="stanzaline">
    <w:name w:val="stanzaline"/>
    <w:basedOn w:val="a"/>
    <w:rsid w:val="008A4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4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4B1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266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4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23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uzer</cp:lastModifiedBy>
  <cp:revision>7</cp:revision>
  <dcterms:created xsi:type="dcterms:W3CDTF">2015-05-14T07:56:00Z</dcterms:created>
  <dcterms:modified xsi:type="dcterms:W3CDTF">2017-06-20T13:32:00Z</dcterms:modified>
</cp:coreProperties>
</file>