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E99" w:rsidRPr="0088213F" w:rsidRDefault="0088213F" w:rsidP="0088213F">
      <w:pPr>
        <w:jc w:val="center"/>
        <w:rPr>
          <w:rFonts w:ascii="Times New Roman" w:hAnsi="Times New Roman" w:cs="Times New Roman"/>
          <w:sz w:val="28"/>
          <w:szCs w:val="28"/>
        </w:rPr>
      </w:pPr>
      <w:r w:rsidRPr="0088213F">
        <w:rPr>
          <w:rFonts w:ascii="Times New Roman" w:hAnsi="Times New Roman" w:cs="Times New Roman"/>
          <w:sz w:val="28"/>
          <w:szCs w:val="28"/>
        </w:rPr>
        <w:t>ГБОУ Школа №1018</w:t>
      </w:r>
    </w:p>
    <w:p w:rsidR="0088213F" w:rsidRPr="0088213F" w:rsidRDefault="00ED1C7C" w:rsidP="00882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8213F" w:rsidRPr="0088213F">
        <w:rPr>
          <w:rFonts w:ascii="Times New Roman" w:hAnsi="Times New Roman" w:cs="Times New Roman"/>
          <w:sz w:val="28"/>
          <w:szCs w:val="28"/>
        </w:rPr>
        <w:t>ошкольное отделение (Чоботовская улица дом 7)</w:t>
      </w:r>
    </w:p>
    <w:p w:rsidR="0088213F" w:rsidRPr="0088213F" w:rsidRDefault="0088213F" w:rsidP="0088213F">
      <w:pPr>
        <w:rPr>
          <w:rFonts w:ascii="Times New Roman" w:hAnsi="Times New Roman" w:cs="Times New Roman"/>
          <w:sz w:val="28"/>
          <w:szCs w:val="28"/>
        </w:rPr>
      </w:pPr>
    </w:p>
    <w:p w:rsidR="0088213F" w:rsidRPr="0088213F" w:rsidRDefault="0088213F" w:rsidP="0088213F">
      <w:pPr>
        <w:rPr>
          <w:rFonts w:ascii="Times New Roman" w:hAnsi="Times New Roman" w:cs="Times New Roman"/>
          <w:sz w:val="28"/>
          <w:szCs w:val="28"/>
        </w:rPr>
      </w:pPr>
    </w:p>
    <w:p w:rsidR="0088213F" w:rsidRPr="00ED1C7C" w:rsidRDefault="0088213F" w:rsidP="00882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213F" w:rsidRPr="00ED1C7C" w:rsidRDefault="006773DC" w:rsidP="0088213F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Конспект непрерывно</w:t>
      </w:r>
      <w:r w:rsidR="0088213F" w:rsidRPr="00ED1C7C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 </w:t>
      </w:r>
    </w:p>
    <w:p w:rsidR="0088213F" w:rsidRPr="00ED1C7C" w:rsidRDefault="0088213F" w:rsidP="0088213F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по ознакомлению с окружающим</w:t>
      </w:r>
      <w:r w:rsidR="006773DC" w:rsidRPr="00ED1C7C">
        <w:rPr>
          <w:rFonts w:ascii="Times New Roman" w:hAnsi="Times New Roman" w:cs="Times New Roman"/>
          <w:b/>
          <w:sz w:val="28"/>
          <w:szCs w:val="28"/>
        </w:rPr>
        <w:t xml:space="preserve"> миром</w:t>
      </w:r>
    </w:p>
    <w:p w:rsidR="0088213F" w:rsidRPr="00ED1C7C" w:rsidRDefault="0088213F" w:rsidP="0088213F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Интеллектуальная игра «Этно - поле»</w:t>
      </w:r>
    </w:p>
    <w:p w:rsidR="0088213F" w:rsidRPr="00ED1C7C" w:rsidRDefault="0088213F" w:rsidP="0088213F">
      <w:pPr>
        <w:tabs>
          <w:tab w:val="left" w:pos="36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Образовательная область: познавательное развитие</w:t>
      </w:r>
    </w:p>
    <w:p w:rsidR="0088213F" w:rsidRPr="00ED1C7C" w:rsidRDefault="0088213F" w:rsidP="0088213F">
      <w:pPr>
        <w:rPr>
          <w:rFonts w:ascii="Times New Roman" w:hAnsi="Times New Roman" w:cs="Times New Roman"/>
          <w:b/>
          <w:sz w:val="28"/>
          <w:szCs w:val="28"/>
        </w:rPr>
      </w:pPr>
    </w:p>
    <w:p w:rsidR="0088213F" w:rsidRPr="0088213F" w:rsidRDefault="0088213F" w:rsidP="00882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41FF40" wp14:editId="5BE9824C">
            <wp:extent cx="2933700" cy="2933700"/>
            <wp:effectExtent l="0" t="0" r="0" b="0"/>
            <wp:docPr id="1" name="Рисунок 1" descr="https://avatars.mds.yandex.net/get-pdb/1710376/4cfb4bf4-7595-49fa-bc3b-e214ada6892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10376/4cfb4bf4-7595-49fa-bc3b-e214ada68921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13F" w:rsidRPr="0088213F" w:rsidRDefault="0088213F" w:rsidP="0088213F">
      <w:pPr>
        <w:rPr>
          <w:rFonts w:ascii="Times New Roman" w:hAnsi="Times New Roman" w:cs="Times New Roman"/>
          <w:sz w:val="28"/>
          <w:szCs w:val="28"/>
        </w:rPr>
      </w:pPr>
    </w:p>
    <w:p w:rsidR="0088213F" w:rsidRPr="0088213F" w:rsidRDefault="0088213F" w:rsidP="0088213F">
      <w:pPr>
        <w:rPr>
          <w:rFonts w:ascii="Times New Roman" w:hAnsi="Times New Roman" w:cs="Times New Roman"/>
          <w:sz w:val="28"/>
          <w:szCs w:val="28"/>
        </w:rPr>
      </w:pPr>
    </w:p>
    <w:p w:rsidR="0088213F" w:rsidRPr="0088213F" w:rsidRDefault="0088213F" w:rsidP="0088213F">
      <w:pPr>
        <w:tabs>
          <w:tab w:val="left" w:pos="65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8213F">
        <w:rPr>
          <w:rFonts w:ascii="Times New Roman" w:hAnsi="Times New Roman" w:cs="Times New Roman"/>
          <w:sz w:val="28"/>
          <w:szCs w:val="28"/>
        </w:rPr>
        <w:tab/>
        <w:t>Подготовили</w:t>
      </w:r>
      <w:r w:rsidRPr="0088213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8213F" w:rsidRPr="0088213F" w:rsidRDefault="0088213F" w:rsidP="0088213F">
      <w:pPr>
        <w:tabs>
          <w:tab w:val="left" w:pos="65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8213F">
        <w:rPr>
          <w:rFonts w:ascii="Times New Roman" w:hAnsi="Times New Roman" w:cs="Times New Roman"/>
          <w:sz w:val="28"/>
          <w:szCs w:val="28"/>
        </w:rPr>
        <w:t>Кипиани Т.М.</w:t>
      </w:r>
    </w:p>
    <w:p w:rsidR="0088213F" w:rsidRPr="0088213F" w:rsidRDefault="0088213F" w:rsidP="0088213F">
      <w:pPr>
        <w:tabs>
          <w:tab w:val="left" w:pos="65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8213F">
        <w:rPr>
          <w:rFonts w:ascii="Times New Roman" w:hAnsi="Times New Roman" w:cs="Times New Roman"/>
          <w:sz w:val="28"/>
          <w:szCs w:val="28"/>
        </w:rPr>
        <w:t>Шилова М.С.</w:t>
      </w:r>
    </w:p>
    <w:p w:rsidR="0088213F" w:rsidRPr="0088213F" w:rsidRDefault="0088213F" w:rsidP="0088213F">
      <w:pPr>
        <w:rPr>
          <w:rFonts w:ascii="Times New Roman" w:hAnsi="Times New Roman" w:cs="Times New Roman"/>
          <w:sz w:val="28"/>
          <w:szCs w:val="28"/>
        </w:rPr>
      </w:pPr>
    </w:p>
    <w:p w:rsidR="0088213F" w:rsidRPr="0088213F" w:rsidRDefault="0088213F" w:rsidP="0088213F">
      <w:pPr>
        <w:rPr>
          <w:rFonts w:ascii="Times New Roman" w:hAnsi="Times New Roman" w:cs="Times New Roman"/>
          <w:sz w:val="28"/>
          <w:szCs w:val="28"/>
        </w:rPr>
      </w:pPr>
    </w:p>
    <w:p w:rsidR="0088213F" w:rsidRPr="0088213F" w:rsidRDefault="0088213F" w:rsidP="0088213F">
      <w:pPr>
        <w:rPr>
          <w:rFonts w:ascii="Times New Roman" w:hAnsi="Times New Roman" w:cs="Times New Roman"/>
          <w:sz w:val="28"/>
          <w:szCs w:val="28"/>
        </w:rPr>
      </w:pPr>
    </w:p>
    <w:p w:rsidR="006D7C7A" w:rsidRPr="006D7C7A" w:rsidRDefault="0088213F" w:rsidP="0088213F">
      <w:pPr>
        <w:tabs>
          <w:tab w:val="left" w:pos="3780"/>
        </w:tabs>
        <w:rPr>
          <w:rFonts w:ascii="Times New Roman" w:hAnsi="Times New Roman" w:cs="Times New Roman"/>
          <w:sz w:val="28"/>
          <w:szCs w:val="28"/>
        </w:rPr>
      </w:pPr>
      <w:r w:rsidRPr="0088213F">
        <w:rPr>
          <w:rFonts w:ascii="Times New Roman" w:hAnsi="Times New Roman" w:cs="Times New Roman"/>
          <w:sz w:val="28"/>
          <w:szCs w:val="28"/>
        </w:rPr>
        <w:tab/>
        <w:t>2020г.</w:t>
      </w:r>
    </w:p>
    <w:p w:rsidR="006D7C7A" w:rsidRPr="006B1693" w:rsidRDefault="006D7C7A" w:rsidP="00ED1C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6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Задачи:</w:t>
      </w:r>
    </w:p>
    <w:p w:rsidR="006D7C7A" w:rsidRPr="006B1693" w:rsidRDefault="006D7C7A" w:rsidP="00ED1C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C7A" w:rsidRPr="006B1693" w:rsidRDefault="006D7C7A" w:rsidP="00ED1C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7C7A" w:rsidRPr="006B1693" w:rsidRDefault="006D7C7A" w:rsidP="00ED1C7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детей о людях </w:t>
      </w:r>
      <w:r w:rsidRPr="006B16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разных национальностей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проживающих в </w:t>
      </w:r>
      <w:r w:rsidRPr="006B16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7C7A" w:rsidRPr="006B1693" w:rsidRDefault="006D7C7A" w:rsidP="00ED1C7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актуализировать имеющиеся знания детей о национальных особенностях жителей РФ </w:t>
      </w:r>
      <w:r w:rsidRPr="006B169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(национальные костюмы, блюда, жилища, традиции)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C7A" w:rsidRPr="006B1693" w:rsidRDefault="006D7C7A" w:rsidP="00ED1C7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 этикой межнационального 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общения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D7C7A" w:rsidRPr="006B1693" w:rsidRDefault="006D7C7A" w:rsidP="00ED1C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7C7A" w:rsidRPr="006B1693" w:rsidRDefault="006D7C7A" w:rsidP="00ED1C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7C7A" w:rsidRPr="006B1693" w:rsidRDefault="006D7C7A" w:rsidP="00ED1C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7C7A" w:rsidRPr="006B1693" w:rsidRDefault="006D7C7A" w:rsidP="00ED1C7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доброжелательное отношение к обычаям и традициями </w:t>
      </w:r>
      <w:r w:rsidRPr="006B16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России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6D7C7A" w:rsidRPr="006B1693" w:rsidRDefault="006D7C7A" w:rsidP="00ED1C7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своей Родине и желание больше узнать о ней.</w:t>
      </w:r>
    </w:p>
    <w:p w:rsidR="006D7C7A" w:rsidRPr="006B1693" w:rsidRDefault="006D7C7A" w:rsidP="00ED1C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7C7A" w:rsidRPr="006B1693" w:rsidRDefault="006D7C7A" w:rsidP="00ED1C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D7C7A" w:rsidRPr="006B1693" w:rsidRDefault="006D7C7A" w:rsidP="00ED1C7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познавательный интерес, стимулировать желание узнавать о жизни </w:t>
      </w:r>
      <w:r w:rsidRPr="006B169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России</w:t>
      </w: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D7C7A" w:rsidRPr="006B1693" w:rsidRDefault="006D7C7A" w:rsidP="00ED1C7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B16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активный словарь детей, фантазию, воображение.</w:t>
      </w:r>
    </w:p>
    <w:p w:rsidR="006D7C7A" w:rsidRPr="006B1693" w:rsidRDefault="006D7C7A" w:rsidP="00ED1C7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D7C7A" w:rsidRPr="007F17DA" w:rsidRDefault="006D7C7A" w:rsidP="00ED1C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7D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F17DA" w:rsidRPr="007F17DA">
        <w:rPr>
          <w:rFonts w:ascii="Times New Roman" w:hAnsi="Times New Roman" w:cs="Times New Roman"/>
          <w:sz w:val="28"/>
          <w:szCs w:val="28"/>
        </w:rPr>
        <w:t xml:space="preserve"> игровое этно- поле, </w:t>
      </w:r>
      <w:r w:rsidRPr="007F17DA">
        <w:rPr>
          <w:rFonts w:ascii="Times New Roman" w:hAnsi="Times New Roman" w:cs="Times New Roman"/>
          <w:sz w:val="28"/>
          <w:szCs w:val="28"/>
        </w:rPr>
        <w:t xml:space="preserve">игровизоры, фломастеры, бумажные куклы и национальная одежда для них, </w:t>
      </w:r>
      <w:r w:rsidR="00ED1C7C">
        <w:rPr>
          <w:rFonts w:ascii="Times New Roman" w:hAnsi="Times New Roman" w:cs="Times New Roman"/>
          <w:sz w:val="28"/>
          <w:szCs w:val="28"/>
        </w:rPr>
        <w:t xml:space="preserve">черный ящик, </w:t>
      </w:r>
      <w:r w:rsidRPr="007F17DA">
        <w:rPr>
          <w:rFonts w:ascii="Times New Roman" w:hAnsi="Times New Roman" w:cs="Times New Roman"/>
          <w:sz w:val="28"/>
          <w:szCs w:val="28"/>
        </w:rPr>
        <w:t xml:space="preserve">картинки с </w:t>
      </w:r>
      <w:r w:rsidR="007F17DA" w:rsidRPr="007F17DA">
        <w:rPr>
          <w:rFonts w:ascii="Times New Roman" w:hAnsi="Times New Roman" w:cs="Times New Roman"/>
          <w:sz w:val="28"/>
          <w:szCs w:val="28"/>
        </w:rPr>
        <w:t>национальными</w:t>
      </w:r>
      <w:r w:rsidRPr="007F17DA">
        <w:rPr>
          <w:rFonts w:ascii="Times New Roman" w:hAnsi="Times New Roman" w:cs="Times New Roman"/>
          <w:sz w:val="28"/>
          <w:szCs w:val="28"/>
        </w:rPr>
        <w:t xml:space="preserve"> блюд</w:t>
      </w:r>
      <w:r w:rsidR="007F17DA" w:rsidRPr="007F17DA">
        <w:rPr>
          <w:rFonts w:ascii="Times New Roman" w:hAnsi="Times New Roman" w:cs="Times New Roman"/>
          <w:sz w:val="28"/>
          <w:szCs w:val="28"/>
        </w:rPr>
        <w:t>ами</w:t>
      </w:r>
      <w:r w:rsidRPr="007F17DA">
        <w:rPr>
          <w:rFonts w:ascii="Times New Roman" w:hAnsi="Times New Roman" w:cs="Times New Roman"/>
          <w:sz w:val="28"/>
          <w:szCs w:val="28"/>
        </w:rPr>
        <w:t xml:space="preserve">, музыкальное оборудование, народная музыка, картинки «Праздники народов России», </w:t>
      </w:r>
      <w:r w:rsidR="007F17DA" w:rsidRPr="007F17DA">
        <w:rPr>
          <w:rFonts w:ascii="Times New Roman" w:hAnsi="Times New Roman" w:cs="Times New Roman"/>
          <w:sz w:val="28"/>
          <w:szCs w:val="28"/>
        </w:rPr>
        <w:t xml:space="preserve">пазлы «Сказки народов России», лошади для игры, </w:t>
      </w:r>
      <w:r w:rsidRPr="007F17DA">
        <w:rPr>
          <w:rFonts w:ascii="Times New Roman" w:hAnsi="Times New Roman" w:cs="Times New Roman"/>
          <w:sz w:val="28"/>
          <w:szCs w:val="28"/>
        </w:rPr>
        <w:t xml:space="preserve">медали для награждения. </w:t>
      </w:r>
    </w:p>
    <w:p w:rsidR="006D7C7A" w:rsidRPr="006B1693" w:rsidRDefault="006D7C7A" w:rsidP="00ED1C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D7C7A" w:rsidRDefault="006D7C7A" w:rsidP="00ED1C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6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НОД:</w:t>
      </w:r>
    </w:p>
    <w:p w:rsidR="006B1693" w:rsidRPr="006B1693" w:rsidRDefault="006B1693" w:rsidP="00ED1C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933B8" w:rsidRPr="006B1693" w:rsidRDefault="004933B8" w:rsidP="00ED1C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169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Звучит в аудиозаписи песня о Родине.</w:t>
      </w:r>
    </w:p>
    <w:p w:rsid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вы думаете, что такое Родина? Что это слово значит для вас? </w:t>
      </w:r>
      <w:r w:rsidRPr="00493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6B1693" w:rsidRPr="004933B8" w:rsidRDefault="006B1693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Родина – это место, где вы живёте, где живут ваши родители, друзья; город, в котором вы живёте; страна, в которой вы живёте.</w:t>
      </w: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(читает стихотворение Е. Аксельрода «Наш дом»</w:t>
      </w:r>
      <w:r w:rsidRPr="006B16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93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933B8" w:rsidRPr="006B1693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карте мира не найдёшь</w:t>
      </w: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дом, в котором ты живёшь.</w:t>
      </w: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улицы родной</w:t>
      </w: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найдёшь на карте той,</w:t>
      </w: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всегда с тобой найдём</w:t>
      </w: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страну, наш общий дом.</w:t>
      </w:r>
    </w:p>
    <w:p w:rsidR="004933B8" w:rsidRPr="006B1693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33B8" w:rsidRP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 называется наша страна?</w:t>
      </w:r>
    </w:p>
    <w:p w:rsid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</w:t>
      </w:r>
      <w:r w:rsidR="007F1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693" w:rsidRPr="004933B8" w:rsidRDefault="006B1693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3B8" w:rsidRDefault="004933B8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страна великая, сильная и красивая. Но страна – это не только леса, поля, реки и города. Страна – это прежде всего люди, которые в ней живут. Мы с вами россияне. Наша страна многонациональна, сильна дружбой разных народов.</w:t>
      </w:r>
      <w:r w:rsidRPr="00493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3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народ говорит на своём языке, имеет свою историю, культуру, традиции. </w:t>
      </w:r>
    </w:p>
    <w:p w:rsidR="006B1693" w:rsidRPr="004933B8" w:rsidRDefault="006B1693" w:rsidP="00ED1C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C7A" w:rsidRPr="006B1693" w:rsidRDefault="004933B8" w:rsidP="00ED1C7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933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6B16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сегодня, вы не только покажите свои знания о родной стране,</w:t>
      </w:r>
      <w:r w:rsidR="006B1693"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культуре других народов,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и, может быть, узнаете много нового и интересного. 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</w:t>
      </w:r>
      <w:r w:rsidR="006D7C7A"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собрались на </w:t>
      </w:r>
      <w:r w:rsidR="006D7C7A" w:rsidRPr="006B169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интеллектуальную игру </w:t>
      </w:r>
      <w:r w:rsidR="006D7C7A" w:rsidRPr="006B1693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6B1693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Этно-поле</w:t>
      </w:r>
      <w:r w:rsidR="006D7C7A" w:rsidRPr="006B1693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B169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. </w:t>
      </w:r>
      <w:r w:rsidR="006B1693"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вы –</w:t>
      </w:r>
      <w:r w:rsid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знатоки и будете</w:t>
      </w:r>
      <w:r w:rsidR="006D7C7A"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соревноваться не в силе и ловкости, а в знани</w:t>
      </w:r>
      <w:r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 и смекалке. В игре участвуют 4</w:t>
      </w:r>
      <w:r w:rsidR="006D7C7A"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команды. Для этого я вас приглашаю </w:t>
      </w:r>
      <w:r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 столы.</w:t>
      </w:r>
    </w:p>
    <w:p w:rsidR="006D7C7A" w:rsidRPr="006B1693" w:rsidRDefault="004933B8" w:rsidP="00ED1C7C">
      <w:pPr>
        <w:rPr>
          <w:rFonts w:ascii="Times New Roman" w:hAnsi="Times New Roman" w:cs="Times New Roman"/>
          <w:sz w:val="28"/>
          <w:szCs w:val="28"/>
        </w:rPr>
      </w:pPr>
      <w:r w:rsidRPr="006B1693">
        <w:rPr>
          <w:rFonts w:ascii="Times New Roman" w:hAnsi="Times New Roman" w:cs="Times New Roman"/>
          <w:b/>
          <w:sz w:val="28"/>
          <w:szCs w:val="28"/>
        </w:rPr>
        <w:t>Воспитетель:</w:t>
      </w:r>
      <w:r w:rsidRPr="006B1693">
        <w:rPr>
          <w:rFonts w:ascii="Times New Roman" w:hAnsi="Times New Roman" w:cs="Times New Roman"/>
          <w:sz w:val="28"/>
          <w:szCs w:val="28"/>
        </w:rPr>
        <w:t xml:space="preserve"> </w:t>
      </w:r>
      <w:r w:rsidR="006D7C7A"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сейчас, слушаем условия нашей игры. </w:t>
      </w:r>
      <w:r w:rsidR="006D7C7A"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 видите на игровом столе стоит волчок со стрелкой и лежат конверты. </w:t>
      </w:r>
      <w:r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6D7C7A" w:rsidRPr="006B169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какой конверт покажет стрелка нашего волчка, тот конверт мы вскрываем, читаем задание и выполняем</w:t>
      </w:r>
      <w:r w:rsidR="006D7C7A"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каждое выполненное задание команда получает фишку сову</w:t>
      </w:r>
      <w:r w:rsidR="006D7C7A"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кого в конце игры больше фишек, та команда и победила. </w:t>
      </w:r>
      <w:r w:rsidR="006D7C7A"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мы начинаем нашу игру.</w:t>
      </w:r>
    </w:p>
    <w:p w:rsidR="006D7C7A" w:rsidRPr="007F17DA" w:rsidRDefault="006D7C7A" w:rsidP="00ED1C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69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 раунд!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</w:t>
      </w:r>
      <w:r w:rsidRPr="006B169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Звучит музыка «вращение волчка», </w:t>
      </w:r>
      <w:r w:rsidR="004933B8" w:rsidRPr="006B169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представитель команды в национальном костюме </w:t>
      </w:r>
      <w:r w:rsidRPr="006B169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вращает волчок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 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Над каким номером конверта остановился волчок? (игрок отвечает)</w:t>
      </w:r>
      <w:r w:rsidRPr="006B1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F1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Внимание!</w:t>
      </w:r>
      <w:r w:rsidR="004933B8" w:rsidRPr="007F1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Задание</w:t>
      </w:r>
      <w:r w:rsidRPr="007F1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4933B8" w:rsidRPr="007F17DA" w:rsidRDefault="00E716E2" w:rsidP="00ED1C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раунд «Жилище»</w:t>
      </w:r>
    </w:p>
    <w:p w:rsidR="00E716E2" w:rsidRPr="007F17DA" w:rsidRDefault="00E716E2" w:rsidP="00ED1C7C">
      <w:pPr>
        <w:rPr>
          <w:rFonts w:ascii="Times New Roman" w:hAnsi="Times New Roman" w:cs="Times New Roman"/>
          <w:sz w:val="28"/>
          <w:szCs w:val="28"/>
        </w:rPr>
      </w:pPr>
      <w:r w:rsidRPr="007F17DA">
        <w:rPr>
          <w:rFonts w:ascii="Times New Roman" w:hAnsi="Times New Roman" w:cs="Times New Roman"/>
          <w:sz w:val="28"/>
          <w:szCs w:val="28"/>
        </w:rPr>
        <w:t xml:space="preserve">Соединить линией традиционное жилище и народность, которая в нем проживала. </w:t>
      </w:r>
    </w:p>
    <w:p w:rsidR="004933B8" w:rsidRPr="007F17DA" w:rsidRDefault="004933B8" w:rsidP="00ED1C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раунд</w:t>
      </w:r>
      <w:r w:rsidR="00E716E2"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«Одежда»</w:t>
      </w:r>
    </w:p>
    <w:p w:rsidR="004933B8" w:rsidRPr="007F17DA" w:rsidRDefault="00E716E2" w:rsidP="00ED1C7C">
      <w:pPr>
        <w:rPr>
          <w:rFonts w:ascii="Times New Roman" w:hAnsi="Times New Roman" w:cs="Times New Roman"/>
          <w:sz w:val="28"/>
          <w:szCs w:val="28"/>
        </w:rPr>
      </w:pPr>
      <w:r w:rsidRPr="007F17DA">
        <w:rPr>
          <w:rFonts w:ascii="Times New Roman" w:hAnsi="Times New Roman" w:cs="Times New Roman"/>
          <w:sz w:val="28"/>
          <w:szCs w:val="28"/>
        </w:rPr>
        <w:t xml:space="preserve">Одеть мальчиков и девочек в традиционные костюмы. Назвать народность и элементы национального костюма. </w:t>
      </w:r>
    </w:p>
    <w:p w:rsidR="004933B8" w:rsidRPr="007F17DA" w:rsidRDefault="004933B8" w:rsidP="00ED1C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раунд</w:t>
      </w:r>
      <w:r w:rsidR="00E716E2"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«Музыкальный инструмент»</w:t>
      </w:r>
    </w:p>
    <w:p w:rsidR="004933B8" w:rsidRPr="007F17DA" w:rsidRDefault="00E716E2" w:rsidP="00ED1C7C">
      <w:pPr>
        <w:rPr>
          <w:rFonts w:ascii="Times New Roman" w:hAnsi="Times New Roman" w:cs="Times New Roman"/>
          <w:sz w:val="28"/>
          <w:szCs w:val="28"/>
        </w:rPr>
      </w:pPr>
      <w:r w:rsidRPr="007F17DA">
        <w:rPr>
          <w:rFonts w:ascii="Times New Roman" w:hAnsi="Times New Roman" w:cs="Times New Roman"/>
          <w:sz w:val="28"/>
          <w:szCs w:val="28"/>
        </w:rPr>
        <w:t xml:space="preserve">Послушать и угадать какой народности принадлежит музыка. Назвать инструменты, которые звучат в произведениях. </w:t>
      </w:r>
    </w:p>
    <w:p w:rsidR="007F17DA" w:rsidRPr="007F17DA" w:rsidRDefault="006B1693" w:rsidP="00ED1C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</w:t>
      </w:r>
      <w:r w:rsidR="004933B8"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зминутка</w:t>
      </w:r>
      <w:r w:rsidR="007F17DA"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игра «Конные скачки»</w:t>
      </w:r>
    </w:p>
    <w:p w:rsidR="004933B8" w:rsidRPr="007F17DA" w:rsidRDefault="007F17DA" w:rsidP="00ED1C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делятся на 2 команды и скачут на лошадях вокруг конусов. </w:t>
      </w:r>
    </w:p>
    <w:p w:rsidR="004933B8" w:rsidRPr="007F17DA" w:rsidRDefault="004933B8" w:rsidP="00ED1C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 раунд</w:t>
      </w:r>
      <w:r w:rsidR="00E716E2"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«Праздники»</w:t>
      </w:r>
    </w:p>
    <w:p w:rsidR="00E716E2" w:rsidRPr="007F17DA" w:rsidRDefault="00E716E2" w:rsidP="00ED1C7C">
      <w:pPr>
        <w:rPr>
          <w:rFonts w:ascii="Times New Roman" w:hAnsi="Times New Roman" w:cs="Times New Roman"/>
          <w:sz w:val="28"/>
          <w:szCs w:val="28"/>
        </w:rPr>
      </w:pPr>
      <w:r w:rsidRPr="007F17DA">
        <w:rPr>
          <w:rFonts w:ascii="Times New Roman" w:hAnsi="Times New Roman" w:cs="Times New Roman"/>
          <w:sz w:val="28"/>
          <w:szCs w:val="28"/>
        </w:rPr>
        <w:t xml:space="preserve">Отгадать загадки про народные праздники и назвать чему каждый из них был посвящен. </w:t>
      </w:r>
    </w:p>
    <w:p w:rsidR="004933B8" w:rsidRPr="007F17DA" w:rsidRDefault="004933B8" w:rsidP="00ED1C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 раунд </w:t>
      </w:r>
      <w:r w:rsidR="00E716E2"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«Блюда»</w:t>
      </w:r>
    </w:p>
    <w:p w:rsidR="004933B8" w:rsidRPr="007F17DA" w:rsidRDefault="00E716E2" w:rsidP="00ED1C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Черный ящик. Отгадать по описанию блюдо одного из народов. Назвать какого народа это блюдо. </w:t>
      </w:r>
    </w:p>
    <w:p w:rsidR="004933B8" w:rsidRPr="007F17DA" w:rsidRDefault="004933B8" w:rsidP="00ED1C7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6 раунд </w:t>
      </w:r>
      <w:r w:rsidR="00E716E2" w:rsidRPr="007F17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«Сказки»</w:t>
      </w:r>
    </w:p>
    <w:p w:rsidR="004933B8" w:rsidRDefault="00E716E2" w:rsidP="00ED1C7C">
      <w:pPr>
        <w:rPr>
          <w:rFonts w:ascii="Times New Roman" w:hAnsi="Times New Roman" w:cs="Times New Roman"/>
          <w:sz w:val="28"/>
          <w:szCs w:val="28"/>
        </w:rPr>
      </w:pPr>
      <w:r w:rsidRPr="007F17DA">
        <w:rPr>
          <w:rFonts w:ascii="Times New Roman" w:hAnsi="Times New Roman" w:cs="Times New Roman"/>
          <w:sz w:val="28"/>
          <w:szCs w:val="28"/>
        </w:rPr>
        <w:t xml:space="preserve">Собрать пазл – картинку из сказки народов России. Назвать сказку и какого народа эта сказка. </w:t>
      </w:r>
    </w:p>
    <w:p w:rsidR="007F17DA" w:rsidRPr="007F17DA" w:rsidRDefault="007F17DA" w:rsidP="00ED1C7C">
      <w:pPr>
        <w:rPr>
          <w:rFonts w:ascii="Times New Roman" w:hAnsi="Times New Roman" w:cs="Times New Roman"/>
          <w:sz w:val="28"/>
          <w:szCs w:val="28"/>
        </w:rPr>
      </w:pPr>
    </w:p>
    <w:p w:rsidR="006B1693" w:rsidRPr="007F17DA" w:rsidRDefault="006D7C7A" w:rsidP="00ED1C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F17DA">
        <w:rPr>
          <w:b/>
          <w:bCs/>
          <w:color w:val="000000"/>
          <w:sz w:val="28"/>
          <w:szCs w:val="28"/>
        </w:rPr>
        <w:t>Ведущий</w:t>
      </w:r>
      <w:r w:rsidR="006B1693" w:rsidRPr="007F17DA">
        <w:rPr>
          <w:b/>
          <w:bCs/>
          <w:color w:val="000000"/>
          <w:sz w:val="28"/>
          <w:szCs w:val="28"/>
        </w:rPr>
        <w:t>:</w:t>
      </w:r>
      <w:r w:rsidRPr="007F17DA">
        <w:rPr>
          <w:color w:val="000000"/>
          <w:sz w:val="28"/>
          <w:szCs w:val="28"/>
        </w:rPr>
        <w:t> Уважаемые знатоки, все задания выполнены. На все вопросы даны ответы и пришло время подвести итоги. </w:t>
      </w:r>
    </w:p>
    <w:p w:rsidR="006B1693" w:rsidRPr="007F17DA" w:rsidRDefault="006B1693" w:rsidP="00ED1C7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D7C7A" w:rsidRPr="007F17DA" w:rsidRDefault="006B1693" w:rsidP="00ED1C7C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7F17DA">
        <w:rPr>
          <w:i/>
          <w:color w:val="111111"/>
          <w:sz w:val="28"/>
          <w:szCs w:val="28"/>
        </w:rPr>
        <w:t xml:space="preserve">Воспитатель подводит итог, спрашивая у детей самые </w:t>
      </w:r>
      <w:r w:rsidRPr="007F17DA">
        <w:rPr>
          <w:i/>
          <w:color w:val="111111"/>
          <w:sz w:val="28"/>
          <w:szCs w:val="28"/>
        </w:rPr>
        <w:t>понравившиеся</w:t>
      </w:r>
      <w:r w:rsidRPr="007F17DA">
        <w:rPr>
          <w:i/>
          <w:color w:val="111111"/>
          <w:sz w:val="28"/>
          <w:szCs w:val="28"/>
        </w:rPr>
        <w:t xml:space="preserve"> моменты в игре, задания где были трудности.</w:t>
      </w:r>
      <w:r w:rsidRPr="007F17DA">
        <w:rPr>
          <w:i/>
          <w:color w:val="111111"/>
          <w:sz w:val="28"/>
          <w:szCs w:val="28"/>
        </w:rPr>
        <w:t xml:space="preserve"> </w:t>
      </w:r>
      <w:r w:rsidR="006D7C7A" w:rsidRPr="007F17DA">
        <w:rPr>
          <w:i/>
          <w:color w:val="000000"/>
          <w:sz w:val="28"/>
          <w:szCs w:val="28"/>
        </w:rPr>
        <w:t xml:space="preserve">По окончанию интеллектуальной игры </w:t>
      </w:r>
      <w:r w:rsidR="00ED1C7C">
        <w:rPr>
          <w:i/>
          <w:color w:val="000000"/>
          <w:sz w:val="28"/>
          <w:szCs w:val="28"/>
        </w:rPr>
        <w:t xml:space="preserve">воспитатель </w:t>
      </w:r>
      <w:r w:rsidR="006D7C7A" w:rsidRPr="007F17DA">
        <w:rPr>
          <w:i/>
          <w:color w:val="000000"/>
          <w:sz w:val="28"/>
          <w:szCs w:val="28"/>
        </w:rPr>
        <w:t>благодарит игроков за участие</w:t>
      </w:r>
      <w:r w:rsidRPr="007F17DA">
        <w:rPr>
          <w:i/>
          <w:color w:val="000000"/>
          <w:sz w:val="28"/>
          <w:szCs w:val="28"/>
        </w:rPr>
        <w:t>.</w:t>
      </w:r>
      <w:r w:rsidR="006D7C7A" w:rsidRPr="007F17DA">
        <w:rPr>
          <w:i/>
          <w:color w:val="000000"/>
          <w:sz w:val="28"/>
          <w:szCs w:val="28"/>
        </w:rPr>
        <w:br/>
        <w:t>Под торжественную музыку детям вручаются медали и памятные призы.</w:t>
      </w:r>
    </w:p>
    <w:p w:rsidR="0088213F" w:rsidRPr="007F17DA" w:rsidRDefault="0088213F" w:rsidP="006D7C7A">
      <w:pPr>
        <w:rPr>
          <w:rFonts w:ascii="Times New Roman" w:hAnsi="Times New Roman" w:cs="Times New Roman"/>
          <w:sz w:val="28"/>
          <w:szCs w:val="28"/>
        </w:rPr>
      </w:pPr>
    </w:p>
    <w:sectPr w:rsidR="0088213F" w:rsidRPr="007F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2377"/>
    <w:multiLevelType w:val="hybridMultilevel"/>
    <w:tmpl w:val="786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A129D"/>
    <w:multiLevelType w:val="hybridMultilevel"/>
    <w:tmpl w:val="68CA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6356"/>
    <w:multiLevelType w:val="hybridMultilevel"/>
    <w:tmpl w:val="3174B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3F"/>
    <w:rsid w:val="004933B8"/>
    <w:rsid w:val="00635E99"/>
    <w:rsid w:val="006773DC"/>
    <w:rsid w:val="006B1693"/>
    <w:rsid w:val="006D7C7A"/>
    <w:rsid w:val="007F17DA"/>
    <w:rsid w:val="0088213F"/>
    <w:rsid w:val="00E716E2"/>
    <w:rsid w:val="00E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5B95"/>
  <w15:chartTrackingRefBased/>
  <w15:docId w15:val="{4736415F-5E79-4663-8352-F15309E5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C7A"/>
    <w:rPr>
      <w:b/>
      <w:bCs/>
    </w:rPr>
  </w:style>
  <w:style w:type="paragraph" w:styleId="a5">
    <w:name w:val="List Paragraph"/>
    <w:basedOn w:val="a"/>
    <w:uiPriority w:val="34"/>
    <w:qFormat/>
    <w:rsid w:val="006D7C7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933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33B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33B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33B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33B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3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4D981-D8DE-4FA8-BF27-90842358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2020-03-18T15:55:00Z</dcterms:created>
  <dcterms:modified xsi:type="dcterms:W3CDTF">2020-03-18T18:26:00Z</dcterms:modified>
</cp:coreProperties>
</file>