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DE9" w:rsidRPr="00601DE9" w:rsidRDefault="00601DE9" w:rsidP="00601DE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01DE9">
        <w:rPr>
          <w:b/>
          <w:bCs/>
          <w:color w:val="000000"/>
          <w:sz w:val="28"/>
          <w:szCs w:val="28"/>
          <w:shd w:val="clear" w:color="auto" w:fill="FFFFFF"/>
        </w:rPr>
        <w:t>Тема урока</w:t>
      </w:r>
      <w:r w:rsidR="00FF1F2B">
        <w:rPr>
          <w:color w:val="000000"/>
          <w:sz w:val="28"/>
          <w:szCs w:val="28"/>
          <w:shd w:val="clear" w:color="auto" w:fill="FFFFFF"/>
        </w:rPr>
        <w:t>: «</w:t>
      </w:r>
      <w:bookmarkStart w:id="0" w:name="_GoBack"/>
      <w:bookmarkEnd w:id="0"/>
      <w:r w:rsidR="00FF1F2B">
        <w:rPr>
          <w:color w:val="000000"/>
          <w:sz w:val="28"/>
          <w:szCs w:val="28"/>
          <w:shd w:val="clear" w:color="auto" w:fill="FFFFFF"/>
        </w:rPr>
        <w:t>Обучение рисованию</w:t>
      </w:r>
      <w:r w:rsidR="009B0E86">
        <w:rPr>
          <w:color w:val="000000"/>
          <w:sz w:val="28"/>
          <w:szCs w:val="28"/>
          <w:shd w:val="clear" w:color="auto" w:fill="FFFFFF"/>
        </w:rPr>
        <w:t xml:space="preserve"> индейского амулета </w:t>
      </w:r>
      <w:r w:rsidR="00A1642B">
        <w:rPr>
          <w:color w:val="000000"/>
          <w:sz w:val="28"/>
          <w:szCs w:val="28"/>
          <w:shd w:val="clear" w:color="auto" w:fill="FFFFFF"/>
        </w:rPr>
        <w:t>«</w:t>
      </w:r>
      <w:r w:rsidR="00A60DFC">
        <w:rPr>
          <w:color w:val="000000"/>
          <w:sz w:val="28"/>
          <w:szCs w:val="28"/>
          <w:shd w:val="clear" w:color="auto" w:fill="FFFFFF"/>
        </w:rPr>
        <w:t>Ловец снов</w:t>
      </w:r>
      <w:r w:rsidR="009B0E86">
        <w:rPr>
          <w:color w:val="000000"/>
          <w:sz w:val="28"/>
          <w:szCs w:val="28"/>
          <w:shd w:val="clear" w:color="auto" w:fill="FFFFFF"/>
        </w:rPr>
        <w:t>»</w:t>
      </w:r>
      <w:r w:rsidR="00A60DFC">
        <w:rPr>
          <w:color w:val="000000"/>
          <w:sz w:val="28"/>
          <w:szCs w:val="28"/>
          <w:shd w:val="clear" w:color="auto" w:fill="FFFFFF"/>
        </w:rPr>
        <w:t xml:space="preserve"> с использованием техники</w:t>
      </w:r>
      <w:r w:rsidR="00841F9B">
        <w:rPr>
          <w:color w:val="000000"/>
          <w:sz w:val="28"/>
          <w:szCs w:val="28"/>
          <w:shd w:val="clear" w:color="auto" w:fill="FFFFFF"/>
        </w:rPr>
        <w:t xml:space="preserve"> </w:t>
      </w:r>
      <w:r w:rsidR="00A1642B">
        <w:rPr>
          <w:color w:val="000000"/>
          <w:sz w:val="28"/>
          <w:szCs w:val="28"/>
          <w:shd w:val="clear" w:color="auto" w:fill="FFFFFF"/>
        </w:rPr>
        <w:t>«</w:t>
      </w:r>
      <w:r w:rsidR="00841F9B">
        <w:rPr>
          <w:color w:val="000000"/>
          <w:sz w:val="28"/>
          <w:szCs w:val="28"/>
          <w:shd w:val="clear" w:color="auto" w:fill="FFFFFF"/>
        </w:rPr>
        <w:t xml:space="preserve">по </w:t>
      </w:r>
      <w:r w:rsidR="00A1642B">
        <w:rPr>
          <w:color w:val="000000"/>
          <w:sz w:val="28"/>
          <w:szCs w:val="28"/>
          <w:shd w:val="clear" w:color="auto" w:fill="FFFFFF"/>
        </w:rPr>
        <w:t xml:space="preserve">- </w:t>
      </w:r>
      <w:r w:rsidR="00841F9B">
        <w:rPr>
          <w:color w:val="000000"/>
          <w:sz w:val="28"/>
          <w:szCs w:val="28"/>
          <w:shd w:val="clear" w:color="auto" w:fill="FFFFFF"/>
        </w:rPr>
        <w:t>сырому</w:t>
      </w:r>
      <w:r w:rsidR="00B229A2">
        <w:rPr>
          <w:color w:val="000000"/>
          <w:sz w:val="28"/>
          <w:szCs w:val="28"/>
          <w:shd w:val="clear" w:color="auto" w:fill="FFFFFF"/>
        </w:rPr>
        <w:t>»</w:t>
      </w:r>
    </w:p>
    <w:p w:rsidR="00B229A2" w:rsidRDefault="00B229A2" w:rsidP="00601DE9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</w:p>
    <w:p w:rsidR="00601DE9" w:rsidRPr="00601DE9" w:rsidRDefault="00601DE9" w:rsidP="00601DE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01DE9">
        <w:rPr>
          <w:b/>
          <w:bCs/>
          <w:color w:val="000000"/>
          <w:sz w:val="28"/>
          <w:szCs w:val="28"/>
          <w:shd w:val="clear" w:color="auto" w:fill="FFFFFF"/>
        </w:rPr>
        <w:t>Цели урока</w:t>
      </w:r>
      <w:r w:rsidRPr="00601DE9">
        <w:rPr>
          <w:color w:val="000000"/>
          <w:sz w:val="28"/>
          <w:szCs w:val="28"/>
          <w:shd w:val="clear" w:color="auto" w:fill="FFFFFF"/>
        </w:rPr>
        <w:t>:</w:t>
      </w:r>
    </w:p>
    <w:p w:rsidR="00601DE9" w:rsidRPr="00601DE9" w:rsidRDefault="00601DE9" w:rsidP="00601DE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01DE9">
        <w:rPr>
          <w:color w:val="000000"/>
          <w:sz w:val="28"/>
          <w:szCs w:val="28"/>
          <w:shd w:val="clear" w:color="auto" w:fill="FFFFFF"/>
        </w:rPr>
        <w:t>- Познакомить обучающихся с легендой создания древнего индийского амулета - ловец снов.</w:t>
      </w:r>
    </w:p>
    <w:p w:rsidR="00601DE9" w:rsidRPr="00601DE9" w:rsidRDefault="00601DE9" w:rsidP="00601DE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01DE9">
        <w:rPr>
          <w:color w:val="000000"/>
          <w:sz w:val="28"/>
          <w:szCs w:val="28"/>
          <w:shd w:val="clear" w:color="auto" w:fill="FFFFFF"/>
        </w:rPr>
        <w:t>- Формирование навыков работы с художественным материалом</w:t>
      </w:r>
      <w:r w:rsidR="00A60DFC">
        <w:rPr>
          <w:color w:val="000000"/>
          <w:sz w:val="28"/>
          <w:szCs w:val="28"/>
          <w:shd w:val="clear" w:color="auto" w:fill="FFFFFF"/>
        </w:rPr>
        <w:t xml:space="preserve"> в технике </w:t>
      </w:r>
      <w:r w:rsidR="00B229A2">
        <w:rPr>
          <w:color w:val="000000"/>
          <w:sz w:val="28"/>
          <w:szCs w:val="28"/>
          <w:shd w:val="clear" w:color="auto" w:fill="FFFFFF"/>
        </w:rPr>
        <w:t>ж</w:t>
      </w:r>
      <w:r w:rsidR="007230DF">
        <w:rPr>
          <w:color w:val="000000"/>
          <w:sz w:val="28"/>
          <w:szCs w:val="28"/>
          <w:shd w:val="clear" w:color="auto" w:fill="FFFFFF"/>
        </w:rPr>
        <w:t xml:space="preserve">ивопись </w:t>
      </w:r>
      <w:proofErr w:type="spellStart"/>
      <w:r w:rsidR="007230DF">
        <w:rPr>
          <w:color w:val="000000"/>
          <w:sz w:val="28"/>
          <w:szCs w:val="28"/>
          <w:shd w:val="clear" w:color="auto" w:fill="FFFFFF"/>
        </w:rPr>
        <w:t>по-</w:t>
      </w:r>
      <w:r w:rsidRPr="00601DE9">
        <w:rPr>
          <w:color w:val="000000"/>
          <w:sz w:val="28"/>
          <w:szCs w:val="28"/>
          <w:shd w:val="clear" w:color="auto" w:fill="FFFFFF"/>
        </w:rPr>
        <w:t>сырому</w:t>
      </w:r>
      <w:proofErr w:type="spellEnd"/>
      <w:r w:rsidR="00A60DFC">
        <w:rPr>
          <w:color w:val="000000"/>
          <w:sz w:val="28"/>
          <w:szCs w:val="28"/>
          <w:shd w:val="clear" w:color="auto" w:fill="FFFFFF"/>
        </w:rPr>
        <w:t>.</w:t>
      </w:r>
    </w:p>
    <w:p w:rsidR="00601DE9" w:rsidRPr="00601DE9" w:rsidRDefault="00601DE9" w:rsidP="00601DE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01DE9">
        <w:rPr>
          <w:color w:val="000000"/>
          <w:sz w:val="28"/>
          <w:szCs w:val="28"/>
          <w:shd w:val="clear" w:color="auto" w:fill="FFFFFF"/>
        </w:rPr>
        <w:t>- Развитие творческой и познавательной активности.</w:t>
      </w:r>
    </w:p>
    <w:p w:rsidR="00601DE9" w:rsidRPr="00601DE9" w:rsidRDefault="00601DE9" w:rsidP="00601DE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01DE9">
        <w:rPr>
          <w:color w:val="000000"/>
          <w:sz w:val="28"/>
          <w:szCs w:val="28"/>
          <w:shd w:val="clear" w:color="auto" w:fill="FFFFFF"/>
        </w:rPr>
        <w:t>- Воспитывать нравственно-эстетическое восприятие всего нового</w:t>
      </w:r>
      <w:r>
        <w:rPr>
          <w:color w:val="000000"/>
          <w:sz w:val="28"/>
          <w:szCs w:val="28"/>
          <w:shd w:val="clear" w:color="auto" w:fill="FFFFFF"/>
        </w:rPr>
        <w:t xml:space="preserve"> и в частности восприятия культуры древнего народа Индейцев.</w:t>
      </w:r>
    </w:p>
    <w:p w:rsidR="00B229A2" w:rsidRDefault="00B229A2" w:rsidP="00601DE9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</w:p>
    <w:p w:rsidR="00601DE9" w:rsidRDefault="00601DE9" w:rsidP="00601DE9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601DE9">
        <w:rPr>
          <w:b/>
          <w:bCs/>
          <w:color w:val="000000"/>
          <w:sz w:val="28"/>
          <w:szCs w:val="28"/>
          <w:shd w:val="clear" w:color="auto" w:fill="FFFFFF"/>
        </w:rPr>
        <w:t>Задачи:</w:t>
      </w:r>
    </w:p>
    <w:p w:rsidR="00A60DFC" w:rsidRPr="00A60DFC" w:rsidRDefault="00A60DFC" w:rsidP="00601DE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-</w:t>
      </w:r>
      <w:r>
        <w:rPr>
          <w:bCs/>
          <w:color w:val="000000"/>
          <w:sz w:val="28"/>
          <w:szCs w:val="28"/>
          <w:shd w:val="clear" w:color="auto" w:fill="FFFFFF"/>
        </w:rPr>
        <w:t xml:space="preserve">Знакомство с техникой </w:t>
      </w:r>
      <w:r w:rsidR="00841F9B">
        <w:rPr>
          <w:bCs/>
          <w:color w:val="000000"/>
          <w:sz w:val="28"/>
          <w:szCs w:val="28"/>
          <w:shd w:val="clear" w:color="auto" w:fill="FFFFFF"/>
        </w:rPr>
        <w:t>живопись по сырому</w:t>
      </w:r>
    </w:p>
    <w:p w:rsidR="00601DE9" w:rsidRPr="00601DE9" w:rsidRDefault="00601DE9" w:rsidP="00601DE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01DE9">
        <w:rPr>
          <w:b/>
          <w:bCs/>
          <w:color w:val="000000"/>
          <w:sz w:val="28"/>
          <w:szCs w:val="28"/>
          <w:shd w:val="clear" w:color="auto" w:fill="FFFFFF"/>
        </w:rPr>
        <w:t>-</w:t>
      </w:r>
      <w:r w:rsidRPr="00601DE9">
        <w:rPr>
          <w:color w:val="000000"/>
          <w:sz w:val="28"/>
          <w:szCs w:val="28"/>
          <w:shd w:val="clear" w:color="auto" w:fill="FFFFFF"/>
        </w:rPr>
        <w:t>Знакомство с построением предмета</w:t>
      </w:r>
      <w:r w:rsidRPr="00601DE9">
        <w:rPr>
          <w:b/>
          <w:bCs/>
          <w:color w:val="000000"/>
          <w:sz w:val="28"/>
          <w:szCs w:val="28"/>
          <w:shd w:val="clear" w:color="auto" w:fill="FFFFFF"/>
        </w:rPr>
        <w:t>,</w:t>
      </w:r>
      <w:r w:rsidRPr="00601DE9">
        <w:rPr>
          <w:color w:val="000000"/>
          <w:sz w:val="28"/>
          <w:szCs w:val="28"/>
        </w:rPr>
        <w:t> </w:t>
      </w:r>
      <w:r w:rsidRPr="00601DE9">
        <w:rPr>
          <w:color w:val="000000"/>
          <w:sz w:val="28"/>
          <w:szCs w:val="28"/>
          <w:shd w:val="clear" w:color="auto" w:fill="FFFFFF"/>
        </w:rPr>
        <w:t>композиционным размещением на листе, передачи пропорций и их взаимное расположение.</w:t>
      </w:r>
    </w:p>
    <w:p w:rsidR="00601DE9" w:rsidRPr="00601DE9" w:rsidRDefault="00601DE9" w:rsidP="00601DE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01DE9">
        <w:rPr>
          <w:color w:val="000000"/>
          <w:sz w:val="28"/>
          <w:szCs w:val="28"/>
          <w:shd w:val="clear" w:color="auto" w:fill="FFFFFF"/>
        </w:rPr>
        <w:t>- Цветовое решение рисунка</w:t>
      </w:r>
    </w:p>
    <w:p w:rsidR="00601DE9" w:rsidRPr="00601DE9" w:rsidRDefault="00601DE9" w:rsidP="00601DE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01DE9">
        <w:rPr>
          <w:i/>
          <w:iCs/>
          <w:color w:val="000000"/>
          <w:sz w:val="28"/>
          <w:szCs w:val="28"/>
          <w:shd w:val="clear" w:color="auto" w:fill="FFFFFF"/>
        </w:rPr>
        <w:t>Материалы</w:t>
      </w:r>
      <w:r>
        <w:rPr>
          <w:color w:val="000000"/>
          <w:sz w:val="28"/>
          <w:szCs w:val="28"/>
          <w:shd w:val="clear" w:color="auto" w:fill="FFFFFF"/>
        </w:rPr>
        <w:t>: Лист А-3, шаблоны кругов разного размера, графический карандаш, гуашь</w:t>
      </w:r>
      <w:r w:rsidRPr="00601DE9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фломастеры, цветные ручки ,</w:t>
      </w:r>
      <w:r w:rsidRPr="00601DE9">
        <w:rPr>
          <w:color w:val="000000"/>
          <w:sz w:val="28"/>
          <w:szCs w:val="28"/>
          <w:shd w:val="clear" w:color="auto" w:fill="FFFFFF"/>
        </w:rPr>
        <w:t xml:space="preserve"> кисти, палитра.</w:t>
      </w:r>
    </w:p>
    <w:p w:rsidR="00601DE9" w:rsidRPr="00601DE9" w:rsidRDefault="00601DE9" w:rsidP="00601DE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01DE9">
        <w:rPr>
          <w:i/>
          <w:iCs/>
          <w:color w:val="000000"/>
          <w:sz w:val="28"/>
          <w:szCs w:val="28"/>
          <w:shd w:val="clear" w:color="auto" w:fill="FFFFFF"/>
        </w:rPr>
        <w:t>Оборудование:</w:t>
      </w:r>
    </w:p>
    <w:p w:rsidR="00601DE9" w:rsidRPr="00601DE9" w:rsidRDefault="00601DE9" w:rsidP="00601DE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01DE9">
        <w:rPr>
          <w:i/>
          <w:iCs/>
          <w:color w:val="000000"/>
          <w:sz w:val="28"/>
          <w:szCs w:val="28"/>
          <w:shd w:val="clear" w:color="auto" w:fill="FFFFFF"/>
        </w:rPr>
        <w:t>-</w:t>
      </w:r>
      <w:r w:rsidRPr="00601DE9">
        <w:rPr>
          <w:color w:val="000000"/>
          <w:sz w:val="28"/>
          <w:szCs w:val="28"/>
        </w:rPr>
        <w:t> </w:t>
      </w:r>
      <w:r w:rsidRPr="00601DE9">
        <w:rPr>
          <w:color w:val="000000"/>
          <w:sz w:val="28"/>
          <w:szCs w:val="28"/>
          <w:shd w:val="clear" w:color="auto" w:fill="FFFFFF"/>
        </w:rPr>
        <w:t>Презентация, рисунки амулетов, рисунки обучающихся прошлых лет.</w:t>
      </w:r>
    </w:p>
    <w:p w:rsidR="00601DE9" w:rsidRPr="00601DE9" w:rsidRDefault="00601DE9" w:rsidP="00601DE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01DE9" w:rsidRDefault="00601DE9" w:rsidP="00601DE9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01DE9" w:rsidRDefault="00601DE9" w:rsidP="00601DE9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01DE9" w:rsidRDefault="00601DE9" w:rsidP="00601DE9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01DE9" w:rsidRDefault="00601DE9" w:rsidP="00601DE9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01DE9" w:rsidRDefault="00601DE9" w:rsidP="00601DE9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01DE9" w:rsidRDefault="00601DE9" w:rsidP="00601DE9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01DE9" w:rsidRDefault="00601DE9" w:rsidP="00601DE9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01DE9" w:rsidRDefault="00601DE9" w:rsidP="00601DE9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01DE9" w:rsidRDefault="00601DE9" w:rsidP="00601DE9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01DE9" w:rsidRDefault="00601DE9" w:rsidP="00601DE9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01DE9" w:rsidRDefault="00601DE9" w:rsidP="00601DE9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01DE9" w:rsidRDefault="00601DE9" w:rsidP="00601DE9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01DE9" w:rsidRDefault="00601DE9" w:rsidP="00601DE9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01DE9" w:rsidRDefault="00601DE9" w:rsidP="00601DE9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01DE9" w:rsidRDefault="00601DE9" w:rsidP="00601DE9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01DE9" w:rsidRDefault="00601DE9" w:rsidP="00601DE9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01DE9" w:rsidRDefault="00601DE9" w:rsidP="00601DE9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01DE9" w:rsidRDefault="00601DE9" w:rsidP="00601DE9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01DE9" w:rsidRDefault="00601DE9" w:rsidP="00601DE9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01DE9" w:rsidRDefault="00601DE9" w:rsidP="00601DE9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01DE9" w:rsidRDefault="00601DE9" w:rsidP="00601DE9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01DE9" w:rsidRDefault="00601DE9" w:rsidP="00601DE9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8"/>
          <w:szCs w:val="28"/>
          <w:shd w:val="clear" w:color="auto" w:fill="FFFFFF"/>
        </w:rPr>
      </w:pPr>
    </w:p>
    <w:p w:rsidR="00CD62A0" w:rsidRDefault="00CD62A0" w:rsidP="00CD62A0">
      <w:pPr>
        <w:pStyle w:val="a3"/>
        <w:spacing w:before="0" w:beforeAutospacing="0" w:after="0" w:afterAutospacing="0"/>
        <w:rPr>
          <w:i/>
          <w:iCs/>
          <w:color w:val="000000"/>
          <w:sz w:val="28"/>
          <w:szCs w:val="28"/>
          <w:shd w:val="clear" w:color="auto" w:fill="FFFFFF"/>
        </w:rPr>
      </w:pPr>
    </w:p>
    <w:p w:rsidR="00601DE9" w:rsidRPr="00601DE9" w:rsidRDefault="00601DE9" w:rsidP="00CD62A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01DE9">
        <w:rPr>
          <w:i/>
          <w:iCs/>
          <w:color w:val="000000"/>
          <w:sz w:val="28"/>
          <w:szCs w:val="28"/>
          <w:shd w:val="clear" w:color="auto" w:fill="FFFFFF"/>
        </w:rPr>
        <w:lastRenderedPageBreak/>
        <w:t>План урока</w:t>
      </w:r>
    </w:p>
    <w:p w:rsidR="00601DE9" w:rsidRDefault="00601DE9" w:rsidP="00601DE9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601DE9">
        <w:rPr>
          <w:color w:val="000000"/>
          <w:sz w:val="28"/>
          <w:szCs w:val="28"/>
          <w:shd w:val="clear" w:color="auto" w:fill="FFFFFF"/>
        </w:rPr>
        <w:t>1. Организационный момент</w:t>
      </w:r>
    </w:p>
    <w:p w:rsidR="00407FF8" w:rsidRPr="00601DE9" w:rsidRDefault="00407FF8" w:rsidP="00601DE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2. Знакомство с новой техникой живопись по сырому.</w:t>
      </w:r>
    </w:p>
    <w:p w:rsidR="00601DE9" w:rsidRPr="00601DE9" w:rsidRDefault="00407FF8" w:rsidP="00601DE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3</w:t>
      </w:r>
      <w:r w:rsidR="00601DE9" w:rsidRPr="00601DE9">
        <w:rPr>
          <w:color w:val="000000"/>
          <w:sz w:val="28"/>
          <w:szCs w:val="28"/>
          <w:shd w:val="clear" w:color="auto" w:fill="FFFFFF"/>
        </w:rPr>
        <w:t>. Знакомство с легендой появления амулета - ловец снов</w:t>
      </w:r>
    </w:p>
    <w:p w:rsidR="00601DE9" w:rsidRPr="00601DE9" w:rsidRDefault="00407FF8" w:rsidP="00601DE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4</w:t>
      </w:r>
      <w:r w:rsidR="00601DE9" w:rsidRPr="00601DE9">
        <w:rPr>
          <w:color w:val="000000"/>
          <w:sz w:val="28"/>
          <w:szCs w:val="28"/>
          <w:shd w:val="clear" w:color="auto" w:fill="FFFFFF"/>
        </w:rPr>
        <w:t>. Обучение построения амулета.</w:t>
      </w:r>
    </w:p>
    <w:p w:rsidR="00601DE9" w:rsidRPr="00601DE9" w:rsidRDefault="00407FF8" w:rsidP="00601DE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07FF8">
        <w:rPr>
          <w:iCs/>
          <w:color w:val="000000"/>
          <w:sz w:val="28"/>
          <w:szCs w:val="28"/>
          <w:shd w:val="clear" w:color="auto" w:fill="FFFFFF"/>
        </w:rPr>
        <w:t>5</w:t>
      </w:r>
      <w:r w:rsidR="00601DE9" w:rsidRPr="00601DE9">
        <w:rPr>
          <w:i/>
          <w:iCs/>
          <w:color w:val="000000"/>
          <w:sz w:val="28"/>
          <w:szCs w:val="28"/>
          <w:shd w:val="clear" w:color="auto" w:fill="FFFFFF"/>
        </w:rPr>
        <w:t>.</w:t>
      </w:r>
      <w:r w:rsidR="00601DE9" w:rsidRPr="00601DE9">
        <w:rPr>
          <w:color w:val="000000"/>
          <w:sz w:val="28"/>
          <w:szCs w:val="28"/>
        </w:rPr>
        <w:t> </w:t>
      </w:r>
      <w:r w:rsidR="00601DE9" w:rsidRPr="00601DE9">
        <w:rPr>
          <w:color w:val="000000"/>
          <w:sz w:val="28"/>
          <w:szCs w:val="28"/>
          <w:shd w:val="clear" w:color="auto" w:fill="FFFFFF"/>
        </w:rPr>
        <w:t xml:space="preserve">Поиск композиционного расположения </w:t>
      </w:r>
      <w:r w:rsidR="00601DE9">
        <w:rPr>
          <w:color w:val="000000"/>
          <w:sz w:val="28"/>
          <w:szCs w:val="28"/>
          <w:shd w:val="clear" w:color="auto" w:fill="FFFFFF"/>
        </w:rPr>
        <w:t xml:space="preserve"> </w:t>
      </w:r>
      <w:r w:rsidR="00601DE9" w:rsidRPr="00601DE9">
        <w:rPr>
          <w:color w:val="000000"/>
          <w:sz w:val="28"/>
          <w:szCs w:val="28"/>
          <w:shd w:val="clear" w:color="auto" w:fill="FFFFFF"/>
        </w:rPr>
        <w:t>предмета на листе и цветового решения.</w:t>
      </w:r>
    </w:p>
    <w:p w:rsidR="00601DE9" w:rsidRPr="00601DE9" w:rsidRDefault="00407FF8" w:rsidP="00601DE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6</w:t>
      </w:r>
      <w:r w:rsidR="00601DE9" w:rsidRPr="00601DE9">
        <w:rPr>
          <w:color w:val="000000"/>
          <w:sz w:val="28"/>
          <w:szCs w:val="28"/>
          <w:shd w:val="clear" w:color="auto" w:fill="FFFFFF"/>
        </w:rPr>
        <w:t>. Практическая самостоятельная работа.</w:t>
      </w:r>
    </w:p>
    <w:p w:rsidR="00601DE9" w:rsidRPr="00601DE9" w:rsidRDefault="00407FF8" w:rsidP="00601DE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7</w:t>
      </w:r>
      <w:r w:rsidR="00601DE9" w:rsidRPr="00601DE9">
        <w:rPr>
          <w:color w:val="000000"/>
          <w:sz w:val="28"/>
          <w:szCs w:val="28"/>
          <w:shd w:val="clear" w:color="auto" w:fill="FFFFFF"/>
        </w:rPr>
        <w:t>. Итог урока. Анализ работ учащихся.</w:t>
      </w:r>
    </w:p>
    <w:p w:rsidR="00601DE9" w:rsidRPr="00601DE9" w:rsidRDefault="00601DE9" w:rsidP="00601DE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01DE9" w:rsidRPr="00601DE9" w:rsidRDefault="00601DE9" w:rsidP="00601DE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01DE9">
        <w:rPr>
          <w:i/>
          <w:iCs/>
          <w:color w:val="000000"/>
          <w:sz w:val="28"/>
          <w:szCs w:val="28"/>
          <w:shd w:val="clear" w:color="auto" w:fill="FFFFFF"/>
        </w:rPr>
        <w:t>Ход урока</w:t>
      </w:r>
    </w:p>
    <w:p w:rsidR="00601DE9" w:rsidRPr="00C21DE8" w:rsidRDefault="00601DE9" w:rsidP="00601DE9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C21DE8">
        <w:rPr>
          <w:b/>
          <w:iCs/>
          <w:color w:val="000000"/>
          <w:sz w:val="28"/>
          <w:szCs w:val="28"/>
          <w:shd w:val="clear" w:color="auto" w:fill="FFFFFF"/>
        </w:rPr>
        <w:t>Организационный момент</w:t>
      </w:r>
      <w:r w:rsidRPr="00C21DE8">
        <w:rPr>
          <w:b/>
          <w:color w:val="000000"/>
          <w:sz w:val="28"/>
          <w:szCs w:val="28"/>
          <w:shd w:val="clear" w:color="auto" w:fill="FFFFFF"/>
        </w:rPr>
        <w:t>.</w:t>
      </w:r>
    </w:p>
    <w:p w:rsidR="00B878D5" w:rsidRPr="00717A8A" w:rsidRDefault="009B0E86" w:rsidP="00B878D5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Здравствуйте</w:t>
      </w:r>
      <w:r w:rsidR="00B229A2" w:rsidRPr="00841F9B">
        <w:rPr>
          <w:color w:val="000000"/>
          <w:sz w:val="28"/>
          <w:szCs w:val="28"/>
          <w:shd w:val="clear" w:color="auto" w:fill="FFFFFF"/>
        </w:rPr>
        <w:t>! Сегодня</w:t>
      </w:r>
      <w:r>
        <w:rPr>
          <w:color w:val="000000"/>
          <w:sz w:val="28"/>
          <w:szCs w:val="28"/>
          <w:shd w:val="clear" w:color="auto" w:fill="FFFFFF"/>
        </w:rPr>
        <w:t xml:space="preserve"> мы с вами</w:t>
      </w:r>
      <w:r w:rsidR="00B878D5">
        <w:rPr>
          <w:color w:val="000000"/>
          <w:sz w:val="28"/>
          <w:szCs w:val="28"/>
          <w:shd w:val="clear" w:color="auto" w:fill="FFFFFF"/>
        </w:rPr>
        <w:t xml:space="preserve"> познакомимся с одной из техник</w:t>
      </w:r>
      <w:r w:rsidR="00B229A2" w:rsidRPr="00841F9B">
        <w:rPr>
          <w:color w:val="000000"/>
          <w:sz w:val="28"/>
          <w:szCs w:val="28"/>
          <w:shd w:val="clear" w:color="auto" w:fill="FFFFFF"/>
        </w:rPr>
        <w:t xml:space="preserve"> в живописи</w:t>
      </w:r>
      <w:r w:rsidR="00B878D5">
        <w:rPr>
          <w:color w:val="000000"/>
          <w:sz w:val="28"/>
          <w:szCs w:val="28"/>
          <w:shd w:val="clear" w:color="auto" w:fill="FFFFFF"/>
        </w:rPr>
        <w:t>- «</w:t>
      </w:r>
      <w:proofErr w:type="spellStart"/>
      <w:r w:rsidR="00B878D5">
        <w:rPr>
          <w:color w:val="000000"/>
          <w:sz w:val="28"/>
          <w:szCs w:val="28"/>
          <w:shd w:val="clear" w:color="auto" w:fill="FFFFFF"/>
        </w:rPr>
        <w:t>по-сырому</w:t>
      </w:r>
      <w:proofErr w:type="spellEnd"/>
      <w:r w:rsidR="00B878D5">
        <w:rPr>
          <w:color w:val="000000"/>
          <w:sz w:val="28"/>
          <w:szCs w:val="28"/>
          <w:shd w:val="clear" w:color="auto" w:fill="FFFFFF"/>
        </w:rPr>
        <w:t>»</w:t>
      </w:r>
      <w:r w:rsidR="00B229A2" w:rsidRPr="00841F9B">
        <w:rPr>
          <w:color w:val="000000"/>
          <w:sz w:val="28"/>
          <w:szCs w:val="28"/>
          <w:shd w:val="clear" w:color="auto" w:fill="FFFFFF"/>
        </w:rPr>
        <w:t xml:space="preserve"> и научимся красиво и аккуратно прорабатывать узоры.</w:t>
      </w:r>
      <w:r w:rsidR="00B878D5" w:rsidRPr="00B878D5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Ни для кого не секрет, что все мы видим сны. Кто-то часто, а кто-то не очень. Многие склонны искать в них тайный смысл, другие же, наоборот, считают их набором символов, никак не влияющих на жизнь. Так и иначе, индейцы верили, что во сне человек подвержен влиянию злых духов, и чтобы оградить себя и своих близких, они стали мастерить защитные талисманы. Вот его мы сегодня и будем учиться </w:t>
      </w:r>
      <w:hyperlink r:id="rId4" w:tooltip="Урок рисования принца Персии из одноименной игры (Prince of Persia)" w:history="1">
        <w:r w:rsidR="00B878D5" w:rsidRPr="00B878D5">
          <w:rPr>
            <w:rFonts w:eastAsiaTheme="minorHAnsi"/>
            <w:sz w:val="28"/>
            <w:szCs w:val="28"/>
            <w:shd w:val="clear" w:color="auto" w:fill="FFFFFF"/>
            <w:lang w:eastAsia="en-US"/>
          </w:rPr>
          <w:t>рисовать</w:t>
        </w:r>
      </w:hyperlink>
      <w:r w:rsidR="00B878D5" w:rsidRPr="00B878D5">
        <w:rPr>
          <w:rFonts w:ascii="Helvetica" w:eastAsiaTheme="minorHAnsi" w:hAnsi="Helvetica" w:cs="Helvetica"/>
          <w:color w:val="374148"/>
          <w:sz w:val="23"/>
          <w:szCs w:val="23"/>
          <w:shd w:val="clear" w:color="auto" w:fill="FFFFFF"/>
          <w:lang w:eastAsia="en-US"/>
        </w:rPr>
        <w:t>.</w:t>
      </w:r>
      <w:r w:rsidR="00B878D5" w:rsidRPr="00717A8A">
        <w:rPr>
          <w:rFonts w:ascii="Helvetica" w:eastAsiaTheme="minorHAnsi" w:hAnsi="Helvetica" w:cs="Helvetica"/>
          <w:color w:val="374148"/>
          <w:sz w:val="23"/>
          <w:szCs w:val="23"/>
          <w:shd w:val="clear" w:color="auto" w:fill="FFFFFF"/>
          <w:lang w:eastAsia="en-US"/>
        </w:rPr>
        <w:t> </w:t>
      </w:r>
    </w:p>
    <w:p w:rsidR="004F3E59" w:rsidRPr="00B878D5" w:rsidRDefault="00B878D5" w:rsidP="00601DE9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4F3E59" w:rsidRPr="004F3E59">
        <w:rPr>
          <w:sz w:val="28"/>
          <w:szCs w:val="28"/>
          <w:shd w:val="clear" w:color="auto" w:fill="FFFFFF"/>
        </w:rPr>
        <w:t xml:space="preserve">Так вот сегодня мы с вами узнаем о легенде этого интересного </w:t>
      </w:r>
      <w:proofErr w:type="spellStart"/>
      <w:proofErr w:type="gramStart"/>
      <w:r w:rsidR="004F3E59" w:rsidRPr="004F3E59">
        <w:rPr>
          <w:sz w:val="28"/>
          <w:szCs w:val="28"/>
          <w:shd w:val="clear" w:color="auto" w:fill="FFFFFF"/>
        </w:rPr>
        <w:t>амулета,но</w:t>
      </w:r>
      <w:proofErr w:type="spellEnd"/>
      <w:proofErr w:type="gramEnd"/>
      <w:r w:rsidR="004F3E59" w:rsidRPr="004F3E59">
        <w:rPr>
          <w:sz w:val="28"/>
          <w:szCs w:val="28"/>
          <w:shd w:val="clear" w:color="auto" w:fill="FFFFFF"/>
        </w:rPr>
        <w:t xml:space="preserve"> для начала подготовим наш фон</w:t>
      </w:r>
      <w:r w:rsidR="005B3AF2">
        <w:rPr>
          <w:sz w:val="28"/>
          <w:szCs w:val="28"/>
          <w:shd w:val="clear" w:color="auto" w:fill="FFFFFF"/>
        </w:rPr>
        <w:t xml:space="preserve"> в технике «по сырому»</w:t>
      </w:r>
      <w:r w:rsidR="004F3E59" w:rsidRPr="004F3E59">
        <w:rPr>
          <w:sz w:val="28"/>
          <w:szCs w:val="28"/>
          <w:shd w:val="clear" w:color="auto" w:fill="FFFFFF"/>
        </w:rPr>
        <w:t xml:space="preserve"> - в данном случае это у нас будут изображены наши таинственные сны на котором и будет и</w:t>
      </w:r>
      <w:r w:rsidR="00BB158E">
        <w:rPr>
          <w:sz w:val="28"/>
          <w:szCs w:val="28"/>
          <w:shd w:val="clear" w:color="auto" w:fill="FFFFFF"/>
        </w:rPr>
        <w:t>зображен Ловец снов.</w:t>
      </w:r>
    </w:p>
    <w:p w:rsidR="004F3E59" w:rsidRDefault="004F3E59" w:rsidP="00601DE9">
      <w:pPr>
        <w:pStyle w:val="a3"/>
        <w:spacing w:before="0" w:beforeAutospacing="0" w:after="0" w:afterAutospacing="0"/>
        <w:rPr>
          <w:color w:val="222222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</w:t>
      </w:r>
      <w:r w:rsidRPr="0072032F">
        <w:rPr>
          <w:b/>
          <w:bCs/>
          <w:color w:val="222222"/>
          <w:sz w:val="28"/>
          <w:szCs w:val="28"/>
        </w:rPr>
        <w:t>Акварель по</w:t>
      </w:r>
      <w:r w:rsidR="00CD62A0">
        <w:rPr>
          <w:b/>
          <w:bCs/>
          <w:color w:val="222222"/>
          <w:sz w:val="28"/>
          <w:szCs w:val="28"/>
        </w:rPr>
        <w:t xml:space="preserve"> </w:t>
      </w:r>
      <w:r w:rsidRPr="0072032F">
        <w:rPr>
          <w:b/>
          <w:bCs/>
          <w:color w:val="222222"/>
          <w:sz w:val="28"/>
          <w:szCs w:val="28"/>
        </w:rPr>
        <w:t>-</w:t>
      </w:r>
      <w:r w:rsidR="00CD62A0">
        <w:rPr>
          <w:b/>
          <w:bCs/>
          <w:color w:val="222222"/>
          <w:sz w:val="28"/>
          <w:szCs w:val="28"/>
        </w:rPr>
        <w:t xml:space="preserve"> </w:t>
      </w:r>
      <w:r w:rsidRPr="0072032F">
        <w:rPr>
          <w:b/>
          <w:bCs/>
          <w:color w:val="222222"/>
          <w:sz w:val="28"/>
          <w:szCs w:val="28"/>
        </w:rPr>
        <w:t>сырому</w:t>
      </w:r>
      <w:r w:rsidRPr="0072032F">
        <w:rPr>
          <w:color w:val="222222"/>
          <w:sz w:val="28"/>
          <w:szCs w:val="28"/>
        </w:rPr>
        <w:t> — (</w:t>
      </w:r>
      <w:r w:rsidR="00CD62A0">
        <w:rPr>
          <w:color w:val="222222"/>
          <w:sz w:val="28"/>
          <w:szCs w:val="28"/>
        </w:rPr>
        <w:t xml:space="preserve"> </w:t>
      </w:r>
      <w:hyperlink r:id="rId5" w:tooltip="Французский язык" w:history="1">
        <w:r w:rsidRPr="0072032F">
          <w:rPr>
            <w:rStyle w:val="a4"/>
            <w:color w:val="0B0080"/>
            <w:sz w:val="28"/>
            <w:szCs w:val="28"/>
            <w:u w:val="none"/>
          </w:rPr>
          <w:t>фр.</w:t>
        </w:r>
      </w:hyperlink>
      <w:r w:rsidRPr="0072032F">
        <w:rPr>
          <w:color w:val="222222"/>
          <w:sz w:val="28"/>
          <w:szCs w:val="28"/>
        </w:rPr>
        <w:t> </w:t>
      </w:r>
      <w:r w:rsidRPr="0072032F">
        <w:rPr>
          <w:i/>
          <w:iCs/>
          <w:color w:val="222222"/>
          <w:sz w:val="28"/>
          <w:szCs w:val="28"/>
          <w:lang w:val="fr-FR"/>
        </w:rPr>
        <w:t>Aquarelle</w:t>
      </w:r>
      <w:r w:rsidR="00CD62A0">
        <w:rPr>
          <w:i/>
          <w:iCs/>
          <w:color w:val="222222"/>
          <w:sz w:val="28"/>
          <w:szCs w:val="28"/>
        </w:rPr>
        <w:t xml:space="preserve"> </w:t>
      </w:r>
      <w:r w:rsidRPr="0072032F">
        <w:rPr>
          <w:color w:val="222222"/>
          <w:sz w:val="28"/>
          <w:szCs w:val="28"/>
        </w:rPr>
        <w:t> — водянистая; </w:t>
      </w:r>
      <w:hyperlink r:id="rId6" w:tooltip="Итальянский язык" w:history="1">
        <w:r w:rsidRPr="0072032F">
          <w:rPr>
            <w:rStyle w:val="a4"/>
            <w:color w:val="0B0080"/>
            <w:sz w:val="28"/>
            <w:szCs w:val="28"/>
            <w:u w:val="none"/>
          </w:rPr>
          <w:t>итал.</w:t>
        </w:r>
      </w:hyperlink>
      <w:r w:rsidRPr="0072032F">
        <w:rPr>
          <w:color w:val="222222"/>
          <w:sz w:val="28"/>
          <w:szCs w:val="28"/>
        </w:rPr>
        <w:t> </w:t>
      </w:r>
      <w:r w:rsidRPr="0072032F">
        <w:rPr>
          <w:i/>
          <w:iCs/>
          <w:color w:val="222222"/>
          <w:sz w:val="28"/>
          <w:szCs w:val="28"/>
          <w:lang w:val="it-IT"/>
        </w:rPr>
        <w:t>acquarello</w:t>
      </w:r>
      <w:r w:rsidRPr="0072032F">
        <w:rPr>
          <w:color w:val="222222"/>
          <w:sz w:val="28"/>
          <w:szCs w:val="28"/>
        </w:rPr>
        <w:t>, — «по</w:t>
      </w:r>
      <w:r w:rsidR="00CD62A0">
        <w:rPr>
          <w:color w:val="222222"/>
          <w:sz w:val="28"/>
          <w:szCs w:val="28"/>
        </w:rPr>
        <w:t xml:space="preserve"> </w:t>
      </w:r>
      <w:r w:rsidRPr="0072032F">
        <w:rPr>
          <w:color w:val="222222"/>
          <w:sz w:val="28"/>
          <w:szCs w:val="28"/>
        </w:rPr>
        <w:t>-</w:t>
      </w:r>
      <w:r w:rsidR="00CD62A0">
        <w:rPr>
          <w:color w:val="222222"/>
          <w:sz w:val="28"/>
          <w:szCs w:val="28"/>
        </w:rPr>
        <w:t xml:space="preserve"> </w:t>
      </w:r>
      <w:r w:rsidRPr="0072032F">
        <w:rPr>
          <w:color w:val="222222"/>
          <w:sz w:val="28"/>
          <w:szCs w:val="28"/>
        </w:rPr>
        <w:t>сырому» или «по</w:t>
      </w:r>
      <w:r w:rsidR="00CD62A0">
        <w:rPr>
          <w:color w:val="222222"/>
          <w:sz w:val="28"/>
          <w:szCs w:val="28"/>
        </w:rPr>
        <w:t xml:space="preserve"> </w:t>
      </w:r>
      <w:r w:rsidRPr="0072032F">
        <w:rPr>
          <w:color w:val="222222"/>
          <w:sz w:val="28"/>
          <w:szCs w:val="28"/>
        </w:rPr>
        <w:t>-</w:t>
      </w:r>
      <w:r w:rsidR="00CD62A0">
        <w:rPr>
          <w:color w:val="222222"/>
          <w:sz w:val="28"/>
          <w:szCs w:val="28"/>
        </w:rPr>
        <w:t xml:space="preserve"> </w:t>
      </w:r>
      <w:r w:rsidRPr="0072032F">
        <w:rPr>
          <w:color w:val="222222"/>
          <w:sz w:val="28"/>
          <w:szCs w:val="28"/>
        </w:rPr>
        <w:t>мокрому», «мокрым-по-мокрому» </w:t>
      </w:r>
      <w:r w:rsidR="00CD62A0">
        <w:t xml:space="preserve"> </w:t>
      </w:r>
      <w:r w:rsidRPr="0072032F">
        <w:rPr>
          <w:color w:val="222222"/>
          <w:sz w:val="28"/>
          <w:szCs w:val="28"/>
        </w:rPr>
        <w:t xml:space="preserve">— </w:t>
      </w:r>
      <w:r w:rsidR="00CD62A0">
        <w:rPr>
          <w:color w:val="222222"/>
          <w:sz w:val="28"/>
          <w:szCs w:val="28"/>
        </w:rPr>
        <w:t xml:space="preserve">это </w:t>
      </w:r>
      <w:r w:rsidRPr="0072032F">
        <w:rPr>
          <w:color w:val="222222"/>
          <w:sz w:val="28"/>
          <w:szCs w:val="28"/>
        </w:rPr>
        <w:t>техника в </w:t>
      </w:r>
      <w:hyperlink r:id="rId7" w:tooltip="Акварель" w:history="1">
        <w:r w:rsidRPr="00CD62A0">
          <w:rPr>
            <w:rStyle w:val="a4"/>
            <w:color w:val="auto"/>
            <w:sz w:val="28"/>
            <w:szCs w:val="28"/>
            <w:u w:val="none"/>
          </w:rPr>
          <w:t>акварели</w:t>
        </w:r>
      </w:hyperlink>
      <w:r w:rsidRPr="0072032F">
        <w:rPr>
          <w:color w:val="222222"/>
          <w:sz w:val="28"/>
          <w:szCs w:val="28"/>
        </w:rPr>
        <w:t>, когда краска наносится на обильно смоченную водой бумагу, такой способ возможен только в акварельной живописи.</w:t>
      </w:r>
    </w:p>
    <w:p w:rsidR="004F3E59" w:rsidRDefault="00CD62A0" w:rsidP="00CD62A0">
      <w:pPr>
        <w:pStyle w:val="a3"/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</w:t>
      </w:r>
      <w:r w:rsidR="004F3E59" w:rsidRPr="0072032F">
        <w:rPr>
          <w:color w:val="222222"/>
          <w:sz w:val="28"/>
          <w:szCs w:val="28"/>
        </w:rPr>
        <w:t>Даже опытный мастер, работая по мокрой бумаге, не может предвидеть окончательный результат, так как рисунок остаётся «в движении» до полного высыхания. В то же время именно своей непредсказуемостью акварель «</w:t>
      </w:r>
      <w:proofErr w:type="spellStart"/>
      <w:r w:rsidR="004F3E59" w:rsidRPr="0072032F">
        <w:rPr>
          <w:color w:val="222222"/>
          <w:sz w:val="28"/>
          <w:szCs w:val="28"/>
        </w:rPr>
        <w:t>по-сырому</w:t>
      </w:r>
      <w:proofErr w:type="spellEnd"/>
      <w:r w:rsidR="004F3E59" w:rsidRPr="0072032F">
        <w:rPr>
          <w:color w:val="222222"/>
          <w:sz w:val="28"/>
          <w:szCs w:val="28"/>
        </w:rPr>
        <w:t>» привлекает многих художников. Также этот метод, дающий возможность легко наносить краски и смывать их при ошибках, не затирая бумагу, позволяет лучше изучить специфику акварельной живописи начинающим.</w:t>
      </w:r>
      <w:r w:rsidR="004F3E59" w:rsidRPr="004F3E59">
        <w:rPr>
          <w:color w:val="222222"/>
          <w:sz w:val="28"/>
          <w:szCs w:val="28"/>
        </w:rPr>
        <w:t xml:space="preserve"> </w:t>
      </w:r>
      <w:r w:rsidR="004F3E59" w:rsidRPr="0072032F">
        <w:rPr>
          <w:color w:val="222222"/>
          <w:sz w:val="28"/>
          <w:szCs w:val="28"/>
        </w:rPr>
        <w:t>Этот метод акварельной живописи особенно подходит для выполнения пейзажей и передачи атмосферных эффектов.</w:t>
      </w:r>
    </w:p>
    <w:p w:rsidR="00CD62A0" w:rsidRDefault="00CD62A0" w:rsidP="00CD62A0">
      <w:pPr>
        <w:pStyle w:val="a3"/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</w:p>
    <w:p w:rsidR="00CD62A0" w:rsidRDefault="00CD62A0" w:rsidP="00CD62A0">
      <w:pPr>
        <w:pStyle w:val="a3"/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</w:p>
    <w:p w:rsidR="00CD62A0" w:rsidRDefault="00CD62A0" w:rsidP="00CD62A0">
      <w:pPr>
        <w:pStyle w:val="a3"/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</w:p>
    <w:p w:rsidR="00CD62A0" w:rsidRDefault="00CD62A0" w:rsidP="00CD62A0">
      <w:pPr>
        <w:pStyle w:val="a3"/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</w:p>
    <w:p w:rsidR="00CD62A0" w:rsidRDefault="00CD62A0" w:rsidP="00CD62A0">
      <w:pPr>
        <w:pStyle w:val="a3"/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</w:p>
    <w:p w:rsidR="001B5D8B" w:rsidRDefault="001B5D8B" w:rsidP="00CD62A0">
      <w:pPr>
        <w:pStyle w:val="a3"/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</w:p>
    <w:p w:rsidR="00CD62A0" w:rsidRPr="003D34BB" w:rsidRDefault="00CD62A0" w:rsidP="00CD62A0">
      <w:pPr>
        <w:pStyle w:val="a3"/>
        <w:shd w:val="clear" w:color="auto" w:fill="FFFFFF"/>
        <w:spacing w:before="120" w:beforeAutospacing="0" w:after="120" w:afterAutospacing="0"/>
        <w:rPr>
          <w:b/>
          <w:color w:val="222222"/>
          <w:sz w:val="28"/>
          <w:szCs w:val="28"/>
        </w:rPr>
      </w:pPr>
      <w:r w:rsidRPr="003D34BB">
        <w:rPr>
          <w:b/>
          <w:color w:val="222222"/>
          <w:sz w:val="28"/>
          <w:szCs w:val="28"/>
        </w:rPr>
        <w:lastRenderedPageBreak/>
        <w:t>Техника:</w:t>
      </w:r>
    </w:p>
    <w:p w:rsidR="004F3E59" w:rsidRDefault="004F3E59" w:rsidP="004F3E59">
      <w:pPr>
        <w:pStyle w:val="a3"/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</w:t>
      </w:r>
      <w:r w:rsidRPr="0072032F">
        <w:rPr>
          <w:color w:val="222222"/>
          <w:sz w:val="28"/>
          <w:szCs w:val="28"/>
        </w:rPr>
        <w:t>Перед нанесением краски лист бумаги смачивается, излишки воды снимаются губкой или ватным тампоном. Иногда можно работать на бумаге, под которую подложена влажная ткан</w:t>
      </w:r>
      <w:r>
        <w:rPr>
          <w:color w:val="222222"/>
          <w:sz w:val="28"/>
          <w:szCs w:val="28"/>
        </w:rPr>
        <w:t>ь.</w:t>
      </w:r>
    </w:p>
    <w:p w:rsidR="004F3E59" w:rsidRPr="0072032F" w:rsidRDefault="00CD62A0" w:rsidP="004F3E59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</w:t>
      </w:r>
      <w:r w:rsidR="004F3E59" w:rsidRPr="007203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Краска наносится быстро, в полную силу, одним касанием. Пигменты разных цветов с водой, нанесённые на мокрую бумагу, не смешиваются до конца, краски «отодвигают» одна другую и «просачиваются» друг в друга, создавая новые неожиданные сочетания. Чтобы избежать потёков, рисунок рекомендуется разместить на горизонтальной поверхности. Однако некоторые художники специально создают потёки, чтобы получить интересные эффекты, для этого подрамник с бумагой наклоняется. Иногда, для убыстрения высыхания и закрепления полученных потёков, работу высушивают феном. Элемент случайности всегда очень силён, так как обеспечить полный контроль над процессом движения краски невозможно. Замедлению высыхания красок способствуют добавленные в воду </w:t>
      </w:r>
      <w:hyperlink r:id="rId8" w:tooltip="Глицерин" w:history="1">
        <w:r w:rsidR="004F3E59" w:rsidRPr="00CD62A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глицерин</w:t>
        </w:r>
      </w:hyperlink>
      <w:r w:rsidR="004F3E59" w:rsidRPr="007203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или </w:t>
      </w:r>
      <w:hyperlink r:id="rId9" w:tooltip="Мёд" w:history="1">
        <w:r w:rsidR="004F3E59" w:rsidRPr="00CD62A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мёд</w:t>
        </w:r>
      </w:hyperlink>
      <w:r w:rsidR="004F3E59" w:rsidRPr="007203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медленнее теряет влагу бумага, растянутая на </w:t>
      </w:r>
      <w:proofErr w:type="spellStart"/>
      <w:r w:rsidR="004F3E59" w:rsidRPr="007203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стираторе</w:t>
      </w:r>
      <w:proofErr w:type="spellEnd"/>
      <w:r w:rsidR="004F3E5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CD62A0" w:rsidRPr="0072032F" w:rsidRDefault="00CD62A0" w:rsidP="00CD62A0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03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Художники, работавшие акварелью «</w:t>
      </w:r>
      <w:proofErr w:type="spellStart"/>
      <w:r w:rsidRPr="007203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по-сырому</w:t>
      </w:r>
      <w:proofErr w:type="spellEnd"/>
      <w:r w:rsidRPr="007203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720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D62A0" w:rsidRDefault="00CD62A0" w:rsidP="00CD62A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</w:t>
      </w:r>
      <w:hyperlink r:id="rId10" w:tooltip="Тёрнер, Уильям" w:history="1">
        <w:r w:rsidRPr="00CD62A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Уильям </w:t>
        </w:r>
        <w:proofErr w:type="spellStart"/>
        <w:r w:rsidRPr="00CD62A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Тёрнер</w:t>
        </w:r>
        <w:proofErr w:type="spellEnd"/>
      </w:hyperlink>
      <w:r w:rsidRPr="00CD62A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203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часто прибегал к технике «мокрым-по-мокрому», когда требовалось выполнить сразу много рисунков. Так он работал над сериями акварелей пейзажных видов, которые предназначались для последующего </w:t>
      </w:r>
      <w:hyperlink r:id="rId11" w:tooltip="Гравюра" w:history="1">
        <w:r w:rsidRPr="00CD62A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гравирования</w:t>
        </w:r>
      </w:hyperlink>
      <w:r w:rsidRPr="00CD6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203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Опытный акварелист, он, по свидетельству очевидца, создавал свои произведения «с удивительной, чудовищной скоростью» и достигал плавных переходов тона и свежести цветов.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</w:t>
      </w:r>
    </w:p>
    <w:p w:rsidR="00CD62A0" w:rsidRDefault="00CD62A0" w:rsidP="00CD62A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</w:t>
      </w:r>
      <w:r w:rsidRPr="007203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Художник рисовал одновременно четыре акварели, поочерёдно окуная бумагу с эскизом, закреплённую на рисовальной доске, в ведро с водой и, быстро нанося краску, завершал определённую часть рисунка. В конце уже по высохшей бумаге он прорабатывал крупные и мелкие детали, штриховал, растирал пальцем и даже соскабливал краску. Реализуя свой замысел, </w:t>
      </w:r>
      <w:proofErr w:type="spellStart"/>
      <w:r w:rsidRPr="007203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Тёрнер</w:t>
      </w:r>
      <w:proofErr w:type="spellEnd"/>
      <w:r w:rsidRPr="007203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никогда не следовал строго одному методу, используя все приёмы из арсенала художника-акварелиста. Следует, однако, отметить, что акварельные краски XIX века приближались по своим свойствам к современной</w:t>
      </w:r>
      <w:r w:rsidRPr="00CD62A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2" w:tooltip="Гуашь" w:history="1">
        <w:r w:rsidRPr="00CD62A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гуаши</w:t>
        </w:r>
      </w:hyperlink>
      <w:r w:rsidRPr="0072032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CD62A0" w:rsidRPr="00996575" w:rsidRDefault="00CD62A0" w:rsidP="00CD62A0">
      <w:pPr>
        <w:shd w:val="clear" w:color="auto" w:fill="F8F9FA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996575">
        <w:rPr>
          <w:rFonts w:ascii="Arial" w:eastAsia="Times New Roman" w:hAnsi="Arial" w:cs="Arial"/>
          <w:noProof/>
          <w:color w:val="FAA700"/>
          <w:sz w:val="20"/>
          <w:szCs w:val="20"/>
          <w:lang w:eastAsia="ru-RU"/>
        </w:rPr>
        <w:drawing>
          <wp:inline distT="0" distB="0" distL="0" distR="0" wp14:anchorId="7F61FDB1" wp14:editId="6D4E7BF0">
            <wp:extent cx="2092325" cy="1540510"/>
            <wp:effectExtent l="0" t="0" r="3175" b="2540"/>
            <wp:docPr id="1" name="Рисунок 1" descr="https://upload.wikimedia.org/wikipedia/commons/thumb/f/f6/Aquarelle1.jpg/220px-Aquarelle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f/f6/Aquarelle1.jpg/220px-Aquarelle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8D5" w:rsidRPr="007230DF" w:rsidRDefault="00CD62A0" w:rsidP="00CD62A0">
      <w:pPr>
        <w:shd w:val="clear" w:color="auto" w:fill="F8F9FA"/>
        <w:spacing w:line="336" w:lineRule="atLeast"/>
        <w:rPr>
          <w:rFonts w:ascii="Arial" w:eastAsia="Times New Roman" w:hAnsi="Arial" w:cs="Arial"/>
          <w:color w:val="222222"/>
          <w:sz w:val="19"/>
          <w:szCs w:val="19"/>
          <w:lang w:eastAsia="ru-RU"/>
        </w:rPr>
      </w:pPr>
      <w:r w:rsidRPr="00996575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Уильям </w:t>
      </w:r>
      <w:proofErr w:type="spellStart"/>
      <w:r w:rsidRPr="00996575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Тёрнер</w:t>
      </w:r>
      <w:proofErr w:type="spellEnd"/>
      <w:r w:rsidRPr="00996575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, </w:t>
      </w:r>
      <w:proofErr w:type="spellStart"/>
      <w:r w:rsidRPr="00996575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ок</w:t>
      </w:r>
      <w:proofErr w:type="spellEnd"/>
      <w:r w:rsidRPr="00996575">
        <w:rPr>
          <w:rFonts w:ascii="Arial" w:eastAsia="Times New Roman" w:hAnsi="Arial" w:cs="Arial"/>
          <w:color w:val="222222"/>
          <w:sz w:val="19"/>
          <w:szCs w:val="19"/>
          <w:lang w:eastAsia="ru-RU"/>
        </w:rPr>
        <w:t xml:space="preserve">. 1841, акварель в технике </w:t>
      </w:r>
      <w:proofErr w:type="spellStart"/>
      <w:r w:rsidRPr="00996575">
        <w:rPr>
          <w:rFonts w:ascii="Arial" w:eastAsia="Times New Roman" w:hAnsi="Arial" w:cs="Arial"/>
          <w:color w:val="222222"/>
          <w:sz w:val="19"/>
          <w:szCs w:val="19"/>
          <w:lang w:eastAsia="ru-RU"/>
        </w:rPr>
        <w:t>по-сырому</w:t>
      </w:r>
      <w:proofErr w:type="spellEnd"/>
      <w:r>
        <w:rPr>
          <w:rFonts w:ascii="Arial" w:eastAsia="Times New Roman" w:hAnsi="Arial" w:cs="Arial"/>
          <w:color w:val="222222"/>
          <w:sz w:val="19"/>
          <w:szCs w:val="19"/>
          <w:lang w:eastAsia="ru-RU"/>
        </w:rPr>
        <w:t>.</w:t>
      </w:r>
    </w:p>
    <w:p w:rsidR="00601DE9" w:rsidRPr="00C21DE8" w:rsidRDefault="00601DE9" w:rsidP="00CD62A0">
      <w:pPr>
        <w:shd w:val="clear" w:color="auto" w:fill="F8F9FA"/>
        <w:spacing w:line="336" w:lineRule="atLeast"/>
        <w:rPr>
          <w:rFonts w:ascii="Times New Roman" w:eastAsia="Times New Roman" w:hAnsi="Times New Roman" w:cs="Times New Roman"/>
          <w:b/>
          <w:color w:val="222222"/>
          <w:sz w:val="19"/>
          <w:szCs w:val="19"/>
          <w:lang w:eastAsia="ru-RU"/>
        </w:rPr>
      </w:pPr>
      <w:r w:rsidRPr="00C21DE8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lastRenderedPageBreak/>
        <w:t>Знакомство с легендой амулета.</w:t>
      </w:r>
    </w:p>
    <w:p w:rsidR="00A1642B" w:rsidRDefault="00CD62A0" w:rsidP="00601DE9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</w:t>
      </w:r>
      <w:r w:rsidR="00601DE9" w:rsidRPr="00601DE9">
        <w:rPr>
          <w:color w:val="000000"/>
          <w:sz w:val="28"/>
          <w:szCs w:val="28"/>
          <w:shd w:val="clear" w:color="auto" w:fill="FFFFFF"/>
        </w:rPr>
        <w:t>Ловец Снов - это древний индейский амулет, который способе</w:t>
      </w:r>
      <w:r w:rsidR="00A1642B">
        <w:rPr>
          <w:color w:val="000000"/>
          <w:sz w:val="28"/>
          <w:szCs w:val="28"/>
          <w:shd w:val="clear" w:color="auto" w:fill="FFFFFF"/>
        </w:rPr>
        <w:t>н ловить в своей паутине плохие</w:t>
      </w:r>
      <w:r w:rsidR="00601DE9" w:rsidRPr="00601DE9">
        <w:rPr>
          <w:color w:val="000000"/>
          <w:sz w:val="28"/>
          <w:szCs w:val="28"/>
          <w:shd w:val="clear" w:color="auto" w:fill="FFFFFF"/>
        </w:rPr>
        <w:t xml:space="preserve"> сны и видения, воплощать их в жизнь человека, таким образом меняя его судьбу и будущее в хорошем направлении, наполняя его энергией добра</w:t>
      </w:r>
      <w:r w:rsidR="00A1642B">
        <w:rPr>
          <w:color w:val="000000"/>
          <w:sz w:val="28"/>
          <w:szCs w:val="28"/>
          <w:shd w:val="clear" w:color="auto" w:fill="FFFFFF"/>
        </w:rPr>
        <w:t xml:space="preserve">. А хорошие </w:t>
      </w:r>
      <w:r w:rsidR="00601DE9" w:rsidRPr="00601DE9">
        <w:rPr>
          <w:color w:val="000000"/>
          <w:sz w:val="28"/>
          <w:szCs w:val="28"/>
          <w:shd w:val="clear" w:color="auto" w:fill="FFFFFF"/>
        </w:rPr>
        <w:t>сны и различное п</w:t>
      </w:r>
      <w:r w:rsidR="00A1642B">
        <w:rPr>
          <w:color w:val="000000"/>
          <w:sz w:val="28"/>
          <w:szCs w:val="28"/>
          <w:shd w:val="clear" w:color="auto" w:fill="FFFFFF"/>
        </w:rPr>
        <w:t xml:space="preserve">роявление </w:t>
      </w:r>
      <w:proofErr w:type="spellStart"/>
      <w:r w:rsidR="00A1642B">
        <w:rPr>
          <w:color w:val="000000"/>
          <w:sz w:val="28"/>
          <w:szCs w:val="28"/>
          <w:shd w:val="clear" w:color="auto" w:fill="FFFFFF"/>
        </w:rPr>
        <w:t>добрааа</w:t>
      </w:r>
      <w:proofErr w:type="spellEnd"/>
      <w:r w:rsidR="00601DE9" w:rsidRPr="00601DE9">
        <w:rPr>
          <w:color w:val="000000"/>
          <w:sz w:val="28"/>
          <w:szCs w:val="28"/>
          <w:shd w:val="clear" w:color="auto" w:fill="FFFFFF"/>
        </w:rPr>
        <w:t xml:space="preserve"> проходят через Ловец Сна, через его центральное </w:t>
      </w:r>
      <w:proofErr w:type="gramStart"/>
      <w:r w:rsidR="00601DE9" w:rsidRPr="00601DE9">
        <w:rPr>
          <w:color w:val="000000"/>
          <w:sz w:val="28"/>
          <w:szCs w:val="28"/>
          <w:shd w:val="clear" w:color="auto" w:fill="FFFFFF"/>
        </w:rPr>
        <w:t>отверстие</w:t>
      </w:r>
      <w:proofErr w:type="gramEnd"/>
      <w:r w:rsidR="00601DE9" w:rsidRPr="00601DE9">
        <w:rPr>
          <w:color w:val="000000"/>
          <w:sz w:val="28"/>
          <w:szCs w:val="28"/>
          <w:shd w:val="clear" w:color="auto" w:fill="FFFFFF"/>
        </w:rPr>
        <w:t xml:space="preserve"> не задерживаясь и уходят из жизни человека насовсем.</w:t>
      </w:r>
    </w:p>
    <w:p w:rsidR="00601DE9" w:rsidRDefault="00A1642B" w:rsidP="00601DE9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252525"/>
          <w:sz w:val="27"/>
          <w:szCs w:val="27"/>
          <w:shd w:val="clear" w:color="auto" w:fill="F7F7F6"/>
        </w:rPr>
        <w:t>По традиции к центру ловца снов привязывали перо, символизирующее дыхание, воздух — самое главное в жизни</w:t>
      </w:r>
      <w:r w:rsidR="00601DE9" w:rsidRPr="00601DE9">
        <w:rPr>
          <w:color w:val="000000"/>
          <w:sz w:val="28"/>
          <w:szCs w:val="28"/>
          <w:shd w:val="clear" w:color="auto" w:fill="FFFFFF"/>
        </w:rPr>
        <w:br/>
      </w:r>
      <w:r w:rsidR="00CD62A0">
        <w:rPr>
          <w:color w:val="000000"/>
          <w:sz w:val="28"/>
          <w:szCs w:val="28"/>
          <w:shd w:val="clear" w:color="auto" w:fill="FFFFFF"/>
        </w:rPr>
        <w:t xml:space="preserve">         </w:t>
      </w:r>
      <w:r w:rsidR="00601DE9" w:rsidRPr="00601DE9">
        <w:rPr>
          <w:color w:val="000000"/>
          <w:sz w:val="28"/>
          <w:szCs w:val="28"/>
          <w:shd w:val="clear" w:color="auto" w:fill="FFFFFF"/>
        </w:rPr>
        <w:t>Легенда о появлении Ловца Снов:</w:t>
      </w:r>
      <w:r w:rsidR="00601DE9" w:rsidRPr="00601DE9">
        <w:rPr>
          <w:color w:val="000000"/>
          <w:sz w:val="28"/>
          <w:szCs w:val="28"/>
          <w:shd w:val="clear" w:color="auto" w:fill="FFFFFF"/>
        </w:rPr>
        <w:br/>
      </w:r>
      <w:proofErr w:type="spellStart"/>
      <w:r w:rsidR="00601DE9" w:rsidRPr="00601DE9">
        <w:rPr>
          <w:color w:val="000000"/>
          <w:sz w:val="28"/>
          <w:szCs w:val="28"/>
          <w:shd w:val="clear" w:color="auto" w:fill="FFFFFF"/>
        </w:rPr>
        <w:t>Давным</w:t>
      </w:r>
      <w:proofErr w:type="spellEnd"/>
      <w:r w:rsidR="00601DE9" w:rsidRPr="00601DE9">
        <w:rPr>
          <w:color w:val="000000"/>
          <w:sz w:val="28"/>
          <w:szCs w:val="28"/>
          <w:shd w:val="clear" w:color="auto" w:fill="FFFFFF"/>
        </w:rPr>
        <w:t xml:space="preserve"> давно, когда наш Мир был еще молод, старый шаман из племени </w:t>
      </w:r>
      <w:proofErr w:type="spellStart"/>
      <w:r w:rsidR="00601DE9" w:rsidRPr="00601DE9">
        <w:rPr>
          <w:color w:val="000000"/>
          <w:sz w:val="28"/>
          <w:szCs w:val="28"/>
          <w:shd w:val="clear" w:color="auto" w:fill="FFFFFF"/>
        </w:rPr>
        <w:t>Лакота</w:t>
      </w:r>
      <w:proofErr w:type="spellEnd"/>
      <w:r w:rsidR="00601DE9" w:rsidRPr="00601DE9">
        <w:rPr>
          <w:color w:val="000000"/>
          <w:sz w:val="28"/>
          <w:szCs w:val="28"/>
          <w:shd w:val="clear" w:color="auto" w:fill="FFFFFF"/>
        </w:rPr>
        <w:t xml:space="preserve">, прогуливаясь высоко в горах, увидел видение. Ему явился великий учитель и мудрец </w:t>
      </w:r>
      <w:proofErr w:type="spellStart"/>
      <w:r w:rsidR="00601DE9" w:rsidRPr="00601DE9">
        <w:rPr>
          <w:color w:val="000000"/>
          <w:sz w:val="28"/>
          <w:szCs w:val="28"/>
          <w:shd w:val="clear" w:color="auto" w:fill="FFFFFF"/>
        </w:rPr>
        <w:t>Иктоми</w:t>
      </w:r>
      <w:proofErr w:type="spellEnd"/>
      <w:r w:rsidR="00601DE9" w:rsidRPr="00601DE9">
        <w:rPr>
          <w:color w:val="000000"/>
          <w:sz w:val="28"/>
          <w:szCs w:val="28"/>
          <w:shd w:val="clear" w:color="auto" w:fill="FFFFFF"/>
        </w:rPr>
        <w:t xml:space="preserve"> в образе паука. </w:t>
      </w:r>
      <w:proofErr w:type="spellStart"/>
      <w:r w:rsidR="00601DE9" w:rsidRPr="00601DE9">
        <w:rPr>
          <w:color w:val="000000"/>
          <w:sz w:val="28"/>
          <w:szCs w:val="28"/>
          <w:shd w:val="clear" w:color="auto" w:fill="FFFFFF"/>
        </w:rPr>
        <w:t>Иктоми</w:t>
      </w:r>
      <w:proofErr w:type="spellEnd"/>
      <w:r w:rsidR="00601DE9" w:rsidRPr="00601DE9">
        <w:rPr>
          <w:color w:val="000000"/>
          <w:sz w:val="28"/>
          <w:szCs w:val="28"/>
          <w:shd w:val="clear" w:color="auto" w:fill="FFFFFF"/>
        </w:rPr>
        <w:t xml:space="preserve"> заговорил с ним на древнем духовном языке, который был понятен только духовным лидерам племени </w:t>
      </w:r>
      <w:proofErr w:type="spellStart"/>
      <w:r w:rsidR="00601DE9" w:rsidRPr="00601DE9">
        <w:rPr>
          <w:color w:val="000000"/>
          <w:sz w:val="28"/>
          <w:szCs w:val="28"/>
          <w:shd w:val="clear" w:color="auto" w:fill="FFFFFF"/>
        </w:rPr>
        <w:t>Лакота</w:t>
      </w:r>
      <w:proofErr w:type="spellEnd"/>
      <w:r w:rsidR="00601DE9" w:rsidRPr="00601DE9">
        <w:rPr>
          <w:color w:val="000000"/>
          <w:sz w:val="28"/>
          <w:szCs w:val="28"/>
          <w:shd w:val="clear" w:color="auto" w:fill="FFFFFF"/>
        </w:rPr>
        <w:t xml:space="preserve">. Общаясь с шаманом, </w:t>
      </w:r>
      <w:proofErr w:type="spellStart"/>
      <w:r w:rsidR="00601DE9" w:rsidRPr="00601DE9">
        <w:rPr>
          <w:color w:val="000000"/>
          <w:sz w:val="28"/>
          <w:szCs w:val="28"/>
          <w:shd w:val="clear" w:color="auto" w:fill="FFFFFF"/>
        </w:rPr>
        <w:t>Иктоми</w:t>
      </w:r>
      <w:proofErr w:type="spellEnd"/>
      <w:r w:rsidR="00601DE9" w:rsidRPr="00601DE9">
        <w:rPr>
          <w:color w:val="000000"/>
          <w:sz w:val="28"/>
          <w:szCs w:val="28"/>
          <w:shd w:val="clear" w:color="auto" w:fill="FFFFFF"/>
        </w:rPr>
        <w:t xml:space="preserve"> подобрал обруч старца из ивовой лозы, который был украшен перьями, конским волосом, бусами и начал плести паутину.</w:t>
      </w:r>
      <w:r w:rsidR="00601DE9" w:rsidRPr="00601DE9">
        <w:rPr>
          <w:color w:val="000000"/>
          <w:sz w:val="28"/>
          <w:szCs w:val="28"/>
          <w:shd w:val="clear" w:color="auto" w:fill="FFFFFF"/>
        </w:rPr>
        <w:br/>
      </w:r>
      <w:r w:rsidR="00CD62A0">
        <w:rPr>
          <w:color w:val="000000"/>
          <w:sz w:val="28"/>
          <w:szCs w:val="28"/>
          <w:shd w:val="clear" w:color="auto" w:fill="FFFFFF"/>
        </w:rPr>
        <w:t xml:space="preserve">          </w:t>
      </w:r>
      <w:r w:rsidR="00601DE9" w:rsidRPr="00601DE9">
        <w:rPr>
          <w:color w:val="000000"/>
          <w:sz w:val="28"/>
          <w:szCs w:val="28"/>
          <w:shd w:val="clear" w:color="auto" w:fill="FFFFFF"/>
        </w:rPr>
        <w:t xml:space="preserve">Он говорил со старцем о циклах жизни...о том, как мы начинаем наш жизненный путь несмышлеными детьми, детство проходит, мы взрослеем. В конце концов мы стареем, и о нас заботятся как о младенцах, таким образом цикл замыкается. Продолжая плести паутину, </w:t>
      </w:r>
      <w:proofErr w:type="spellStart"/>
      <w:r w:rsidR="00601DE9" w:rsidRPr="00601DE9">
        <w:rPr>
          <w:color w:val="000000"/>
          <w:sz w:val="28"/>
          <w:szCs w:val="28"/>
          <w:shd w:val="clear" w:color="auto" w:fill="FFFFFF"/>
        </w:rPr>
        <w:t>Иктоми</w:t>
      </w:r>
      <w:proofErr w:type="spellEnd"/>
      <w:r w:rsidR="00601DE9" w:rsidRPr="00601DE9">
        <w:rPr>
          <w:color w:val="000000"/>
          <w:sz w:val="28"/>
          <w:szCs w:val="28"/>
          <w:shd w:val="clear" w:color="auto" w:fill="FFFFFF"/>
        </w:rPr>
        <w:t xml:space="preserve"> молвил: "Но в каждом витке жизни существует множество сил, одни из них добрые, другие - плохие. Если ты прислушаешься к силам добра - они поведут тебя по правильному пути. Но если ты будешь слушать силы зла - они принесут тебе страдание и уведут с пути истинного. Существует множество сил и путей, которые помогут тебе найти гармонию с природой, с Великим Духом и всеми его чудесными учениями".</w:t>
      </w:r>
      <w:r w:rsidR="00601DE9" w:rsidRPr="00601DE9">
        <w:rPr>
          <w:color w:val="000000"/>
          <w:sz w:val="28"/>
          <w:szCs w:val="28"/>
          <w:shd w:val="clear" w:color="auto" w:fill="FFFFFF"/>
        </w:rPr>
        <w:br/>
      </w:r>
      <w:r w:rsidR="00CD62A0">
        <w:rPr>
          <w:color w:val="000000"/>
          <w:sz w:val="28"/>
          <w:szCs w:val="28"/>
          <w:shd w:val="clear" w:color="auto" w:fill="FFFFFF"/>
        </w:rPr>
        <w:t xml:space="preserve">          </w:t>
      </w:r>
      <w:r w:rsidR="00601DE9" w:rsidRPr="00601DE9">
        <w:rPr>
          <w:color w:val="000000"/>
          <w:sz w:val="28"/>
          <w:szCs w:val="28"/>
          <w:shd w:val="clear" w:color="auto" w:fill="FFFFFF"/>
        </w:rPr>
        <w:t xml:space="preserve">И пока паук говорил, он продолжал плести паутину от краев обруча к его центру. Когда </w:t>
      </w:r>
      <w:proofErr w:type="spellStart"/>
      <w:r w:rsidR="00601DE9" w:rsidRPr="00601DE9">
        <w:rPr>
          <w:color w:val="000000"/>
          <w:sz w:val="28"/>
          <w:szCs w:val="28"/>
          <w:shd w:val="clear" w:color="auto" w:fill="FFFFFF"/>
        </w:rPr>
        <w:t>Иктоми</w:t>
      </w:r>
      <w:proofErr w:type="spellEnd"/>
      <w:r w:rsidR="00601DE9" w:rsidRPr="00601DE9">
        <w:rPr>
          <w:color w:val="000000"/>
          <w:sz w:val="28"/>
          <w:szCs w:val="28"/>
          <w:shd w:val="clear" w:color="auto" w:fill="FFFFFF"/>
        </w:rPr>
        <w:t xml:space="preserve"> закончил свое повествование, он отдал старцу-шаману сплетенную паутину и сказал:</w:t>
      </w:r>
      <w:r w:rsidR="00CD62A0">
        <w:rPr>
          <w:color w:val="000000"/>
          <w:sz w:val="28"/>
          <w:szCs w:val="28"/>
          <w:shd w:val="clear" w:color="auto" w:fill="FFFFFF"/>
        </w:rPr>
        <w:t xml:space="preserve"> </w:t>
      </w:r>
      <w:r w:rsidR="00601DE9" w:rsidRPr="00601DE9">
        <w:rPr>
          <w:color w:val="000000"/>
          <w:sz w:val="28"/>
          <w:szCs w:val="28"/>
          <w:shd w:val="clear" w:color="auto" w:fill="FFFFFF"/>
        </w:rPr>
        <w:t>"Смотри, эта паутина - это идеальная окружность с отверстием в ее центре. Используй эту паутину, чтобы помочь себе и твоим людям достигнуть своих целей и воплотить в жизнь свои идеи, мечты и видения. Если ты веришь в Великого Духа, паутина задержит все хорошие идеи, а плохие проскочат через дыру в центре.</w:t>
      </w:r>
      <w:r w:rsidR="00601DE9" w:rsidRPr="00601DE9">
        <w:rPr>
          <w:color w:val="000000"/>
          <w:sz w:val="28"/>
          <w:szCs w:val="28"/>
          <w:shd w:val="clear" w:color="auto" w:fill="FFFFFF"/>
        </w:rPr>
        <w:br/>
        <w:t xml:space="preserve">Старейшина </w:t>
      </w:r>
      <w:proofErr w:type="spellStart"/>
      <w:r w:rsidR="00601DE9" w:rsidRPr="00601DE9">
        <w:rPr>
          <w:color w:val="000000"/>
          <w:sz w:val="28"/>
          <w:szCs w:val="28"/>
          <w:shd w:val="clear" w:color="auto" w:fill="FFFFFF"/>
        </w:rPr>
        <w:t>Лакота</w:t>
      </w:r>
      <w:proofErr w:type="spellEnd"/>
      <w:r w:rsidR="00601DE9" w:rsidRPr="00601DE9">
        <w:rPr>
          <w:color w:val="000000"/>
          <w:sz w:val="28"/>
          <w:szCs w:val="28"/>
          <w:shd w:val="clear" w:color="auto" w:fill="FFFFFF"/>
        </w:rPr>
        <w:t xml:space="preserve"> донес свое видение до людей своего племени и с тех пор индейцы стали использовать Ловец Снов в своей жизни. Они вешают его в домах, над кроватью, чтобы просеивать свои сны и видения. Хорошие видения отлавливаются паутиной и остаются с ними по жизни, а все зло проходит через отверстие в центре паутины и уходит прочь из их жизни. Считается, что Ловец Снов может менять судьбу человека и его будущее.</w:t>
      </w:r>
    </w:p>
    <w:p w:rsidR="003D34BB" w:rsidRDefault="003D34BB" w:rsidP="00601DE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3D34BB" w:rsidRDefault="003D34BB" w:rsidP="00601DE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3D34BB" w:rsidRDefault="003D34BB" w:rsidP="00601DE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3D34BB" w:rsidRDefault="003D34BB" w:rsidP="00601DE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601DE9" w:rsidRDefault="00601DE9" w:rsidP="00601DE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</w:pPr>
      <w:r w:rsidRPr="00C21DE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lastRenderedPageBreak/>
        <w:t>Обучение построения амулета.</w:t>
      </w:r>
    </w:p>
    <w:p w:rsidR="000C4A58" w:rsidRDefault="000C4A58" w:rsidP="00601DE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</w:t>
      </w:r>
      <w:r w:rsidRPr="000C4A58"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71607" cy="2505075"/>
            <wp:effectExtent l="0" t="0" r="635" b="0"/>
            <wp:docPr id="2" name="Рисунок 2" descr="I:\ловец снов\IMG_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ловец снов\IMG_2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86" cy="255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A58"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168227"/>
            <wp:effectExtent l="0" t="0" r="3175" b="0"/>
            <wp:docPr id="4" name="Рисунок 4" descr="C:\Users\asus\Desktop\фото ловец снов\akvarelnyye-eskizy-tatu-lovets-s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 ловец снов\akvarelnyye-eskizy-tatu-lovets-sno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A58" w:rsidRDefault="000C4A58" w:rsidP="00601DE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0C4A58" w:rsidRPr="00C21DE8" w:rsidRDefault="000C4A58" w:rsidP="00601DE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01DE9" w:rsidRPr="00601DE9" w:rsidRDefault="00601DE9" w:rsidP="00601DE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 построения показана в презентации.</w:t>
      </w:r>
    </w:p>
    <w:p w:rsidR="00601DE9" w:rsidRPr="000C4A58" w:rsidRDefault="00601DE9" w:rsidP="00601DE9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0C4A5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>Поиск композиционного расположения предмета на листе и цветового решения</w:t>
      </w:r>
      <w:r w:rsidRPr="000C4A5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21DE8" w:rsidRDefault="003D34BB" w:rsidP="003D34B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D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Размещение амулета в рисунке должно быть подчинено единому смыслу. В рисунке должен быть композиционный центр. По презентации можно увидеть какие разнообразные варианты амулетов могут быть по форме и по цвету. Амулет должен получится оригинальным, отличаться от стандартного, необычным.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этого мы с вами используем шаблоны, которые я заранее подготовила. И по высохшему нами фонами – </w:t>
      </w:r>
      <w:r w:rsidR="00C2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снами</w:t>
      </w:r>
      <w:r w:rsidR="00C2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начнем прорисовывать наш ловец снов. Для этого мы можем использовать фломастеры либо ручки или даже краски с тонкой кисточкой. </w:t>
      </w:r>
    </w:p>
    <w:p w:rsidR="003D34BB" w:rsidRPr="00C21DE8" w:rsidRDefault="003D34BB" w:rsidP="003D34B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МЛАДШИМИ ВОЗРАСТОМ МЫ ИСПОЛЬЗУЕМ ФЛОМАСТЕРЫ.</w:t>
      </w:r>
    </w:p>
    <w:p w:rsidR="003D34BB" w:rsidRDefault="00C21DE8" w:rsidP="003D34B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ЭТА ТЕХНИКА ПО-</w:t>
      </w:r>
      <w:r w:rsidR="003D34BB" w:rsidRPr="00C2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СЫРОМУ И ПРИДУМЫВАНИЕ УЗОРОВ ОЧЕНЬ НРАВИТЬСЯ </w:t>
      </w:r>
      <w:proofErr w:type="gramStart"/>
      <w:r w:rsidR="003D34BB" w:rsidRPr="00C2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.</w:t>
      </w:r>
      <w:proofErr w:type="gramEnd"/>
    </w:p>
    <w:p w:rsidR="0078636A" w:rsidRDefault="0078636A" w:rsidP="003D34B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Изображение ловец снов на предметах и даже на теле:</w:t>
      </w:r>
    </w:p>
    <w:p w:rsidR="0078636A" w:rsidRDefault="0078636A" w:rsidP="003D34B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36A" w:rsidRDefault="0078636A" w:rsidP="003D34B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36A" w:rsidRDefault="0078636A" w:rsidP="003D34B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63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19575" cy="4219575"/>
            <wp:effectExtent l="0" t="0" r="9525" b="9525"/>
            <wp:docPr id="3" name="Рисунок 3" descr="C:\Users\asus\Desktop\фото ловец снов\68653c4b7d37a053a9804f9f37a7dc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 ловец снов\68653c4b7d37a053a9804f9f37a7dc7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36A" w:rsidRPr="00C21DE8" w:rsidRDefault="0078636A" w:rsidP="003D34B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36A" w:rsidRDefault="0078636A" w:rsidP="003D34B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Pr="0078636A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88863" cy="3714750"/>
            <wp:effectExtent l="0" t="0" r="0" b="0"/>
            <wp:docPr id="5" name="Рисунок 5" descr="C:\Users\asus\Desktop\фото ловец снов\tatoo-lovec-snov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ото ловец снов\tatoo-lovec-snov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17" cy="37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36A" w:rsidRDefault="0078636A" w:rsidP="003D34B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78636A" w:rsidRDefault="0078636A" w:rsidP="003D34B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3D34BB" w:rsidRPr="00601DE9" w:rsidRDefault="0078636A" w:rsidP="003D34BB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lastRenderedPageBreak/>
        <w:t>П</w:t>
      </w:r>
      <w:r w:rsidR="003D34BB" w:rsidRPr="00601D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рактическая самостоятельная работа</w:t>
      </w:r>
      <w:r w:rsidR="003D34BB" w:rsidRPr="00601D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01DE9" w:rsidRDefault="003D34BB" w:rsidP="0078636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01D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Итог урока. Анализ работ учащихся</w:t>
      </w:r>
      <w:r w:rsidR="007863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8636A" w:rsidRDefault="0078636A" w:rsidP="0078636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Работы учащихся:</w:t>
      </w:r>
    </w:p>
    <w:p w:rsidR="00A415B7" w:rsidRDefault="00A415B7" w:rsidP="0078636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415B7" w:rsidRDefault="00A415B7" w:rsidP="0078636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8636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C4F4986" wp14:editId="68C487AC">
            <wp:extent cx="3989705" cy="2992279"/>
            <wp:effectExtent l="3493" t="0" r="0" b="0"/>
            <wp:docPr id="6" name="Рисунок 6" descr="C:\Users\asus\Desktop\фото ловец снов\2017-03-31 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 ловец снов\2017-03-31 13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94200" cy="29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5B7" w:rsidRDefault="00A415B7" w:rsidP="0078636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415B7" w:rsidRDefault="00A415B7" w:rsidP="0078636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415B7" w:rsidRPr="0078636A" w:rsidRDefault="00A415B7" w:rsidP="0078636A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415B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CEAE0F6" wp14:editId="59C549C8">
            <wp:extent cx="3808412" cy="2856310"/>
            <wp:effectExtent l="0" t="317" r="1587" b="1588"/>
            <wp:docPr id="7" name="Рисунок 7" descr="C:\Users\asus\Desktop\фото ловец снов\2017-03-31 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ото ловец снов\2017-03-31 13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1866" cy="28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8A" w:rsidRPr="00601DE9" w:rsidRDefault="00784F8A">
      <w:pPr>
        <w:rPr>
          <w:rFonts w:ascii="Times New Roman" w:hAnsi="Times New Roman" w:cs="Times New Roman"/>
          <w:sz w:val="28"/>
          <w:szCs w:val="28"/>
        </w:rPr>
      </w:pPr>
    </w:p>
    <w:sectPr w:rsidR="00784F8A" w:rsidRPr="00601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3A1"/>
    <w:rsid w:val="000C4A58"/>
    <w:rsid w:val="001B5D8B"/>
    <w:rsid w:val="003A13A1"/>
    <w:rsid w:val="003D34BB"/>
    <w:rsid w:val="00407FF8"/>
    <w:rsid w:val="004F3E59"/>
    <w:rsid w:val="005B3AF2"/>
    <w:rsid w:val="00601DE9"/>
    <w:rsid w:val="00717A8A"/>
    <w:rsid w:val="007230DF"/>
    <w:rsid w:val="00784F8A"/>
    <w:rsid w:val="0078636A"/>
    <w:rsid w:val="00841F9B"/>
    <w:rsid w:val="009B0E86"/>
    <w:rsid w:val="00A1642B"/>
    <w:rsid w:val="00A415B7"/>
    <w:rsid w:val="00A60DFC"/>
    <w:rsid w:val="00B229A2"/>
    <w:rsid w:val="00B878D5"/>
    <w:rsid w:val="00BB158E"/>
    <w:rsid w:val="00C21DE8"/>
    <w:rsid w:val="00CD62A0"/>
    <w:rsid w:val="00E54664"/>
    <w:rsid w:val="00FA0696"/>
    <w:rsid w:val="00FF1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2EA65"/>
  <w15:docId w15:val="{C2D9D3AE-D433-4586-A10D-4BEB18321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1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F3E5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D6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62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21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0461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3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24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58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019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7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438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3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0%BB%D0%B8%D1%86%D0%B5%D1%80%D0%B8%D0%BD" TargetMode="External"/><Relationship Id="rId13" Type="http://schemas.openxmlformats.org/officeDocument/2006/relationships/hyperlink" Target="https://commons.wikimedia.org/wiki/File:Aquarelle1.jpg?uselang=ru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%D0%90%D0%BA%D0%B2%D0%B0%D1%80%D0%B5%D0%BB%D1%8C" TargetMode="External"/><Relationship Id="rId12" Type="http://schemas.openxmlformats.org/officeDocument/2006/relationships/hyperlink" Target="https://ru.wikipedia.org/wiki/%D0%93%D1%83%D0%B0%D1%88%D1%8C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8%D1%82%D0%B0%D0%BB%D1%8C%D1%8F%D0%BD%D1%81%D0%BA%D0%B8%D0%B9_%D1%8F%D0%B7%D1%8B%D0%BA" TargetMode="External"/><Relationship Id="rId11" Type="http://schemas.openxmlformats.org/officeDocument/2006/relationships/hyperlink" Target="https://ru.wikipedia.org/wiki/%D0%93%D1%80%D0%B0%D0%B2%D1%8E%D1%80%D0%B0" TargetMode="External"/><Relationship Id="rId5" Type="http://schemas.openxmlformats.org/officeDocument/2006/relationships/hyperlink" Target="https://ru.wikipedia.org/wiki/%D0%A4%D1%80%D0%B0%D0%BD%D1%86%D1%83%D0%B7%D1%81%D0%BA%D0%B8%D0%B9_%D1%8F%D0%B7%D1%8B%D0%BA" TargetMode="External"/><Relationship Id="rId15" Type="http://schemas.openxmlformats.org/officeDocument/2006/relationships/image" Target="media/image2.jpeg"/><Relationship Id="rId10" Type="http://schemas.openxmlformats.org/officeDocument/2006/relationships/hyperlink" Target="https://ru.wikipedia.org/wiki/%D0%A2%D1%91%D1%80%D0%BD%D0%B5%D1%80,_%D0%A3%D0%B8%D0%BB%D1%8C%D1%8F%D0%BC" TargetMode="External"/><Relationship Id="rId19" Type="http://schemas.openxmlformats.org/officeDocument/2006/relationships/image" Target="media/image6.jpeg"/><Relationship Id="rId4" Type="http://schemas.openxmlformats.org/officeDocument/2006/relationships/hyperlink" Target="http://makusha.ru/00713_Urok-risovaniya-printsa-Persii-iz-odnoimennoy-igry/" TargetMode="External"/><Relationship Id="rId9" Type="http://schemas.openxmlformats.org/officeDocument/2006/relationships/hyperlink" Target="https://ru.wikipedia.org/wiki/%D0%9C%D1%91%D0%B4" TargetMode="Externa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7</Pages>
  <Words>1436</Words>
  <Characters>8186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Игорь Трифанов</cp:lastModifiedBy>
  <cp:revision>23</cp:revision>
  <dcterms:created xsi:type="dcterms:W3CDTF">2018-02-28T07:26:00Z</dcterms:created>
  <dcterms:modified xsi:type="dcterms:W3CDTF">2018-06-03T16:22:00Z</dcterms:modified>
</cp:coreProperties>
</file>