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CE" w:rsidRP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738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738">
        <w:rPr>
          <w:rFonts w:ascii="Times New Roman" w:hAnsi="Times New Roman" w:cs="Times New Roman"/>
          <w:sz w:val="28"/>
          <w:szCs w:val="28"/>
        </w:rPr>
        <w:t>Уфимский художественно-гуманитарный колледж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Pr="00DC1738" w:rsidRDefault="00DC1738" w:rsidP="00DC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8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дисциплина: ОП.01 Рисунок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ДПИ-20, 1 курс</w:t>
      </w:r>
    </w:p>
    <w:p w:rsidR="00DC1738" w:rsidRDefault="004E6359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DC1738">
        <w:rPr>
          <w:rFonts w:ascii="Times New Roman" w:hAnsi="Times New Roman" w:cs="Times New Roman"/>
          <w:sz w:val="28"/>
          <w:szCs w:val="28"/>
        </w:rPr>
        <w:t>: 54.02.02 Декоративно-прикладное искусство и народные промыслы (по видам)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73FFC" w:rsidP="00DC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3.1.</w:t>
      </w:r>
      <w:r w:rsidR="00DC1738" w:rsidRPr="00DC1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Рисование группы геометрических тел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Натюрморт из предметов различных по материалу и форме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Компоновка рисунка</w:t>
      </w: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Маратовна</w:t>
      </w:r>
    </w:p>
    <w:p w:rsidR="00DC1738" w:rsidRDefault="00DC1738" w:rsidP="00DC17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738" w:rsidRDefault="00DC1738" w:rsidP="00DC1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Уфа-2019 г.</w:t>
      </w:r>
    </w:p>
    <w:p w:rsidR="00682BE6" w:rsidRDefault="00682BE6" w:rsidP="00682B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82BE6" w:rsidRDefault="00682BE6" w:rsidP="00682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записка………………………………………………..4</w:t>
      </w:r>
    </w:p>
    <w:p w:rsidR="00682BE6" w:rsidRDefault="00682BE6" w:rsidP="00682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урока……………………………………...….5</w:t>
      </w:r>
    </w:p>
    <w:p w:rsidR="00682BE6" w:rsidRDefault="00682BE6" w:rsidP="00682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урока………………………………………………………………7</w:t>
      </w:r>
    </w:p>
    <w:p w:rsidR="00682BE6" w:rsidRDefault="00682BE6" w:rsidP="00682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литературы………………………………..12</w:t>
      </w:r>
    </w:p>
    <w:p w:rsidR="00682BE6" w:rsidRDefault="00682BE6" w:rsidP="00682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Приложение……………………………………………………….…. 13</w:t>
      </w: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854C4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682B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BE6" w:rsidRDefault="00682BE6" w:rsidP="004E635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54C46" w:rsidRPr="00D73FFC" w:rsidRDefault="00682BE6" w:rsidP="00D73FF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является частью программы учебной дисциплины ОП.01 Рисунок, которая изучается в контексте взаимодействия со специальностью целостно. Содержание программы объясняется задачей формирования у студентов базы, необходимой для усвоения знаний по профессиональным модулям. Настоящая программа является адаптированной к специфике подготовки</w:t>
      </w:r>
      <w:r w:rsidR="00854C46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 среднего звена СПО, по специальности  54.02.02</w:t>
      </w:r>
      <w:r w:rsidR="00854C46" w:rsidRPr="00854C46">
        <w:rPr>
          <w:rFonts w:ascii="Times New Roman" w:hAnsi="Times New Roman" w:cs="Times New Roman"/>
          <w:sz w:val="28"/>
          <w:szCs w:val="28"/>
        </w:rPr>
        <w:t xml:space="preserve"> </w:t>
      </w:r>
      <w:r w:rsidR="00854C46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народные промыслы (по видам). Рисунок и живопись носят прикладной характер. </w:t>
      </w:r>
      <w:proofErr w:type="gramStart"/>
      <w:r w:rsidR="00854C46">
        <w:rPr>
          <w:rFonts w:ascii="Times New Roman" w:hAnsi="Times New Roman" w:cs="Times New Roman"/>
          <w:sz w:val="28"/>
          <w:szCs w:val="28"/>
        </w:rPr>
        <w:t xml:space="preserve">Данная тема </w:t>
      </w:r>
      <w:r w:rsidR="00854C46" w:rsidRPr="00D73FFC">
        <w:rPr>
          <w:rFonts w:ascii="Times New Roman" w:hAnsi="Times New Roman" w:cs="Times New Roman"/>
          <w:sz w:val="28"/>
          <w:szCs w:val="28"/>
        </w:rPr>
        <w:t>(</w:t>
      </w:r>
      <w:r w:rsidR="00D73FFC" w:rsidRPr="00D73FFC">
        <w:rPr>
          <w:rFonts w:ascii="Times New Roman" w:hAnsi="Times New Roman" w:cs="Times New Roman"/>
          <w:sz w:val="28"/>
          <w:szCs w:val="28"/>
        </w:rPr>
        <w:t>Тема 3.1.</w:t>
      </w:r>
      <w:proofErr w:type="gramEnd"/>
      <w:r w:rsidR="00D73FFC" w:rsidRPr="00D73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FFC" w:rsidRPr="00D73FFC">
        <w:rPr>
          <w:rFonts w:ascii="Times New Roman" w:hAnsi="Times New Roman" w:cs="Times New Roman"/>
          <w:sz w:val="28"/>
          <w:szCs w:val="28"/>
        </w:rPr>
        <w:t>Рисование группы геометрических тел</w:t>
      </w:r>
      <w:r w:rsidR="00854C46" w:rsidRPr="00D73FFC">
        <w:rPr>
          <w:rFonts w:ascii="Times New Roman" w:hAnsi="Times New Roman" w:cs="Times New Roman"/>
          <w:sz w:val="28"/>
          <w:szCs w:val="28"/>
        </w:rPr>
        <w:t xml:space="preserve">) </w:t>
      </w:r>
      <w:r w:rsidR="00854C46">
        <w:rPr>
          <w:rFonts w:ascii="Times New Roman" w:hAnsi="Times New Roman" w:cs="Times New Roman"/>
          <w:sz w:val="28"/>
          <w:szCs w:val="28"/>
        </w:rPr>
        <w:t>рассчитана на 8 академических часов (4 пары). 1 из них – это лекционный мате</w:t>
      </w:r>
      <w:r w:rsidR="00372A21">
        <w:rPr>
          <w:rFonts w:ascii="Times New Roman" w:hAnsi="Times New Roman" w:cs="Times New Roman"/>
          <w:sz w:val="28"/>
          <w:szCs w:val="28"/>
        </w:rPr>
        <w:t xml:space="preserve">риал и 3 </w:t>
      </w:r>
      <w:r w:rsidR="00372A21">
        <w:rPr>
          <w:rFonts w:ascii="Times New Roman" w:hAnsi="Times New Roman" w:cs="Times New Roman"/>
          <w:sz w:val="28"/>
          <w:szCs w:val="28"/>
        </w:rPr>
        <w:softHyphen/>
      </w:r>
      <w:r w:rsidR="00372A21">
        <w:rPr>
          <w:rFonts w:ascii="Times New Roman" w:hAnsi="Times New Roman" w:cs="Times New Roman"/>
          <w:sz w:val="28"/>
          <w:szCs w:val="28"/>
        </w:rPr>
        <w:softHyphen/>
        <w:t>-</w:t>
      </w:r>
      <w:r w:rsidR="00854C46">
        <w:rPr>
          <w:rFonts w:ascii="Times New Roman" w:hAnsi="Times New Roman" w:cs="Times New Roman"/>
          <w:sz w:val="28"/>
          <w:szCs w:val="28"/>
        </w:rPr>
        <w:t xml:space="preserve"> практические занятия.</w:t>
      </w:r>
      <w:proofErr w:type="gramEnd"/>
    </w:p>
    <w:p w:rsidR="00372A21" w:rsidRDefault="00372A21" w:rsidP="00854C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Лекционный материал, темы:</w:t>
      </w:r>
    </w:p>
    <w:p w:rsidR="00372A21" w:rsidRDefault="00372A21" w:rsidP="00372A2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разных форм – 1 час</w:t>
      </w:r>
    </w:p>
    <w:p w:rsidR="00372A21" w:rsidRDefault="00372A21" w:rsidP="00372A2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Композиционное построение изображения натюрморта – 1 час</w:t>
      </w:r>
    </w:p>
    <w:p w:rsidR="00372A21" w:rsidRDefault="00372A21" w:rsidP="00372A2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 «Натюрморт из предметов различных по материалу и форме» состоит из нескольких этапов:</w:t>
      </w:r>
    </w:p>
    <w:p w:rsidR="00372A21" w:rsidRDefault="00372A21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натюрморта – 1 час</w:t>
      </w:r>
    </w:p>
    <w:p w:rsidR="00372A21" w:rsidRDefault="00372A21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рисунка – 1 час</w:t>
      </w:r>
    </w:p>
    <w:p w:rsidR="00372A21" w:rsidRDefault="00372A21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линейно-конструктивного рисунка натюрморта – 1 час</w:t>
      </w:r>
    </w:p>
    <w:p w:rsidR="00372A21" w:rsidRDefault="00372A21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Моделировка светотенью формы предметов – 1 час</w:t>
      </w:r>
    </w:p>
    <w:p w:rsidR="00372A21" w:rsidRDefault="00372A21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материальности предметов </w:t>
      </w:r>
      <w:r w:rsidR="004E6359">
        <w:rPr>
          <w:rFonts w:ascii="Times New Roman" w:hAnsi="Times New Roman" w:cs="Times New Roman"/>
          <w:sz w:val="28"/>
          <w:szCs w:val="28"/>
        </w:rPr>
        <w:t>графическими средствами – 1 час</w:t>
      </w:r>
    </w:p>
    <w:p w:rsidR="004E6359" w:rsidRDefault="004E6359" w:rsidP="00372A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– 1 час</w:t>
      </w:r>
    </w:p>
    <w:p w:rsidR="004E6359" w:rsidRDefault="004E6359" w:rsidP="004E6359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E6359" w:rsidRPr="004E6359" w:rsidRDefault="004E6359" w:rsidP="004E6359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На данном уроке выполняется второй этап 2. Компоновка рисунка</w:t>
      </w:r>
    </w:p>
    <w:p w:rsidR="00682BE6" w:rsidRDefault="00682BE6" w:rsidP="00854C4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E6359" w:rsidRDefault="004E6359" w:rsidP="00854C4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B4BBF" w:rsidRPr="00EB4BBF" w:rsidRDefault="00EB4BBF" w:rsidP="00EB4BBF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4BB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Технологическая карта урока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Дата проведения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:__________________________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Место проведения: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УХГК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Ф.И.О. преподавателя: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Ахатова</w:t>
      </w:r>
      <w:proofErr w:type="spellEnd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Регина Маратовна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Группа: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ДПИ-20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Год обучения: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первый</w:t>
      </w:r>
    </w:p>
    <w:p w:rsidR="006E45E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Специальность: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54.02.02 Декоративно-прикладное искусство и народные</w:t>
      </w:r>
      <w:r w:rsidR="006E45E9"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промыслы (по видам)</w:t>
      </w:r>
    </w:p>
    <w:p w:rsidR="006E45E9" w:rsidRPr="00D73FFC" w:rsidRDefault="006E45E9" w:rsidP="00C4242D">
      <w:pPr>
        <w:pStyle w:val="2"/>
        <w:rPr>
          <w:b w:val="0"/>
          <w:color w:val="auto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Тема урока: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3FFC" w:rsidRPr="00D73FFC">
        <w:rPr>
          <w:rFonts w:ascii="Times New Roman" w:hAnsi="Times New Roman" w:cs="Times New Roman"/>
          <w:b w:val="0"/>
          <w:color w:val="auto"/>
          <w:sz w:val="28"/>
          <w:szCs w:val="28"/>
        </w:rPr>
        <w:t>Тема 3.1. Рисование группы геометрических тел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Практическое занятие: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Натюрморт из предметов различных по материалу и форме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Этап: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2. Компоновка рисунка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Необходимое время: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Цели: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C4242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дидактические: 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Обучить компоновке изображения на формате листа;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- развивающие: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Развивать глазомер при размещении изображения на формате;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- воспитательные: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Воспитывать чувство ответственности за выполняемую учебную работу.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Дидактическая задача: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Выполнить 2-ой этап изображения натюрморта – </w:t>
      </w:r>
      <w:proofErr w:type="spellStart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Закомпоновать</w:t>
      </w:r>
      <w:proofErr w:type="spellEnd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предметы на формате листа.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Тип урока: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Комбинированный</w:t>
      </w:r>
      <w:proofErr w:type="gramEnd"/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(сообщения и усвоения новых знаний, закрепления и совершенствования ЗУН).</w:t>
      </w:r>
    </w:p>
    <w:p w:rsidR="006E45E9" w:rsidRPr="00C4242D" w:rsidRDefault="006E45E9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Методы обучения: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объяснительно-иллюстративный (сообщение ма</w:t>
      </w:r>
      <w:r w:rsidR="00780AAE"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териала, показ обучающего слайд-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шоу, показ методической разработки этапов работы над изображением натюрморта);</w:t>
      </w:r>
    </w:p>
    <w:p w:rsidR="00780AAE" w:rsidRPr="00C4242D" w:rsidRDefault="00780AAE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854FB">
        <w:rPr>
          <w:rFonts w:ascii="Times New Roman" w:hAnsi="Times New Roman" w:cs="Times New Roman"/>
          <w:b w:val="0"/>
          <w:color w:val="auto"/>
          <w:sz w:val="28"/>
          <w:szCs w:val="28"/>
        </w:rPr>
        <w:t>репродуктивный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(студенты воспроизводят материал и оперируют полученными знаниями); </w:t>
      </w:r>
    </w:p>
    <w:p w:rsidR="00780AAE" w:rsidRPr="00C4242D" w:rsidRDefault="00780AAE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 частично-поисковый (студенты сравнивают методический иллюстративный материал с постановкой, анализируют, осмысленно и самостоятельно ищут пути решения учебного задания).</w:t>
      </w:r>
    </w:p>
    <w:p w:rsidR="00780AAE" w:rsidRPr="00C4242D" w:rsidRDefault="00780AAE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>Методические приёмы: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словесный (обсуждение материала с учащимися), наглядный (демонстрация этапов работы), практический (выполнение графического изображения натюрморта).</w:t>
      </w:r>
    </w:p>
    <w:p w:rsidR="00780AAE" w:rsidRPr="00C4242D" w:rsidRDefault="00780AAE" w:rsidP="00C4242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C4242D">
        <w:rPr>
          <w:rFonts w:ascii="Times New Roman" w:hAnsi="Times New Roman" w:cs="Times New Roman"/>
          <w:color w:val="auto"/>
          <w:sz w:val="28"/>
          <w:szCs w:val="28"/>
        </w:rPr>
        <w:t>Межпредметные</w:t>
      </w:r>
      <w:proofErr w:type="spellEnd"/>
      <w:r w:rsidRPr="00C4242D">
        <w:rPr>
          <w:rFonts w:ascii="Times New Roman" w:hAnsi="Times New Roman" w:cs="Times New Roman"/>
          <w:color w:val="auto"/>
          <w:sz w:val="28"/>
          <w:szCs w:val="28"/>
        </w:rPr>
        <w:t xml:space="preserve"> связи:</w:t>
      </w:r>
      <w:r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ОП.02 Живопись, ОД.02.04 Перспектива, </w:t>
      </w:r>
      <w:r w:rsidR="00C4242D" w:rsidRPr="00C4242D">
        <w:rPr>
          <w:rFonts w:ascii="Times New Roman" w:hAnsi="Times New Roman" w:cs="Times New Roman"/>
          <w:b w:val="0"/>
          <w:color w:val="auto"/>
          <w:sz w:val="28"/>
          <w:szCs w:val="28"/>
        </w:rPr>
        <w:t>МДК.02.01. Технология исполнения изделий декоративно-прикладного и народного искусства.</w:t>
      </w:r>
    </w:p>
    <w:p w:rsidR="00C4242D" w:rsidRPr="00C4242D" w:rsidRDefault="00C4242D" w:rsidP="00C4242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4242D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Оборудование: </w:t>
      </w:r>
    </w:p>
    <w:p w:rsidR="00C4242D" w:rsidRDefault="00C4242D" w:rsidP="00C4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242D">
        <w:rPr>
          <w:rFonts w:ascii="Times New Roman" w:hAnsi="Times New Roman" w:cs="Times New Roman"/>
          <w:sz w:val="28"/>
          <w:szCs w:val="28"/>
        </w:rPr>
        <w:t>ля преподавателя: наглядные пособия  (6 этапов работы), проектор, планшет, обучающее видео, доска.</w:t>
      </w:r>
    </w:p>
    <w:p w:rsidR="00C4242D" w:rsidRDefault="00C4242D" w:rsidP="00C424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студентов: формат А-3, уголь художественный, мел художественный, магниты, закрепитель, влажные салфетки, гипсовые и каркасные </w:t>
      </w:r>
      <w:r w:rsidR="00723454">
        <w:rPr>
          <w:rFonts w:ascii="Times New Roman" w:hAnsi="Times New Roman" w:cs="Times New Roman"/>
          <w:sz w:val="28"/>
          <w:szCs w:val="28"/>
        </w:rPr>
        <w:t>металлические тела, драпировки, софит.</w:t>
      </w:r>
      <w:proofErr w:type="gramEnd"/>
    </w:p>
    <w:p w:rsidR="00723454" w:rsidRPr="00723454" w:rsidRDefault="00723454" w:rsidP="00C4242D">
      <w:pPr>
        <w:rPr>
          <w:rFonts w:ascii="Times New Roman" w:hAnsi="Times New Roman" w:cs="Times New Roman"/>
          <w:b/>
          <w:sz w:val="28"/>
          <w:szCs w:val="28"/>
        </w:rPr>
      </w:pPr>
      <w:r w:rsidRPr="00723454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(1 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его актуализация (2 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новых знаний (10 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(20 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обобщение по уроку. Анализ работы студентов. </w:t>
      </w:r>
      <w:r w:rsidRPr="00723454">
        <w:rPr>
          <w:rFonts w:ascii="Times New Roman" w:hAnsi="Times New Roman" w:cs="Times New Roman"/>
          <w:sz w:val="28"/>
          <w:szCs w:val="28"/>
        </w:rPr>
        <w:t>Оценивание и контроль (10 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домашнего задания (1мин.)</w:t>
      </w:r>
    </w:p>
    <w:p w:rsidR="00723454" w:rsidRDefault="00723454" w:rsidP="007234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будущего урока и подготовка к нему (1 мин.)</w:t>
      </w:r>
    </w:p>
    <w:p w:rsidR="00723454" w:rsidRDefault="00723454" w:rsidP="00723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454" w:rsidRDefault="00723454" w:rsidP="007234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3454">
        <w:rPr>
          <w:rFonts w:ascii="Times New Roman" w:hAnsi="Times New Roman" w:cs="Times New Roman"/>
          <w:b/>
          <w:sz w:val="28"/>
          <w:szCs w:val="28"/>
        </w:rPr>
        <w:t>Оформление классной доски: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454">
        <w:rPr>
          <w:rFonts w:ascii="Times New Roman" w:hAnsi="Times New Roman" w:cs="Times New Roman"/>
          <w:sz w:val="28"/>
          <w:szCs w:val="28"/>
        </w:rPr>
        <w:t>тема урока, дидактическая задача, критерии оценки, наглядные пособия.</w:t>
      </w:r>
    </w:p>
    <w:p w:rsidR="006B73D8" w:rsidRDefault="006B73D8" w:rsidP="007234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3454" w:rsidRDefault="00723454" w:rsidP="007234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B73D8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– студенты должны:</w:t>
      </w:r>
    </w:p>
    <w:p w:rsidR="00723454" w:rsidRDefault="00723454" w:rsidP="007234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ориентироваться в этапах работы над изображением натюрморта</w:t>
      </w:r>
    </w:p>
    <w:p w:rsidR="00723454" w:rsidRDefault="00723454" w:rsidP="007234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габариты постановки и способ расположения формата</w:t>
      </w:r>
    </w:p>
    <w:p w:rsidR="00723454" w:rsidRDefault="00723454" w:rsidP="007234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композиционные навыки</w:t>
      </w:r>
    </w:p>
    <w:p w:rsidR="00723454" w:rsidRDefault="00723454" w:rsidP="00723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436" w:rsidRPr="0075683B" w:rsidRDefault="00531436" w:rsidP="0075683B">
      <w:pPr>
        <w:rPr>
          <w:rFonts w:ascii="Times New Roman" w:hAnsi="Times New Roman" w:cs="Times New Roman"/>
          <w:sz w:val="28"/>
          <w:szCs w:val="28"/>
        </w:rPr>
      </w:pPr>
    </w:p>
    <w:p w:rsidR="00723454" w:rsidRPr="00EB4BBF" w:rsidRDefault="00723454" w:rsidP="0072345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4BBF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723454" w:rsidRPr="00723454" w:rsidRDefault="00723454" w:rsidP="007234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50"/>
        <w:gridCol w:w="2950"/>
        <w:gridCol w:w="2951"/>
      </w:tblGrid>
      <w:tr w:rsidR="00531436" w:rsidTr="00531436">
        <w:tc>
          <w:tcPr>
            <w:tcW w:w="2950" w:type="dxa"/>
          </w:tcPr>
          <w:p w:rsidR="00531436" w:rsidRPr="007D2E63" w:rsidRDefault="007D2E63" w:rsidP="007D2E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6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950" w:type="dxa"/>
          </w:tcPr>
          <w:p w:rsidR="00531436" w:rsidRPr="007D2E63" w:rsidRDefault="007D2E63" w:rsidP="007D2E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D2E63" w:rsidRPr="007D2E63" w:rsidRDefault="007D2E63" w:rsidP="007D2E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6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951" w:type="dxa"/>
          </w:tcPr>
          <w:p w:rsidR="00531436" w:rsidRPr="007D2E63" w:rsidRDefault="007D2E63" w:rsidP="007D2E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E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студентов</w:t>
            </w:r>
          </w:p>
        </w:tc>
      </w:tr>
      <w:tr w:rsidR="00531436" w:rsidTr="00531436">
        <w:tc>
          <w:tcPr>
            <w:tcW w:w="2950" w:type="dxa"/>
          </w:tcPr>
          <w:p w:rsidR="00531436" w:rsidRDefault="00E26CC3" w:rsidP="00E26CC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2E63">
              <w:rPr>
                <w:rFonts w:ascii="Times New Roman" w:hAnsi="Times New Roman" w:cs="Times New Roman"/>
                <w:sz w:val="28"/>
                <w:szCs w:val="28"/>
              </w:rPr>
              <w:t>Ориентировочно-мотивационный</w:t>
            </w:r>
          </w:p>
        </w:tc>
        <w:tc>
          <w:tcPr>
            <w:tcW w:w="2950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преподавателя, сообщение темы и проблемы урока</w:t>
            </w:r>
          </w:p>
        </w:tc>
        <w:tc>
          <w:tcPr>
            <w:tcW w:w="2951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 акцентируют внимание на поставленной проблеме</w:t>
            </w:r>
          </w:p>
        </w:tc>
      </w:tr>
      <w:tr w:rsidR="00531436" w:rsidTr="00531436">
        <w:tc>
          <w:tcPr>
            <w:tcW w:w="2950" w:type="dxa"/>
          </w:tcPr>
          <w:p w:rsidR="00531436" w:rsidRDefault="00E26CC3" w:rsidP="00E26C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D2E6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950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излагает</w:t>
            </w:r>
          </w:p>
        </w:tc>
        <w:tc>
          <w:tcPr>
            <w:tcW w:w="2951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воспринимают, запоминают новый материал</w:t>
            </w:r>
          </w:p>
        </w:tc>
      </w:tr>
      <w:tr w:rsidR="00531436" w:rsidTr="00531436">
        <w:tc>
          <w:tcPr>
            <w:tcW w:w="2950" w:type="dxa"/>
          </w:tcPr>
          <w:p w:rsidR="00531436" w:rsidRDefault="00E26CC3" w:rsidP="00E26C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D2E63">
              <w:rPr>
                <w:rFonts w:ascii="Times New Roman" w:hAnsi="Times New Roman" w:cs="Times New Roman"/>
                <w:sz w:val="28"/>
                <w:szCs w:val="28"/>
              </w:rPr>
              <w:t>Операционно-исполнительский</w:t>
            </w:r>
          </w:p>
        </w:tc>
        <w:tc>
          <w:tcPr>
            <w:tcW w:w="2950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проверяет качество усвоения знаний студентами. Повторяет учебную задачу: выполнить 2-й этап изображения натюрморта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закомпоновать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в формате листа</w:t>
            </w:r>
          </w:p>
          <w:p w:rsidR="00E26CC3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 организует работу студентов по выполнению 2 этапа</w:t>
            </w:r>
          </w:p>
        </w:tc>
        <w:tc>
          <w:tcPr>
            <w:tcW w:w="2951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приступают к выполнению графической работы: сравнивая образец и натуру, анализируют свой ракурс и компонуют </w:t>
            </w:r>
            <w:r w:rsidR="000F70B4">
              <w:rPr>
                <w:rFonts w:ascii="Times New Roman" w:hAnsi="Times New Roman" w:cs="Times New Roman"/>
                <w:sz w:val="28"/>
                <w:szCs w:val="28"/>
              </w:rPr>
              <w:t>предметы так, как видят со своего местоположения.</w:t>
            </w:r>
          </w:p>
        </w:tc>
      </w:tr>
      <w:tr w:rsidR="00531436" w:rsidTr="00531436">
        <w:tc>
          <w:tcPr>
            <w:tcW w:w="2950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4.Рефлексивно-оценочный</w:t>
            </w:r>
          </w:p>
        </w:tc>
        <w:tc>
          <w:tcPr>
            <w:tcW w:w="2950" w:type="dxa"/>
          </w:tcPr>
          <w:p w:rsidR="00531436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 организует самоанализ студентов</w:t>
            </w:r>
          </w:p>
          <w:p w:rsidR="00E26CC3" w:rsidRDefault="00E26CC3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 проводит анализ выполненных работ, согласно критериям оценки</w:t>
            </w:r>
          </w:p>
        </w:tc>
        <w:tc>
          <w:tcPr>
            <w:tcW w:w="2951" w:type="dxa"/>
          </w:tcPr>
          <w:p w:rsidR="00531436" w:rsidRDefault="000F70B4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Анализируют свои недочеты и погрешности</w:t>
            </w:r>
          </w:p>
          <w:p w:rsidR="000F70B4" w:rsidRDefault="000F70B4" w:rsidP="007234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анализе выполненных работ</w:t>
            </w:r>
          </w:p>
        </w:tc>
      </w:tr>
    </w:tbl>
    <w:p w:rsidR="00723454" w:rsidRPr="00723454" w:rsidRDefault="00723454" w:rsidP="00723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454" w:rsidRPr="000F70B4" w:rsidRDefault="000F70B4" w:rsidP="000F70B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F70B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F70B4" w:rsidRDefault="000F70B4" w:rsidP="000F70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70B4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</w:t>
      </w:r>
      <w:r w:rsidRPr="000F70B4">
        <w:rPr>
          <w:rFonts w:ascii="Times New Roman" w:hAnsi="Times New Roman" w:cs="Times New Roman"/>
          <w:sz w:val="28"/>
          <w:szCs w:val="28"/>
        </w:rPr>
        <w:t>(1 мин.)</w:t>
      </w:r>
    </w:p>
    <w:p w:rsidR="000F70B4" w:rsidRPr="008906A6" w:rsidRDefault="000F70B4" w:rsidP="008906A6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6A6">
        <w:rPr>
          <w:rFonts w:ascii="Times New Roman" w:hAnsi="Times New Roman" w:cs="Times New Roman"/>
          <w:sz w:val="28"/>
          <w:szCs w:val="28"/>
        </w:rPr>
        <w:t>Проверка готовности студентов  к уроку. Отметка отсутствующих.</w:t>
      </w:r>
    </w:p>
    <w:p w:rsidR="000F70B4" w:rsidRPr="000F70B4" w:rsidRDefault="000F70B4" w:rsidP="000F70B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 проверка санитарного состояния кабинета. Назначение дежурного.</w:t>
      </w:r>
    </w:p>
    <w:p w:rsidR="000F70B4" w:rsidRDefault="000F70B4" w:rsidP="000F70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70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Сообщение темы урока, его актуализация </w:t>
      </w:r>
      <w:r w:rsidRPr="000F70B4">
        <w:rPr>
          <w:rFonts w:ascii="Times New Roman" w:hAnsi="Times New Roman" w:cs="Times New Roman"/>
          <w:sz w:val="28"/>
          <w:szCs w:val="28"/>
        </w:rPr>
        <w:t>(2 мин.)</w:t>
      </w:r>
    </w:p>
    <w:p w:rsidR="00443F78" w:rsidRDefault="00443F78" w:rsidP="00443F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тему урока: продолжаем тему</w:t>
      </w:r>
      <w:r w:rsidR="00D73FFC" w:rsidRPr="00D73FFC">
        <w:rPr>
          <w:rFonts w:ascii="Times New Roman" w:hAnsi="Times New Roman" w:cs="Times New Roman"/>
          <w:sz w:val="28"/>
          <w:szCs w:val="28"/>
        </w:rPr>
        <w:t xml:space="preserve"> 3.1. Рисование группы геометрических тел</w:t>
      </w:r>
      <w:r>
        <w:rPr>
          <w:rFonts w:ascii="Times New Roman" w:hAnsi="Times New Roman" w:cs="Times New Roman"/>
          <w:sz w:val="28"/>
          <w:szCs w:val="28"/>
        </w:rPr>
        <w:t>. Сегодня мы начинаем практическое занятие «Натюрморт из предметов различных по материалу и форме». Оно состоит из 6 уроков:</w:t>
      </w:r>
    </w:p>
    <w:p w:rsidR="00443F78" w:rsidRPr="00EB4BBF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4BBF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EB4BBF">
        <w:rPr>
          <w:rFonts w:ascii="Times New Roman" w:hAnsi="Times New Roman" w:cs="Times New Roman"/>
          <w:sz w:val="28"/>
          <w:szCs w:val="28"/>
        </w:rPr>
        <w:t xml:space="preserve"> натюрморта – 1 час</w:t>
      </w:r>
    </w:p>
    <w:p w:rsidR="00443F78" w:rsidRPr="00EB4BBF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BF">
        <w:rPr>
          <w:rFonts w:ascii="Times New Roman" w:hAnsi="Times New Roman" w:cs="Times New Roman"/>
          <w:sz w:val="28"/>
          <w:szCs w:val="28"/>
        </w:rPr>
        <w:t>Компоновка рисунка – 1 час</w:t>
      </w:r>
    </w:p>
    <w:p w:rsidR="00443F78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линейно-конструктивного рисунка натюрморта – 1 час</w:t>
      </w:r>
    </w:p>
    <w:p w:rsidR="00443F78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Моделировка светотенью формы предметов – 1 час</w:t>
      </w:r>
    </w:p>
    <w:p w:rsidR="00443F78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материальности предметов графическими средствами – 1 час</w:t>
      </w:r>
    </w:p>
    <w:p w:rsidR="00443F78" w:rsidRDefault="00443F78" w:rsidP="00443F7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подчинение частей целому – 1 час</w:t>
      </w:r>
    </w:p>
    <w:p w:rsidR="00443F78" w:rsidRDefault="00443F78" w:rsidP="00443F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учебная задача на этом уроке: Выполнить 2-й этап изображения натюрморта – Компоновка рисунка.</w:t>
      </w:r>
    </w:p>
    <w:p w:rsidR="00443F78" w:rsidRDefault="00443F78" w:rsidP="00443F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целевую установку на внимательное восприятие материала, а именно подчеркиваю значимость логической последовательности действий. Настраиваю на активное участие в практической работе.</w:t>
      </w:r>
    </w:p>
    <w:p w:rsidR="00443F78" w:rsidRDefault="00443F78" w:rsidP="00443F7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43F78" w:rsidRDefault="00443F78" w:rsidP="008906A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F78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F78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78">
        <w:rPr>
          <w:rFonts w:ascii="Times New Roman" w:hAnsi="Times New Roman" w:cs="Times New Roman"/>
          <w:sz w:val="28"/>
          <w:szCs w:val="28"/>
        </w:rPr>
        <w:t xml:space="preserve">Итак, ранее мы компоновали изображения предметов в формате листа, </w:t>
      </w:r>
      <w:proofErr w:type="gramStart"/>
      <w:r w:rsidRPr="00443F78">
        <w:rPr>
          <w:rFonts w:ascii="Times New Roman" w:hAnsi="Times New Roman" w:cs="Times New Roman"/>
          <w:sz w:val="28"/>
          <w:szCs w:val="28"/>
        </w:rPr>
        <w:t>скажите с чего начинается</w:t>
      </w:r>
      <w:proofErr w:type="gramEnd"/>
      <w:r w:rsidRPr="00443F78">
        <w:rPr>
          <w:rFonts w:ascii="Times New Roman" w:hAnsi="Times New Roman" w:cs="Times New Roman"/>
          <w:sz w:val="28"/>
          <w:szCs w:val="28"/>
        </w:rPr>
        <w:t xml:space="preserve"> композиционный анализ постановки?</w:t>
      </w:r>
    </w:p>
    <w:p w:rsid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3F78">
        <w:rPr>
          <w:rFonts w:ascii="Times New Roman" w:hAnsi="Times New Roman" w:cs="Times New Roman"/>
          <w:i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С анализа расположения формата: горизонтально либо вертикально.</w:t>
      </w:r>
    </w:p>
    <w:p w:rsid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Правильно. Какие размеры мы замеряли для этого?</w:t>
      </w:r>
    </w:p>
    <w:p w:rsidR="00443F78" w:rsidRP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Габаритные размеры постановки.</w:t>
      </w:r>
    </w:p>
    <w:p w:rsidR="00443F78" w:rsidRP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А каким способом пользовались для определения размеров?</w:t>
      </w:r>
    </w:p>
    <w:p w:rsidR="00443F78" w:rsidRP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Способом визирования.</w:t>
      </w:r>
    </w:p>
    <w:p w:rsidR="004833DF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 xml:space="preserve">Верно, именно этот способ позволяет выяснить габариты постановки. </w:t>
      </w:r>
      <w:r w:rsidR="004833DF">
        <w:rPr>
          <w:rFonts w:ascii="Times New Roman" w:hAnsi="Times New Roman" w:cs="Times New Roman"/>
          <w:sz w:val="28"/>
          <w:szCs w:val="28"/>
        </w:rPr>
        <w:t>Помните,</w:t>
      </w:r>
      <w:r>
        <w:rPr>
          <w:rFonts w:ascii="Times New Roman" w:hAnsi="Times New Roman" w:cs="Times New Roman"/>
          <w:sz w:val="28"/>
          <w:szCs w:val="28"/>
        </w:rPr>
        <w:t xml:space="preserve"> что композиционная плоскость должна отступать от края формата справа и слева на одинаковом расстоянии, а сверху несколько менее чем снизу. Далее, мы начинаем располагать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предметы </w:t>
      </w:r>
      <w:r w:rsidR="004833DF">
        <w:rPr>
          <w:rFonts w:ascii="Times New Roman" w:hAnsi="Times New Roman" w:cs="Times New Roman"/>
          <w:sz w:val="28"/>
          <w:szCs w:val="28"/>
        </w:rPr>
        <w:t>внутри плоскости, ограниченной габаритными размерами. Какую из 3 величин измерения пространства мы анализируем в первую очередь?</w:t>
      </w:r>
    </w:p>
    <w:p w:rsidR="00443F78" w:rsidRP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F78" w:rsidRPr="004833DF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Студент:</w:t>
      </w:r>
      <w:r w:rsidR="00483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3DF">
        <w:rPr>
          <w:rFonts w:ascii="Times New Roman" w:hAnsi="Times New Roman" w:cs="Times New Roman"/>
          <w:sz w:val="28"/>
          <w:szCs w:val="28"/>
        </w:rPr>
        <w:t>Глубину.</w:t>
      </w:r>
    </w:p>
    <w:p w:rsid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483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3DF">
        <w:rPr>
          <w:rFonts w:ascii="Times New Roman" w:hAnsi="Times New Roman" w:cs="Times New Roman"/>
          <w:sz w:val="28"/>
          <w:szCs w:val="28"/>
        </w:rPr>
        <w:t xml:space="preserve">Верно, необходимо выявить ближний к </w:t>
      </w:r>
      <w:proofErr w:type="gramStart"/>
      <w:r w:rsidR="004833DF">
        <w:rPr>
          <w:rFonts w:ascii="Times New Roman" w:hAnsi="Times New Roman" w:cs="Times New Roman"/>
          <w:sz w:val="28"/>
          <w:szCs w:val="28"/>
        </w:rPr>
        <w:t>рисующему</w:t>
      </w:r>
      <w:proofErr w:type="gramEnd"/>
      <w:r w:rsidR="004833DF">
        <w:rPr>
          <w:rFonts w:ascii="Times New Roman" w:hAnsi="Times New Roman" w:cs="Times New Roman"/>
          <w:sz w:val="28"/>
          <w:szCs w:val="28"/>
        </w:rPr>
        <w:t xml:space="preserve"> предмет и выстроить относительно от него глубины расположения других предметов. Скажите, в габариты, какой стороны нужно вписать самый близкий предмет?</w:t>
      </w:r>
    </w:p>
    <w:p w:rsidR="00443F78" w:rsidRPr="004833DF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Студент:</w:t>
      </w:r>
      <w:r w:rsidR="00483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3DF">
        <w:rPr>
          <w:rFonts w:ascii="Times New Roman" w:hAnsi="Times New Roman" w:cs="Times New Roman"/>
          <w:sz w:val="28"/>
          <w:szCs w:val="28"/>
        </w:rPr>
        <w:t>Тот, что ограничивает композиционную плоскость снизу.</w:t>
      </w:r>
    </w:p>
    <w:p w:rsidR="00443F78" w:rsidRPr="004833DF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4833DF">
        <w:rPr>
          <w:rFonts w:ascii="Times New Roman" w:hAnsi="Times New Roman" w:cs="Times New Roman"/>
          <w:sz w:val="28"/>
          <w:szCs w:val="28"/>
        </w:rPr>
        <w:t xml:space="preserve"> Правильно, тогда как будут располагаться постепенно отдаляющиеся предметы?</w:t>
      </w:r>
    </w:p>
    <w:p w:rsidR="004833DF" w:rsidRPr="004833DF" w:rsidRDefault="004833DF" w:rsidP="004833D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выше и выше.</w:t>
      </w:r>
    </w:p>
    <w:p w:rsidR="004833DF" w:rsidRDefault="004833DF" w:rsidP="004833D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 w:rsidRPr="004833DF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. Далее необходимо найти габариты высоты и ширины предметов. На этом этап компоновки предметов на плоскости завершается.</w:t>
      </w:r>
    </w:p>
    <w:p w:rsidR="004833DF" w:rsidRPr="00443F78" w:rsidRDefault="004833DF" w:rsidP="004833DF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443F78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 об ошибочных действиях:</w:t>
      </w: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правильно расположенная композиционная плоскость;</w:t>
      </w: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точно найденные габариты постановки;</w:t>
      </w: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точно найденные габариты предметов.</w:t>
      </w: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с критериями оценки этапа:</w:t>
      </w:r>
    </w:p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7" w:type="dxa"/>
        <w:tblLook w:val="04A0"/>
      </w:tblPr>
      <w:tblGrid>
        <w:gridCol w:w="7538"/>
        <w:gridCol w:w="1001"/>
        <w:gridCol w:w="1108"/>
      </w:tblGrid>
      <w:tr w:rsidR="00B45B66" w:rsidTr="00B45B66">
        <w:trPr>
          <w:trHeight w:val="550"/>
        </w:trPr>
        <w:tc>
          <w:tcPr>
            <w:tcW w:w="753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светотени форм предметов:</w:t>
            </w:r>
          </w:p>
        </w:tc>
        <w:tc>
          <w:tcPr>
            <w:tcW w:w="1001" w:type="dxa"/>
          </w:tcPr>
          <w:p w:rsidR="00B45B66" w:rsidRPr="00B45B66" w:rsidRDefault="00B45B66" w:rsidP="00B45B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6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08" w:type="dxa"/>
          </w:tcPr>
          <w:p w:rsidR="00B45B66" w:rsidRDefault="00B45B66" w:rsidP="00B45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B66" w:rsidTr="00B45B66">
        <w:trPr>
          <w:trHeight w:val="395"/>
        </w:trPr>
        <w:tc>
          <w:tcPr>
            <w:tcW w:w="7538" w:type="dxa"/>
          </w:tcPr>
          <w:p w:rsidR="00B45B66" w:rsidRPr="00B45B66" w:rsidRDefault="00B45B66" w:rsidP="00B45B66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расположенная композиционная плоскость</w:t>
            </w:r>
          </w:p>
        </w:tc>
        <w:tc>
          <w:tcPr>
            <w:tcW w:w="1001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66" w:rsidTr="00B45B66">
        <w:trPr>
          <w:trHeight w:val="395"/>
        </w:trPr>
        <w:tc>
          <w:tcPr>
            <w:tcW w:w="753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Точно определенные габариты постановки</w:t>
            </w:r>
          </w:p>
        </w:tc>
        <w:tc>
          <w:tcPr>
            <w:tcW w:w="1001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66" w:rsidTr="00B45B66">
        <w:trPr>
          <w:trHeight w:val="395"/>
        </w:trPr>
        <w:tc>
          <w:tcPr>
            <w:tcW w:w="753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Точно определенные габариты предметов</w:t>
            </w:r>
          </w:p>
        </w:tc>
        <w:tc>
          <w:tcPr>
            <w:tcW w:w="1001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66" w:rsidTr="00B45B66">
        <w:trPr>
          <w:trHeight w:val="395"/>
        </w:trPr>
        <w:tc>
          <w:tcPr>
            <w:tcW w:w="753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Верно, выстроено положение предметов в пространстве</w:t>
            </w:r>
          </w:p>
        </w:tc>
        <w:tc>
          <w:tcPr>
            <w:tcW w:w="1001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66" w:rsidTr="00B45B66">
        <w:trPr>
          <w:trHeight w:val="827"/>
        </w:trPr>
        <w:tc>
          <w:tcPr>
            <w:tcW w:w="753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Верно выстроенные пропорциональные отношения предметов</w:t>
            </w:r>
          </w:p>
        </w:tc>
        <w:tc>
          <w:tcPr>
            <w:tcW w:w="1001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45B66" w:rsidRDefault="00B45B66" w:rsidP="00443F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3DF" w:rsidRDefault="004833DF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5B66" w:rsidRPr="004833DF" w:rsidRDefault="00B45B66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количество «+» соответствует количеству набранных баллов.</w:t>
      </w:r>
    </w:p>
    <w:p w:rsid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43F78" w:rsidRPr="00443F78" w:rsidRDefault="00443F78" w:rsidP="00443F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43F78" w:rsidRPr="00443F78" w:rsidRDefault="00443F78" w:rsidP="008906A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F78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443F78">
        <w:rPr>
          <w:rFonts w:ascii="Times New Roman" w:hAnsi="Times New Roman" w:cs="Times New Roman"/>
          <w:sz w:val="28"/>
          <w:szCs w:val="28"/>
        </w:rPr>
        <w:t>(20 мин.)</w:t>
      </w:r>
    </w:p>
    <w:p w:rsidR="00443F78" w:rsidRPr="00B45B66" w:rsidRDefault="00443F78" w:rsidP="00443F7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43F78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обобщение по уроку. </w:t>
      </w:r>
      <w:r w:rsidR="0075683B">
        <w:rPr>
          <w:rFonts w:ascii="Times New Roman" w:hAnsi="Times New Roman" w:cs="Times New Roman"/>
          <w:b/>
          <w:sz w:val="28"/>
          <w:szCs w:val="28"/>
        </w:rPr>
        <w:t xml:space="preserve">Самоанализ студентов. </w:t>
      </w:r>
      <w:r w:rsidRPr="00443F78">
        <w:rPr>
          <w:rFonts w:ascii="Times New Roman" w:hAnsi="Times New Roman" w:cs="Times New Roman"/>
          <w:b/>
          <w:sz w:val="28"/>
          <w:szCs w:val="28"/>
        </w:rPr>
        <w:t xml:space="preserve">Анализ работы студентов. Оценивание и контроль </w:t>
      </w:r>
      <w:r w:rsidRPr="00443F78">
        <w:rPr>
          <w:rFonts w:ascii="Times New Roman" w:hAnsi="Times New Roman" w:cs="Times New Roman"/>
          <w:sz w:val="28"/>
          <w:szCs w:val="28"/>
        </w:rPr>
        <w:t>(10 мин.)</w:t>
      </w:r>
    </w:p>
    <w:p w:rsidR="00B45B66" w:rsidRDefault="00B45B66" w:rsidP="00B45B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Преподаватель: Ребята сегодня мы выполнили 2-й этап работы над натюрмортом. Сейчас вы самостоятельно проанализируете свои работы по критериям и выставите себе оценки. А после мы проанализируем ваши работы совместно, узнаем, все ли справились с задачей.</w:t>
      </w:r>
    </w:p>
    <w:p w:rsidR="008906A6" w:rsidRDefault="008906A6" w:rsidP="008906A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самостоятельно анализируют свои работы по критериям и выставляют себе оценки.</w:t>
      </w:r>
    </w:p>
    <w:p w:rsidR="008906A6" w:rsidRDefault="008906A6" w:rsidP="008906A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 работы студентов, которые активно участвуют в обсуждении.</w:t>
      </w:r>
    </w:p>
    <w:p w:rsidR="008906A6" w:rsidRDefault="008906A6" w:rsidP="008906A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с самооценкой либо доброжелательно и позитивно указываю недочеты, рекомендую исправить их на следующем этапе.</w:t>
      </w:r>
    </w:p>
    <w:p w:rsidR="008906A6" w:rsidRDefault="008906A6" w:rsidP="008906A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оценки.</w:t>
      </w:r>
    </w:p>
    <w:p w:rsidR="008906A6" w:rsidRPr="008906A6" w:rsidRDefault="008906A6" w:rsidP="008906A6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443F78" w:rsidRPr="008906A6" w:rsidRDefault="00443F78" w:rsidP="008906A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F78">
        <w:rPr>
          <w:rFonts w:ascii="Times New Roman" w:hAnsi="Times New Roman" w:cs="Times New Roman"/>
          <w:b/>
          <w:sz w:val="28"/>
          <w:szCs w:val="28"/>
        </w:rPr>
        <w:t>Выдача домашнего задания</w:t>
      </w:r>
      <w:r w:rsidRPr="00443F78">
        <w:rPr>
          <w:rFonts w:ascii="Times New Roman" w:hAnsi="Times New Roman" w:cs="Times New Roman"/>
          <w:sz w:val="28"/>
          <w:szCs w:val="28"/>
        </w:rPr>
        <w:t xml:space="preserve"> (1мин.)</w:t>
      </w: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906A6"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Вашим домашним заданием будет выполнение натюрморта из 2-х предметов в тоне.</w:t>
      </w:r>
    </w:p>
    <w:p w:rsidR="008906A6" w:rsidRP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43F78" w:rsidRPr="008906A6" w:rsidRDefault="00443F78" w:rsidP="008906A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F78">
        <w:rPr>
          <w:rFonts w:ascii="Times New Roman" w:hAnsi="Times New Roman" w:cs="Times New Roman"/>
          <w:b/>
          <w:sz w:val="28"/>
          <w:szCs w:val="28"/>
        </w:rPr>
        <w:t xml:space="preserve">Сообщение темы будущего урока и подготовка к нему </w:t>
      </w:r>
      <w:r w:rsidRPr="00443F78">
        <w:rPr>
          <w:rFonts w:ascii="Times New Roman" w:hAnsi="Times New Roman" w:cs="Times New Roman"/>
          <w:sz w:val="28"/>
          <w:szCs w:val="28"/>
        </w:rPr>
        <w:t>(1 мин.)</w:t>
      </w: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906A6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 следующем уроке мы будем выполнять 3 этап данной практической работы: Выполнение линейно-конструктивного рисунка натюрморта.</w:t>
      </w: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906A6" w:rsidRPr="008906A6" w:rsidRDefault="008906A6" w:rsidP="008906A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43F78" w:rsidRDefault="00443F78" w:rsidP="00443F7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43F78" w:rsidRPr="00443F78" w:rsidRDefault="00443F78" w:rsidP="00443F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5E9" w:rsidRDefault="008906A6" w:rsidP="005F47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A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906A6" w:rsidRDefault="008906A6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Е. Беляева «Основы изобразительного искусства</w:t>
      </w:r>
      <w:r w:rsidR="005F475E">
        <w:rPr>
          <w:rFonts w:ascii="Times New Roman" w:hAnsi="Times New Roman" w:cs="Times New Roman"/>
          <w:sz w:val="28"/>
          <w:szCs w:val="28"/>
        </w:rPr>
        <w:t xml:space="preserve"> и художественного проектирования», М.: Академия, 2009.</w:t>
      </w:r>
    </w:p>
    <w:p w:rsidR="005F475E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Ли «Основы учебного академического рисунка»,  М.: Академия, 2017.</w:t>
      </w:r>
    </w:p>
    <w:p w:rsidR="005F475E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К.И. Стародуб, Н.А. Евдокимова «Рисунок и живопись: от реалистического изображения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условно-стилизованному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/Д.: Феникс, 2009.</w:t>
      </w:r>
    </w:p>
    <w:p w:rsidR="005F475E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Жабинский,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«Рисунок», М.: ИНФРА-М, 2006.</w:t>
      </w:r>
    </w:p>
    <w:p w:rsidR="005F475E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Лагутин «Рисунок: технологические приемы выполнения»,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Учитель», 2010.</w:t>
      </w:r>
    </w:p>
    <w:p w:rsidR="005F475E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«Рисунок и живопись», М.: Академия, 2006.</w:t>
      </w:r>
    </w:p>
    <w:p w:rsidR="005F475E" w:rsidRPr="008906A6" w:rsidRDefault="005F475E" w:rsidP="005F475E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Сокольникова «Основы рисунка», Обнинск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Титул, 2001.</w:t>
      </w:r>
    </w:p>
    <w:p w:rsidR="004E6359" w:rsidRPr="00C4242D" w:rsidRDefault="004E6359" w:rsidP="00C4242D">
      <w:pPr>
        <w:pStyle w:val="2"/>
        <w:rPr>
          <w:rFonts w:ascii="Times New Roman" w:hAnsi="Times New Roman" w:cs="Times New Roman"/>
          <w:b w:val="0"/>
          <w:color w:val="auto"/>
        </w:rPr>
      </w:pPr>
    </w:p>
    <w:p w:rsidR="004E6359" w:rsidRDefault="004E6359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Default="005F475E" w:rsidP="004E635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75E" w:rsidRPr="00682BE6" w:rsidRDefault="005F475E" w:rsidP="005F475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sectPr w:rsidR="005F475E" w:rsidRPr="00682BE6" w:rsidSect="00EB4B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26D"/>
    <w:multiLevelType w:val="hybridMultilevel"/>
    <w:tmpl w:val="A01E1A42"/>
    <w:lvl w:ilvl="0" w:tplc="2B0AA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212"/>
    <w:multiLevelType w:val="hybridMultilevel"/>
    <w:tmpl w:val="AE8C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84F93"/>
    <w:multiLevelType w:val="hybridMultilevel"/>
    <w:tmpl w:val="6F441342"/>
    <w:lvl w:ilvl="0" w:tplc="5E7671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C05A00"/>
    <w:multiLevelType w:val="hybridMultilevel"/>
    <w:tmpl w:val="3540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1785E"/>
    <w:multiLevelType w:val="hybridMultilevel"/>
    <w:tmpl w:val="13D41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6F52C6"/>
    <w:multiLevelType w:val="hybridMultilevel"/>
    <w:tmpl w:val="723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1625C"/>
    <w:multiLevelType w:val="hybridMultilevel"/>
    <w:tmpl w:val="DAAA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E75CF"/>
    <w:multiLevelType w:val="hybridMultilevel"/>
    <w:tmpl w:val="A15E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317D8"/>
    <w:multiLevelType w:val="hybridMultilevel"/>
    <w:tmpl w:val="A3D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148"/>
    <w:multiLevelType w:val="hybridMultilevel"/>
    <w:tmpl w:val="261A1360"/>
    <w:lvl w:ilvl="0" w:tplc="FF28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CA265A"/>
    <w:multiLevelType w:val="hybridMultilevel"/>
    <w:tmpl w:val="0798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322C1"/>
    <w:multiLevelType w:val="hybridMultilevel"/>
    <w:tmpl w:val="F7A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25090"/>
    <w:multiLevelType w:val="hybridMultilevel"/>
    <w:tmpl w:val="A1A247A6"/>
    <w:lvl w:ilvl="0" w:tplc="1F4C12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E3A0279"/>
    <w:multiLevelType w:val="hybridMultilevel"/>
    <w:tmpl w:val="D26CFE32"/>
    <w:lvl w:ilvl="0" w:tplc="CE66D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2B54F8"/>
    <w:multiLevelType w:val="hybridMultilevel"/>
    <w:tmpl w:val="0A9C5A98"/>
    <w:lvl w:ilvl="0" w:tplc="DCC4C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38"/>
    <w:rsid w:val="000F70B4"/>
    <w:rsid w:val="001854FB"/>
    <w:rsid w:val="00244772"/>
    <w:rsid w:val="00372A21"/>
    <w:rsid w:val="00443F78"/>
    <w:rsid w:val="004833DF"/>
    <w:rsid w:val="004E6359"/>
    <w:rsid w:val="00531436"/>
    <w:rsid w:val="0053564A"/>
    <w:rsid w:val="005C3C1B"/>
    <w:rsid w:val="005F475E"/>
    <w:rsid w:val="00682BE6"/>
    <w:rsid w:val="006B73D8"/>
    <w:rsid w:val="006E45E9"/>
    <w:rsid w:val="00723454"/>
    <w:rsid w:val="0075683B"/>
    <w:rsid w:val="00780AAE"/>
    <w:rsid w:val="007D2E63"/>
    <w:rsid w:val="00854C46"/>
    <w:rsid w:val="008906A6"/>
    <w:rsid w:val="00911A97"/>
    <w:rsid w:val="00B45B66"/>
    <w:rsid w:val="00B810BA"/>
    <w:rsid w:val="00C4242D"/>
    <w:rsid w:val="00D11A05"/>
    <w:rsid w:val="00D576CE"/>
    <w:rsid w:val="00D70A0F"/>
    <w:rsid w:val="00D73FFC"/>
    <w:rsid w:val="00DC1738"/>
    <w:rsid w:val="00E26CC3"/>
    <w:rsid w:val="00EB4BBF"/>
    <w:rsid w:val="00E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CE"/>
  </w:style>
  <w:style w:type="paragraph" w:styleId="2">
    <w:name w:val="heading 2"/>
    <w:basedOn w:val="a"/>
    <w:next w:val="a"/>
    <w:link w:val="20"/>
    <w:uiPriority w:val="9"/>
    <w:unhideWhenUsed/>
    <w:qFormat/>
    <w:rsid w:val="00C42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3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0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9386-83F2-4754-842F-034D50B7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2020-01-17T19:45:00Z</dcterms:created>
  <dcterms:modified xsi:type="dcterms:W3CDTF">2020-03-04T19:11:00Z</dcterms:modified>
</cp:coreProperties>
</file>