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1EE" w:rsidRDefault="001F41EE" w:rsidP="00563B1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1F41EE" w:rsidRDefault="001F41EE" w:rsidP="001F41E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1F41EE" w:rsidRDefault="001F41EE" w:rsidP="001F41E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91FC9" w:rsidRDefault="00391FC9" w:rsidP="00391FC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56"/>
          <w:szCs w:val="56"/>
          <w:shd w:val="clear" w:color="auto" w:fill="FFFFFF"/>
        </w:rPr>
      </w:pPr>
    </w:p>
    <w:p w:rsidR="00391FC9" w:rsidRDefault="00391FC9" w:rsidP="00391FC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56"/>
          <w:szCs w:val="56"/>
          <w:shd w:val="clear" w:color="auto" w:fill="FFFFFF"/>
        </w:rPr>
      </w:pPr>
    </w:p>
    <w:p w:rsidR="00391FC9" w:rsidRDefault="00391FC9" w:rsidP="00391FC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56"/>
          <w:szCs w:val="56"/>
          <w:shd w:val="clear" w:color="auto" w:fill="FFFFFF"/>
        </w:rPr>
      </w:pPr>
    </w:p>
    <w:p w:rsidR="00391FC9" w:rsidRDefault="00391FC9" w:rsidP="00391FC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56"/>
          <w:szCs w:val="56"/>
          <w:shd w:val="clear" w:color="auto" w:fill="FFFFFF"/>
        </w:rPr>
      </w:pPr>
    </w:p>
    <w:p w:rsidR="00391FC9" w:rsidRPr="001F41EE" w:rsidRDefault="001F41EE" w:rsidP="00391FC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</w:pPr>
      <w:r w:rsidRPr="001F41EE">
        <w:rPr>
          <w:rFonts w:ascii="Times New Roman" w:hAnsi="Times New Roman" w:cs="Times New Roman"/>
          <w:b/>
          <w:bCs/>
          <w:color w:val="000000"/>
          <w:sz w:val="56"/>
          <w:szCs w:val="56"/>
          <w:shd w:val="clear" w:color="auto" w:fill="FFFFFF"/>
        </w:rPr>
        <w:t>Технологическая карта (конструкт)</w:t>
      </w:r>
    </w:p>
    <w:p w:rsidR="001F41EE" w:rsidRPr="001F41EE" w:rsidRDefault="001F41EE" w:rsidP="001F41E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</w:pPr>
    </w:p>
    <w:p w:rsidR="001F41EE" w:rsidRPr="00B35BE0" w:rsidRDefault="001F41EE" w:rsidP="001F41E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</w:pPr>
      <w:r w:rsidRPr="001F41EE"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  <w:t>по обучению основам финансовой грамотности</w:t>
      </w:r>
    </w:p>
    <w:p w:rsidR="00B35BE0" w:rsidRPr="00B35BE0" w:rsidRDefault="00B35BE0" w:rsidP="001F41E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  <w:t xml:space="preserve">«История возникновения денежных купюр» </w:t>
      </w:r>
    </w:p>
    <w:p w:rsidR="001F41EE" w:rsidRPr="001F41EE" w:rsidRDefault="001F41EE" w:rsidP="001F41E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</w:pPr>
    </w:p>
    <w:p w:rsidR="001F41EE" w:rsidRPr="001F41EE" w:rsidRDefault="001F41EE" w:rsidP="001F41E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1F41EE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выполнила воспитатель:</w:t>
      </w:r>
      <w:r w:rsidR="00391FC9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</w:t>
      </w:r>
      <w:r w:rsidRPr="001F41EE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Фёдорова.</w:t>
      </w:r>
      <w:r w:rsidR="00391FC9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</w:t>
      </w:r>
      <w:r w:rsidRPr="001F41EE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М.А.</w:t>
      </w:r>
    </w:p>
    <w:p w:rsidR="001F41EE" w:rsidRPr="001F41EE" w:rsidRDefault="001F41EE" w:rsidP="00563B1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</w:pPr>
    </w:p>
    <w:p w:rsidR="001F41EE" w:rsidRPr="001F41EE" w:rsidRDefault="001F41EE" w:rsidP="00563B1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</w:pPr>
    </w:p>
    <w:p w:rsidR="00B64AAB" w:rsidRDefault="00391FC9" w:rsidP="00B35BE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г. Туринск</w:t>
      </w:r>
    </w:p>
    <w:p w:rsidR="00B35BE0" w:rsidRPr="00391FC9" w:rsidRDefault="00B35BE0" w:rsidP="00B35BE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2943"/>
        <w:gridCol w:w="11843"/>
      </w:tblGrid>
      <w:tr w:rsidR="00B94107" w:rsidTr="00334D15">
        <w:tc>
          <w:tcPr>
            <w:tcW w:w="2943" w:type="dxa"/>
          </w:tcPr>
          <w:p w:rsidR="00B94107" w:rsidRPr="00B94107" w:rsidRDefault="00B94107" w:rsidP="00334D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41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Категория</w:t>
            </w:r>
          </w:p>
          <w:p w:rsidR="00B94107" w:rsidRDefault="008F465D" w:rsidP="00334D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41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r w:rsidR="00B94107" w:rsidRPr="00B941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частников</w:t>
            </w:r>
          </w:p>
          <w:p w:rsidR="008F465D" w:rsidRPr="00B94107" w:rsidRDefault="008F465D" w:rsidP="00334D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43" w:type="dxa"/>
          </w:tcPr>
          <w:p w:rsidR="008F465D" w:rsidRDefault="008F465D" w:rsidP="0033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107" w:rsidRPr="00B94107" w:rsidRDefault="00B94107" w:rsidP="0033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7">
              <w:rPr>
                <w:rFonts w:ascii="Times New Roman" w:hAnsi="Times New Roman" w:cs="Times New Roman"/>
                <w:sz w:val="24"/>
                <w:szCs w:val="24"/>
              </w:rPr>
              <w:t xml:space="preserve">Дети подготовительной группы </w:t>
            </w:r>
          </w:p>
        </w:tc>
      </w:tr>
      <w:tr w:rsidR="00B94107" w:rsidTr="00334D15">
        <w:tc>
          <w:tcPr>
            <w:tcW w:w="2943" w:type="dxa"/>
          </w:tcPr>
          <w:p w:rsidR="008F465D" w:rsidRDefault="008F465D" w:rsidP="0033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107" w:rsidRPr="00B94107" w:rsidRDefault="00B94107" w:rsidP="0033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10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843" w:type="dxa"/>
          </w:tcPr>
          <w:p w:rsidR="008F465D" w:rsidRDefault="008F465D" w:rsidP="00334D15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  <w:p w:rsidR="00B94107" w:rsidRDefault="00563B19" w:rsidP="00334D15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563B19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«</w:t>
            </w:r>
            <w:r w:rsidR="00391FC9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Путешествие в и</w:t>
            </w:r>
            <w:r w:rsidRPr="00563B19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стория возникновения денег»</w:t>
            </w:r>
          </w:p>
          <w:p w:rsidR="008F465D" w:rsidRDefault="008F465D" w:rsidP="00334D15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  <w:p w:rsidR="008F465D" w:rsidRPr="00563B19" w:rsidRDefault="008F465D" w:rsidP="00334D15">
            <w:pPr>
              <w:rPr>
                <w:sz w:val="24"/>
                <w:szCs w:val="24"/>
              </w:rPr>
            </w:pPr>
          </w:p>
        </w:tc>
      </w:tr>
      <w:tr w:rsidR="00B94107" w:rsidTr="00334D15">
        <w:tc>
          <w:tcPr>
            <w:tcW w:w="2943" w:type="dxa"/>
          </w:tcPr>
          <w:p w:rsidR="00B94107" w:rsidRPr="00563B19" w:rsidRDefault="00563B19" w:rsidP="0033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B1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1843" w:type="dxa"/>
          </w:tcPr>
          <w:p w:rsidR="00B94107" w:rsidRPr="00563B19" w:rsidRDefault="00563B19" w:rsidP="00334D1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3B1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Знакомство </w:t>
            </w:r>
            <w:r w:rsidRPr="00563B1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детей с историей возникновения денег</w:t>
            </w:r>
            <w:r w:rsidRPr="00563B1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их предназначением. Воспитание уважительного отношения к деньгам.</w:t>
            </w:r>
          </w:p>
        </w:tc>
      </w:tr>
      <w:tr w:rsidR="00B94107" w:rsidTr="00334D15">
        <w:tc>
          <w:tcPr>
            <w:tcW w:w="2943" w:type="dxa"/>
          </w:tcPr>
          <w:p w:rsidR="008F465D" w:rsidRDefault="008F465D" w:rsidP="0033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107" w:rsidRDefault="00563B19" w:rsidP="0033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B1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563B19" w:rsidRDefault="00563B19" w:rsidP="0033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Развивающая </w:t>
            </w:r>
          </w:p>
          <w:p w:rsidR="00563B19" w:rsidRPr="00563B19" w:rsidRDefault="00563B19" w:rsidP="00334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3" w:type="dxa"/>
          </w:tcPr>
          <w:p w:rsidR="008F465D" w:rsidRDefault="008F465D" w:rsidP="00334D1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63B19" w:rsidRPr="00563B19" w:rsidRDefault="00563B19" w:rsidP="00334D1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3B1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Развивать логическое мышление, речь </w:t>
            </w:r>
            <w:r w:rsidRPr="00563B1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детей</w:t>
            </w:r>
            <w:r w:rsidRPr="00563B1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расширять кругозор.</w:t>
            </w:r>
          </w:p>
          <w:p w:rsidR="00563B19" w:rsidRPr="00563B19" w:rsidRDefault="00563B19" w:rsidP="00334D1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3B1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азвивать творческие способности, </w:t>
            </w:r>
            <w:r w:rsidRPr="00563B1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закрепить знания </w:t>
            </w:r>
            <w:r w:rsidRPr="00563B1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детей о возникновении денег</w:t>
            </w:r>
            <w:r w:rsidRPr="00563B1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B94107" w:rsidRPr="00563B19" w:rsidRDefault="00B94107" w:rsidP="00334D1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B94107" w:rsidTr="00334D15">
        <w:tc>
          <w:tcPr>
            <w:tcW w:w="2943" w:type="dxa"/>
          </w:tcPr>
          <w:p w:rsidR="008F465D" w:rsidRDefault="008F465D" w:rsidP="0033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107" w:rsidRPr="00563B19" w:rsidRDefault="00563B19" w:rsidP="0033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B1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</w:tc>
        <w:tc>
          <w:tcPr>
            <w:tcW w:w="11843" w:type="dxa"/>
          </w:tcPr>
          <w:p w:rsidR="008F465D" w:rsidRDefault="008F465D" w:rsidP="00334D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B19" w:rsidRPr="00563B19" w:rsidRDefault="00563B19" w:rsidP="00334D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познавательный интерес, эмоционально положительное отношение </w:t>
            </w:r>
            <w:proofErr w:type="gramStart"/>
            <w:r w:rsidRPr="0056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  <w:p w:rsidR="00B94107" w:rsidRDefault="00563B19" w:rsidP="00334D1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организованной деятельности. </w:t>
            </w:r>
            <w:r w:rsidRPr="00563B1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Формировать умение работать в команде.</w:t>
            </w:r>
          </w:p>
          <w:p w:rsidR="008F465D" w:rsidRPr="008F465D" w:rsidRDefault="008F465D" w:rsidP="00334D1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B94107" w:rsidTr="00334D15">
        <w:tc>
          <w:tcPr>
            <w:tcW w:w="2943" w:type="dxa"/>
          </w:tcPr>
          <w:p w:rsidR="008F465D" w:rsidRDefault="008F465D" w:rsidP="0033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107" w:rsidRPr="00563B19" w:rsidRDefault="00563B19" w:rsidP="0033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B19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</w:t>
            </w:r>
          </w:p>
        </w:tc>
        <w:tc>
          <w:tcPr>
            <w:tcW w:w="11843" w:type="dxa"/>
          </w:tcPr>
          <w:p w:rsidR="008F465D" w:rsidRDefault="008F465D" w:rsidP="00334D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94107" w:rsidRDefault="00563B19" w:rsidP="00334D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B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представления о сущности таких нравственных категорий, как экономность, бережливость.</w:t>
            </w:r>
          </w:p>
          <w:p w:rsidR="008F465D" w:rsidRDefault="008F465D" w:rsidP="0033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65D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деньгам.</w:t>
            </w:r>
          </w:p>
          <w:p w:rsidR="008F465D" w:rsidRPr="00563B19" w:rsidRDefault="008F465D" w:rsidP="0033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07" w:rsidTr="00334D15">
        <w:tc>
          <w:tcPr>
            <w:tcW w:w="2943" w:type="dxa"/>
          </w:tcPr>
          <w:p w:rsidR="00B94107" w:rsidRDefault="00563B19" w:rsidP="00334D15">
            <w:pPr>
              <w:jc w:val="center"/>
              <w:rPr>
                <w:sz w:val="28"/>
                <w:szCs w:val="28"/>
              </w:rPr>
            </w:pPr>
            <w:r w:rsidRPr="00B64AAB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Материал и оборудование</w:t>
            </w:r>
          </w:p>
        </w:tc>
        <w:tc>
          <w:tcPr>
            <w:tcW w:w="11843" w:type="dxa"/>
          </w:tcPr>
          <w:p w:rsidR="00B94107" w:rsidRDefault="00342162" w:rsidP="00342162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Мультфильм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563B19" w:rsidRPr="00563B1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proofErr w:type="gramEnd"/>
            <w:r w:rsidR="00563B19" w:rsidRPr="00563B1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фольга, белая бумага</w:t>
            </w:r>
            <w:r w:rsidR="008F465D" w:rsidRPr="00563B1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простые карандаши, монеты 1,2,5,10 рублей, картинки с предметами обмена, карточки игры «Давай поменяемся», заготовки денежных купюр,</w:t>
            </w:r>
          </w:p>
        </w:tc>
      </w:tr>
      <w:tr w:rsidR="008F465D" w:rsidTr="00334D15">
        <w:trPr>
          <w:trHeight w:val="1456"/>
        </w:trPr>
        <w:tc>
          <w:tcPr>
            <w:tcW w:w="2943" w:type="dxa"/>
          </w:tcPr>
          <w:p w:rsidR="008F465D" w:rsidRDefault="008F465D" w:rsidP="00334D15">
            <w:pPr>
              <w:jc w:val="center"/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8F465D" w:rsidRPr="008F465D" w:rsidRDefault="008F465D" w:rsidP="00334D15">
            <w:pPr>
              <w:jc w:val="center"/>
              <w:rPr>
                <w:b/>
                <w:sz w:val="28"/>
                <w:szCs w:val="28"/>
              </w:rPr>
            </w:pPr>
            <w:r w:rsidRPr="008F465D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Предварительная работа</w:t>
            </w:r>
          </w:p>
        </w:tc>
        <w:tc>
          <w:tcPr>
            <w:tcW w:w="11843" w:type="dxa"/>
            <w:tcBorders>
              <w:bottom w:val="single" w:sz="4" w:space="0" w:color="auto"/>
            </w:tcBorders>
          </w:tcPr>
          <w:p w:rsidR="00B86226" w:rsidRDefault="00B86226" w:rsidP="00B862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F465D" w:rsidRPr="008F465D" w:rsidRDefault="00B86226" w:rsidP="00783B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="00783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еседа на тему «деньги», </w:t>
            </w:r>
            <w:r w:rsidR="00783BD3" w:rsidRPr="00783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презентаций</w:t>
            </w:r>
            <w:r w:rsidR="00783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783BD3">
              <w:t xml:space="preserve"> </w:t>
            </w:r>
            <w:r w:rsidR="00783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просмотр мультфильмов, </w:t>
            </w:r>
            <w:r w:rsidR="00783BD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="00783BD3">
              <w:t xml:space="preserve"> </w:t>
            </w:r>
            <w:r w:rsidR="00783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денег,</w:t>
            </w:r>
            <w:r w:rsidR="00783BD3" w:rsidRPr="00783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</w:t>
            </w:r>
            <w:r w:rsidR="00783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онет, купюр</w:t>
            </w:r>
            <w:r w:rsidR="007D71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пластиковые</w:t>
            </w:r>
            <w:r w:rsidR="00783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карт</w:t>
            </w:r>
            <w:r w:rsidR="007D71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="00783BD3" w:rsidRPr="00783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</w:tc>
      </w:tr>
    </w:tbl>
    <w:p w:rsidR="00334D15" w:rsidRDefault="00334D15" w:rsidP="008F465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F41EE" w:rsidRDefault="001F41EE" w:rsidP="008F465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365C2" w:rsidRPr="00B35BE0" w:rsidRDefault="004365C2" w:rsidP="008F465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64AAB" w:rsidRPr="008F465D" w:rsidRDefault="008F465D" w:rsidP="008F46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6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Организационная структура НОД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7"/>
        <w:gridCol w:w="8222"/>
        <w:gridCol w:w="4187"/>
      </w:tblGrid>
      <w:tr w:rsidR="00B64AAB" w:rsidTr="00C254F7">
        <w:trPr>
          <w:trHeight w:val="399"/>
        </w:trPr>
        <w:tc>
          <w:tcPr>
            <w:tcW w:w="2377" w:type="dxa"/>
            <w:vMerge w:val="restart"/>
          </w:tcPr>
          <w:p w:rsidR="00B64AAB" w:rsidRDefault="00C254F7" w:rsidP="00C254F7">
            <w:pPr>
              <w:jc w:val="center"/>
            </w:pPr>
            <w:r w:rsidRPr="00F55DE7">
              <w:rPr>
                <w:rFonts w:ascii="Times New Roman" w:hAnsi="Times New Roman"/>
                <w:b/>
                <w:i/>
                <w:sz w:val="28"/>
                <w:szCs w:val="28"/>
              </w:rPr>
              <w:t>Этап занятия</w:t>
            </w:r>
          </w:p>
        </w:tc>
        <w:tc>
          <w:tcPr>
            <w:tcW w:w="12409" w:type="dxa"/>
            <w:gridSpan w:val="2"/>
          </w:tcPr>
          <w:p w:rsidR="00B64AAB" w:rsidRDefault="00B64AAB" w:rsidP="00C254F7">
            <w:pPr>
              <w:jc w:val="center"/>
            </w:pPr>
            <w:r w:rsidRPr="00F55DE7">
              <w:rPr>
                <w:rFonts w:ascii="Times New Roman" w:hAnsi="Times New Roman"/>
                <w:b/>
                <w:i/>
                <w:sz w:val="28"/>
                <w:szCs w:val="28"/>
              </w:rPr>
              <w:t>Деятельность</w:t>
            </w:r>
          </w:p>
        </w:tc>
      </w:tr>
      <w:tr w:rsidR="00B94107" w:rsidTr="006E2490">
        <w:trPr>
          <w:trHeight w:val="399"/>
        </w:trPr>
        <w:tc>
          <w:tcPr>
            <w:tcW w:w="2377" w:type="dxa"/>
            <w:vMerge/>
          </w:tcPr>
          <w:p w:rsidR="00B64AAB" w:rsidRDefault="00B64AAB" w:rsidP="00C254F7"/>
        </w:tc>
        <w:tc>
          <w:tcPr>
            <w:tcW w:w="8222" w:type="dxa"/>
          </w:tcPr>
          <w:p w:rsidR="00B64AAB" w:rsidRDefault="00B64AAB" w:rsidP="00C254F7">
            <w:pPr>
              <w:jc w:val="center"/>
            </w:pPr>
            <w:r w:rsidRPr="00F55DE7">
              <w:rPr>
                <w:rFonts w:ascii="Times New Roman" w:hAnsi="Times New Roman"/>
                <w:b/>
                <w:i/>
                <w:sz w:val="28"/>
                <w:szCs w:val="28"/>
              </w:rPr>
              <w:t>педагога</w:t>
            </w:r>
          </w:p>
        </w:tc>
        <w:tc>
          <w:tcPr>
            <w:tcW w:w="4187" w:type="dxa"/>
          </w:tcPr>
          <w:p w:rsidR="00B64AAB" w:rsidRDefault="00B64AAB" w:rsidP="00C254F7">
            <w:pPr>
              <w:jc w:val="center"/>
            </w:pPr>
            <w:r w:rsidRPr="00F55DE7">
              <w:rPr>
                <w:rFonts w:ascii="Times New Roman" w:hAnsi="Times New Roman"/>
                <w:b/>
                <w:i/>
                <w:sz w:val="28"/>
                <w:szCs w:val="28"/>
              </w:rPr>
              <w:t>детей</w:t>
            </w:r>
          </w:p>
        </w:tc>
      </w:tr>
      <w:tr w:rsidR="00B94107" w:rsidTr="006E2490">
        <w:tc>
          <w:tcPr>
            <w:tcW w:w="2377" w:type="dxa"/>
          </w:tcPr>
          <w:p w:rsidR="00B64AAB" w:rsidRDefault="00B64AAB" w:rsidP="00C254F7"/>
          <w:p w:rsidR="00BD4AAC" w:rsidRDefault="00C254F7" w:rsidP="0008400E">
            <w:pPr>
              <w:ind w:left="-142" w:right="-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BD4AAC" w:rsidRDefault="00BD4AAC" w:rsidP="006E2490">
            <w:pPr>
              <w:ind w:left="-142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4AAC" w:rsidRDefault="00BD4AAC" w:rsidP="006E2490">
            <w:pPr>
              <w:ind w:left="-142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490" w:rsidRDefault="006E2490" w:rsidP="006E2490">
            <w:pPr>
              <w:shd w:val="clear" w:color="auto" w:fill="FFFFFF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254F7" w:rsidRDefault="00BD4AAC" w:rsidP="00C254F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24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Мотивация</w:t>
            </w:r>
          </w:p>
          <w:p w:rsidR="0008400E" w:rsidRDefault="0008400E" w:rsidP="00C254F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8400E" w:rsidRDefault="0008400E" w:rsidP="00C254F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8400E" w:rsidRDefault="0008400E" w:rsidP="00C254F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8400E" w:rsidRDefault="0008400E" w:rsidP="00C254F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8400E" w:rsidRDefault="0008400E" w:rsidP="00C254F7"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Проблемная ситуация.</w:t>
            </w:r>
          </w:p>
        </w:tc>
        <w:tc>
          <w:tcPr>
            <w:tcW w:w="8222" w:type="dxa"/>
          </w:tcPr>
          <w:p w:rsidR="009C4E31" w:rsidRPr="001750A4" w:rsidRDefault="00B75A4F" w:rsidP="00B862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50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Ребята</w:t>
            </w:r>
            <w:r w:rsidR="008F2B61" w:rsidRPr="001750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="00D963E8" w:rsidRPr="001750A4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C4E31" w:rsidRPr="001750A4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я очень люблю путешествовать!</w:t>
            </w:r>
            <w:r w:rsidR="00D963E8" w:rsidRPr="001750A4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!</w:t>
            </w:r>
            <w:r w:rsidR="007D71D1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!</w:t>
            </w:r>
            <w:r w:rsidR="009C4E31" w:rsidRPr="001750A4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 А</w:t>
            </w:r>
            <w:r w:rsidR="00D963E8" w:rsidRPr="001750A4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C4E31" w:rsidRPr="001750A4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вы любите путешествовать?  В каком городе вы уже побывали? </w:t>
            </w:r>
            <w:r w:rsidR="00D42F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Хотели бы еще куда</w:t>
            </w:r>
            <w:r w:rsidR="00031E52" w:rsidRPr="001750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-нибудь отправиться. </w:t>
            </w:r>
          </w:p>
          <w:p w:rsidR="003C73BF" w:rsidRPr="001750A4" w:rsidRDefault="00D963E8" w:rsidP="00B86226">
            <w:pPr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r w:rsidRPr="001750A4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 Я предлагаю вам отправиться в</w:t>
            </w:r>
            <w:r w:rsidR="00031E52" w:rsidRPr="001750A4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 кругосветное  путешествие, чтобы побывать не</w:t>
            </w:r>
            <w:r w:rsidR="001750A4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 только</w:t>
            </w:r>
            <w:r w:rsidR="00031E52" w:rsidRPr="001750A4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 в городах, а во всех странах, которые нам будут встречаться по пути.</w:t>
            </w:r>
          </w:p>
          <w:p w:rsidR="00031E52" w:rsidRPr="003A281F" w:rsidRDefault="00031E52" w:rsidP="00B862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50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Сегодня мы с вами начнем подготовку к путешествию,</w:t>
            </w:r>
            <w:r w:rsidR="001750A4" w:rsidRPr="001750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нам нужно подумать, что мы собой возьмём?</w:t>
            </w:r>
            <w:r w:rsidR="001750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 самое главное, на чем мы отправимся</w:t>
            </w:r>
            <w:r w:rsidR="001750A4" w:rsidRPr="003A2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:rsidR="001750A4" w:rsidRDefault="001750A4" w:rsidP="00B862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можем отправиться  на корабле</w:t>
            </w:r>
            <w:r w:rsidR="002B28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самолете, на воздушном шаре</w:t>
            </w:r>
            <w:r w:rsidR="002B28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B28E8" w:rsidRDefault="00931BDC" w:rsidP="00B862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Ребята</w:t>
            </w:r>
            <w:r w:rsidR="002B28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а про самое главное мы забыли, что нам нужно взять с собой, без чего наше путешествие не может состояться. Как вы </w:t>
            </w:r>
            <w:r w:rsidR="000940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думаете,</w:t>
            </w:r>
            <w:r w:rsidR="002B28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чем я сейчас говорю</w:t>
            </w:r>
            <w:r w:rsidR="002B28E8" w:rsidRPr="000940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:rsidR="00094007" w:rsidRDefault="00094007" w:rsidP="00B862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 ребята, это деньги.</w:t>
            </w:r>
          </w:p>
          <w:p w:rsidR="00094007" w:rsidRDefault="00094007" w:rsidP="00B862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Нам нужны деньги чтобы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купить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всё необходимо</w:t>
            </w:r>
            <w:r w:rsidR="00D42F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 для поездки.</w:t>
            </w:r>
          </w:p>
          <w:p w:rsidR="007F7688" w:rsidRPr="00DC1D4E" w:rsidRDefault="00094007" w:rsidP="00B862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Ребята, а у нас есть деньги</w:t>
            </w:r>
            <w:r w:rsidRPr="000940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  <w:r w:rsidR="007F76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7F76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Получается </w:t>
            </w:r>
            <w:r w:rsidR="00931B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F76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если у нас нет</w:t>
            </w:r>
            <w:proofErr w:type="gramEnd"/>
            <w:r w:rsidR="007F76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денег, мы не можем отправиться в наше </w:t>
            </w:r>
            <w:r w:rsidR="00DC1D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путешествие.</w:t>
            </w:r>
          </w:p>
          <w:p w:rsidR="00891375" w:rsidRPr="00DC1D4E" w:rsidRDefault="007F7688" w:rsidP="00B862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858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</w:t>
            </w:r>
            <w:r w:rsidR="009858D4" w:rsidRPr="00E3305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ебята,</w:t>
            </w:r>
            <w:r w:rsidR="009858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как  вы думаете, </w:t>
            </w:r>
            <w:r w:rsidR="000840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как </w:t>
            </w:r>
            <w:r w:rsidR="00891375" w:rsidRPr="00E3305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люди рассчитывались, когда еще не было </w:t>
            </w:r>
            <w:r w:rsidR="00891375" w:rsidRPr="0033490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денег</w:t>
            </w:r>
            <w:r w:rsidR="00891375" w:rsidRPr="003349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</w:t>
            </w:r>
            <w:r w:rsidR="00DC1D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 чтобы </w:t>
            </w:r>
            <w:r w:rsidR="000840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это узнать,</w:t>
            </w:r>
            <w:r w:rsidR="008913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мы с вами  отправимся в путешествие в прошлое, </w:t>
            </w:r>
            <w:r w:rsidR="00891375" w:rsidRPr="00B8622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когда еще не было денег</w:t>
            </w:r>
            <w:r w:rsidR="006767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и </w:t>
            </w:r>
            <w:r w:rsidR="009858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узнаем,</w:t>
            </w:r>
            <w:r w:rsidR="008913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</w:t>
            </w:r>
            <w:r w:rsidR="009858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как же люди  приобретали </w:t>
            </w:r>
            <w:r w:rsidR="00DE5B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товар,</w:t>
            </w:r>
            <w:r w:rsidR="009858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который им был нужен. </w:t>
            </w:r>
            <w:r w:rsidR="000840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Чтобы от</w:t>
            </w:r>
            <w:r w:rsidR="00DC1D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правится в прошлое, нам помогут волшебные слова.</w:t>
            </w:r>
            <w:r w:rsidR="000840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017639" w:rsidRDefault="00136EB3" w:rsidP="00DC1D4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Давайте мы с вами </w:t>
            </w:r>
            <w:r w:rsidR="00DC1D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четко и громко произнесем их.</w:t>
            </w:r>
          </w:p>
          <w:p w:rsidR="00DC1D4E" w:rsidRPr="00D42FBA" w:rsidRDefault="00DC1D4E" w:rsidP="00DC1D4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lang w:eastAsia="ru-RU"/>
              </w:rPr>
            </w:pPr>
            <w:r w:rsidRPr="00DC1D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Дружно </w:t>
            </w:r>
            <w:r w:rsidRPr="00D42F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встали, улыбнулись,</w:t>
            </w:r>
          </w:p>
          <w:p w:rsidR="00DC1D4E" w:rsidRPr="00D42FBA" w:rsidRDefault="00DC1D4E" w:rsidP="00DC1D4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lang w:eastAsia="ru-RU"/>
              </w:rPr>
            </w:pPr>
            <w:r w:rsidRPr="00D42F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Выше-выше подтянулись.</w:t>
            </w:r>
          </w:p>
          <w:p w:rsidR="00DC1D4E" w:rsidRPr="00D42FBA" w:rsidRDefault="00DC1D4E" w:rsidP="00DC1D4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lang w:eastAsia="ru-RU"/>
              </w:rPr>
            </w:pPr>
            <w:r w:rsidRPr="00D42F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Ну-ка плечи распрямите,</w:t>
            </w:r>
          </w:p>
          <w:p w:rsidR="00DC1D4E" w:rsidRPr="00D42FBA" w:rsidRDefault="00DC1D4E" w:rsidP="00DC1D4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lang w:eastAsia="ru-RU"/>
              </w:rPr>
            </w:pPr>
            <w:r w:rsidRPr="00D42F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Поднимите, опустите.</w:t>
            </w:r>
          </w:p>
          <w:p w:rsidR="00DC1D4E" w:rsidRPr="00D42FBA" w:rsidRDefault="00DC1D4E" w:rsidP="00DC1D4E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lang w:eastAsia="ru-RU"/>
              </w:rPr>
            </w:pPr>
            <w:r w:rsidRPr="00D42F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Вправо, влево повернитесь,</w:t>
            </w:r>
          </w:p>
          <w:p w:rsidR="00DC1D4E" w:rsidRDefault="00DC1D4E" w:rsidP="00DC1D4E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1D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 вы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древность </w:t>
            </w:r>
            <w:r w:rsidRPr="00DC1D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очутитесь. </w:t>
            </w:r>
          </w:p>
          <w:p w:rsidR="007D71D1" w:rsidRDefault="007D71D1" w:rsidP="00DC1D4E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D71D1" w:rsidRPr="00DC1D4E" w:rsidRDefault="007D71D1" w:rsidP="00DC1D4E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87" w:type="dxa"/>
          </w:tcPr>
          <w:p w:rsidR="00E35B4F" w:rsidRDefault="00E35B4F" w:rsidP="00E35B4F">
            <w:pPr>
              <w:ind w:firstLine="360"/>
              <w:rPr>
                <w:rFonts w:ascii="Times New Roman" w:hAnsi="Times New Roman" w:cs="Times New Roman"/>
              </w:rPr>
            </w:pPr>
          </w:p>
          <w:p w:rsidR="00E35B4F" w:rsidRDefault="00E35B4F" w:rsidP="00E35B4F">
            <w:pPr>
              <w:ind w:firstLine="360"/>
              <w:rPr>
                <w:rFonts w:ascii="Times New Roman" w:hAnsi="Times New Roman" w:cs="Times New Roman"/>
              </w:rPr>
            </w:pPr>
          </w:p>
          <w:p w:rsidR="00E35B4F" w:rsidRDefault="00E35B4F" w:rsidP="00E35B4F">
            <w:pPr>
              <w:ind w:firstLine="360"/>
              <w:rPr>
                <w:rFonts w:ascii="Times New Roman" w:hAnsi="Times New Roman" w:cs="Times New Roman"/>
              </w:rPr>
            </w:pPr>
          </w:p>
          <w:p w:rsidR="00E35B4F" w:rsidRDefault="00E35B4F" w:rsidP="00E35B4F">
            <w:pPr>
              <w:ind w:firstLine="360"/>
              <w:rPr>
                <w:rFonts w:ascii="Times New Roman" w:hAnsi="Times New Roman" w:cs="Times New Roman"/>
              </w:rPr>
            </w:pPr>
          </w:p>
          <w:p w:rsidR="00E35B4F" w:rsidRDefault="00E35B4F" w:rsidP="00E35B4F">
            <w:pPr>
              <w:ind w:firstLine="360"/>
              <w:rPr>
                <w:rFonts w:ascii="Times New Roman" w:hAnsi="Times New Roman" w:cs="Times New Roman"/>
              </w:rPr>
            </w:pPr>
          </w:p>
          <w:p w:rsidR="00E35B4F" w:rsidRDefault="00E35B4F" w:rsidP="00E35B4F">
            <w:pPr>
              <w:ind w:firstLine="360"/>
              <w:rPr>
                <w:rFonts w:ascii="Times New Roman" w:hAnsi="Times New Roman" w:cs="Times New Roman"/>
              </w:rPr>
            </w:pPr>
          </w:p>
          <w:p w:rsidR="00E35B4F" w:rsidRPr="001E3B2B" w:rsidRDefault="00E35B4F" w:rsidP="00BD4AAC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E3B2B">
              <w:rPr>
                <w:rFonts w:ascii="Times New Roman" w:hAnsi="Times New Roman" w:cs="Times New Roman"/>
                <w:sz w:val="24"/>
                <w:szCs w:val="24"/>
              </w:rPr>
              <w:t>Дети внимательно слушают воспитателя, активно вступают в диалог, отвечают на вопросы,</w:t>
            </w:r>
          </w:p>
          <w:p w:rsidR="00E35B4F" w:rsidRPr="00F40879" w:rsidRDefault="00E35B4F" w:rsidP="00E35B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B4F" w:rsidRDefault="00E35B4F" w:rsidP="00E35B4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42162" w:rsidRDefault="00342162" w:rsidP="00C2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62" w:rsidRDefault="00342162" w:rsidP="00C2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62" w:rsidRDefault="00342162" w:rsidP="00C2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62" w:rsidRDefault="00342162" w:rsidP="00C2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62" w:rsidRDefault="00342162" w:rsidP="00C2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62" w:rsidRDefault="00342162" w:rsidP="00C2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62" w:rsidRDefault="00342162" w:rsidP="00C2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62" w:rsidRDefault="00342162" w:rsidP="00C2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62" w:rsidRDefault="00342162" w:rsidP="00C2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62" w:rsidRDefault="00342162" w:rsidP="00C2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62" w:rsidRDefault="00342162" w:rsidP="00C2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62" w:rsidRDefault="00342162" w:rsidP="00C2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62" w:rsidRDefault="00342162" w:rsidP="00C2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AAB" w:rsidRPr="00342162" w:rsidRDefault="00342162" w:rsidP="00C2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1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ети выполняют движения</w:t>
            </w:r>
            <w:r w:rsidR="000B6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4107" w:rsidTr="006E2490">
        <w:trPr>
          <w:trHeight w:val="486"/>
        </w:trPr>
        <w:tc>
          <w:tcPr>
            <w:tcW w:w="10599" w:type="dxa"/>
            <w:gridSpan w:val="2"/>
          </w:tcPr>
          <w:p w:rsidR="006E2490" w:rsidRPr="006E2490" w:rsidRDefault="006E2490" w:rsidP="007D71D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</w:t>
            </w:r>
          </w:p>
        </w:tc>
        <w:tc>
          <w:tcPr>
            <w:tcW w:w="4187" w:type="dxa"/>
          </w:tcPr>
          <w:p w:rsidR="006E2490" w:rsidRDefault="006E2490" w:rsidP="00C254F7">
            <w:pPr>
              <w:rPr>
                <w:rFonts w:ascii="Times New Roman" w:hAnsi="Times New Roman" w:cs="Times New Roman"/>
              </w:rPr>
            </w:pPr>
          </w:p>
          <w:p w:rsidR="006E2490" w:rsidRDefault="006E2490" w:rsidP="00C254F7"/>
        </w:tc>
      </w:tr>
      <w:tr w:rsidR="00B94107" w:rsidTr="006E2490">
        <w:trPr>
          <w:trHeight w:val="2550"/>
        </w:trPr>
        <w:tc>
          <w:tcPr>
            <w:tcW w:w="2377" w:type="dxa"/>
          </w:tcPr>
          <w:p w:rsidR="00BD4AAC" w:rsidRDefault="00BD4AAC" w:rsidP="00BD4AAC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6ABA" w:rsidRPr="00BD4AAC" w:rsidRDefault="006E2490" w:rsidP="003E6ABA">
            <w:pPr>
              <w:ind w:left="57" w:right="5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5B4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Обмен товарами.</w:t>
            </w:r>
            <w:r w:rsidR="003E6AB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       </w:t>
            </w:r>
          </w:p>
          <w:p w:rsidR="003E6ABA" w:rsidRDefault="003E6ABA" w:rsidP="003E6ABA"/>
          <w:p w:rsidR="006E2490" w:rsidRPr="00E35B4F" w:rsidRDefault="006E2490" w:rsidP="006E2490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6E2490" w:rsidRPr="00BD4AAC" w:rsidRDefault="00BD4AAC" w:rsidP="00BD4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</w:p>
        </w:tc>
        <w:tc>
          <w:tcPr>
            <w:tcW w:w="8222" w:type="dxa"/>
          </w:tcPr>
          <w:p w:rsidR="00B75A4F" w:rsidRPr="00F40879" w:rsidRDefault="003E6ABA" w:rsidP="00B75A4F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8622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Итак, мы попали с вами в далекое-далекое </w:t>
            </w:r>
            <w:r w:rsidR="00DE5B0B" w:rsidRPr="00B8622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прошлое,</w:t>
            </w:r>
            <w:r w:rsidR="00DE5B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древность,  </w:t>
            </w:r>
            <w:r w:rsidRPr="00B8622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когда денег не было совсем. Люди не знали, что такое деньги. Они просто обменивались различными предметами. </w:t>
            </w:r>
            <w:r w:rsidR="008C6241" w:rsidRPr="008C62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Люди просто обменивались полезными необходимыми вещами. Деньги заменяли ракушки, кольца, шкуры живо</w:t>
            </w:r>
            <w:r w:rsidR="008C62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тных,</w:t>
            </w:r>
            <w:r w:rsidR="008C6241" w:rsidRPr="008C62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бусинки, камешки. Гончары менялись кувшинами и горшками, земледельцы - зерном и маслом, скотоводы – шерстью, мехом. Так люди обменивались различными предметами своего труда.</w:t>
            </w:r>
            <w:r w:rsidRPr="00B8622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B75A4F" w:rsidRPr="00F408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Чем больше появлялось различных товаров, тем сложнее было поменять их друг на друга.</w:t>
            </w:r>
          </w:p>
          <w:p w:rsidR="00BD4AAC" w:rsidRPr="00F40879" w:rsidRDefault="00BD4AAC" w:rsidP="00BD4AAC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Сейчас </w:t>
            </w:r>
            <w:r w:rsidR="006E4E2C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я вам загадаю ситуацию</w:t>
            </w:r>
            <w:r w:rsidR="003E6AB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вы подумайте внимательно и попробуйте ответить</w:t>
            </w:r>
            <w:r w:rsidR="003E6AB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, </w:t>
            </w:r>
            <w:r w:rsidR="006E4E2C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как  вы </w:t>
            </w:r>
            <w:r w:rsidR="0047352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думаете,</w:t>
            </w:r>
            <w:r w:rsidR="006E4E2C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поступят торговцы</w:t>
            </w:r>
            <w:r w:rsidR="003E6AB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. </w:t>
            </w:r>
          </w:p>
          <w:p w:rsidR="00BD4AAC" w:rsidRDefault="00BD4AAC" w:rsidP="00BD4AAC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408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Первый торговец продает мёд, чтобы купить домой варенье. Второй – торговал вареньем, чтобы получить деньги и купить</w:t>
            </w:r>
            <w:r w:rsidR="000B65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мёд. Ребята, помогите </w:t>
            </w:r>
            <w:r w:rsidRPr="00F408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решить возникшую проблему?</w:t>
            </w:r>
          </w:p>
          <w:p w:rsidR="00BD4AAC" w:rsidRPr="00F40879" w:rsidRDefault="00BD4AAC" w:rsidP="00BD4AAC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408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Правильно, ребята, поменяться бочонками.</w:t>
            </w:r>
          </w:p>
          <w:p w:rsidR="00BD4AAC" w:rsidRDefault="00BD4AAC" w:rsidP="00BD4AAC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F408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Совершить обмен товаром.</w:t>
            </w:r>
          </w:p>
          <w:p w:rsidR="00DE5B0B" w:rsidRDefault="00DE5B0B" w:rsidP="00C254F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8622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Давайте мы </w:t>
            </w:r>
            <w:r w:rsidR="00136E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 вами </w:t>
            </w:r>
            <w:r w:rsidRPr="00B8622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попробуем произвести такой обмен.</w:t>
            </w:r>
          </w:p>
          <w:p w:rsidR="00DE5B0B" w:rsidRPr="00DE5B0B" w:rsidRDefault="00DE5B0B" w:rsidP="00C254F7">
            <w:pPr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DE5B0B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Игра </w:t>
            </w:r>
            <w:r w:rsidR="00136EB3" w:rsidRPr="00136EB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«Давай поменяемся».</w:t>
            </w:r>
          </w:p>
          <w:p w:rsidR="00DE5B0B" w:rsidRDefault="00683DD2" w:rsidP="00334909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 вам сейчас раздам карточки, на каждой  карточке изображен товар, у вас у всех разные товар</w:t>
            </w:r>
            <w:r w:rsidR="000B65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ы для обмена. Посмотрите,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правом верхнем</w:t>
            </w:r>
            <w:r w:rsidR="00DC1D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углу у вас расположены синие квадраты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это означает то, что вы можете, поменяется с тем ребенком карточкой, у кого такое </w:t>
            </w:r>
            <w:r w:rsidR="00DC1D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же количество квадратов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Считайте внимательно </w:t>
            </w:r>
            <w:r w:rsidR="00DC1D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квадраты</w:t>
            </w:r>
            <w:r w:rsidR="00D55D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чтобы не оши</w:t>
            </w:r>
            <w:r w:rsidR="00DC1D4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биться. Посчитайте свои квадраты</w:t>
            </w:r>
            <w:r w:rsidR="00D55D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можете начинать обмен.</w:t>
            </w:r>
          </w:p>
          <w:p w:rsidR="00D55D8C" w:rsidRPr="00D55D8C" w:rsidRDefault="00D55D8C" w:rsidP="00D55D8C">
            <w:pPr>
              <w:tabs>
                <w:tab w:val="left" w:pos="6974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 всех получилось обменяться товаром</w:t>
            </w:r>
            <w:r w:rsidRPr="00D55D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Конечно не у всех, потому-то количество кружочков не у всех совпа</w:t>
            </w:r>
            <w:r w:rsidR="005971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дало с нужным количеством для обмена.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326DC0" w:rsidRDefault="006E2490" w:rsidP="00D55D8C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408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Как вы думаете, это удобно было</w:t>
            </w:r>
            <w:r w:rsidR="00D55D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людям совершать обмен</w:t>
            </w:r>
            <w:r w:rsidR="005971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? </w:t>
            </w:r>
          </w:p>
          <w:p w:rsidR="00597118" w:rsidRDefault="00597118" w:rsidP="00D55D8C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Конечно же, не удобно, не у всех получало</w:t>
            </w:r>
            <w:r w:rsidR="00275B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сь приобрести </w:t>
            </w:r>
            <w:r w:rsidR="00B75A4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то,</w:t>
            </w:r>
            <w:r w:rsidR="00275B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что они желали.</w:t>
            </w:r>
          </w:p>
          <w:p w:rsidR="008C6241" w:rsidRPr="00F40879" w:rsidRDefault="008C6241" w:rsidP="00D55D8C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187" w:type="dxa"/>
          </w:tcPr>
          <w:p w:rsidR="000B65B1" w:rsidRPr="00B86226" w:rsidRDefault="006E2490" w:rsidP="000B65B1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E4E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B65B1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r w:rsidR="000B65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подходим </w:t>
            </w:r>
            <w:r w:rsidR="000B65B1" w:rsidRPr="00B8622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 первому столу. На столе лежат картинки с  изображением предметов обмен</w:t>
            </w:r>
            <w:r w:rsidR="000B65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 </w:t>
            </w:r>
          </w:p>
          <w:p w:rsidR="000B65B1" w:rsidRDefault="000B65B1" w:rsidP="00C2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B1" w:rsidRDefault="000B65B1" w:rsidP="00C2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B1" w:rsidRDefault="000B65B1" w:rsidP="00C2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490" w:rsidRPr="006E4E2C" w:rsidRDefault="000B65B1" w:rsidP="00C2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E2490" w:rsidRPr="006E4E2C">
              <w:rPr>
                <w:rFonts w:ascii="Times New Roman" w:hAnsi="Times New Roman" w:cs="Times New Roman"/>
                <w:sz w:val="24"/>
                <w:szCs w:val="24"/>
              </w:rPr>
              <w:t xml:space="preserve">ети проявляют интерес к предстоящей деятельности  </w:t>
            </w:r>
          </w:p>
          <w:p w:rsidR="006E2490" w:rsidRPr="006E4E2C" w:rsidRDefault="006E2490" w:rsidP="00C2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490" w:rsidRDefault="006E2490" w:rsidP="00C254F7">
            <w:pPr>
              <w:rPr>
                <w:rFonts w:ascii="Times New Roman" w:hAnsi="Times New Roman" w:cs="Times New Roman"/>
              </w:rPr>
            </w:pPr>
          </w:p>
          <w:p w:rsidR="006E2490" w:rsidRDefault="006E2490" w:rsidP="00C254F7">
            <w:pPr>
              <w:rPr>
                <w:rFonts w:ascii="Times New Roman" w:hAnsi="Times New Roman" w:cs="Times New Roman"/>
              </w:rPr>
            </w:pPr>
          </w:p>
          <w:p w:rsidR="006E2490" w:rsidRDefault="006E2490" w:rsidP="00C254F7">
            <w:pPr>
              <w:rPr>
                <w:rFonts w:ascii="Times New Roman" w:hAnsi="Times New Roman" w:cs="Times New Roman"/>
              </w:rPr>
            </w:pPr>
          </w:p>
          <w:p w:rsidR="006E2490" w:rsidRDefault="006E2490" w:rsidP="00C254F7">
            <w:pPr>
              <w:rPr>
                <w:rFonts w:ascii="Times New Roman" w:hAnsi="Times New Roman" w:cs="Times New Roman"/>
              </w:rPr>
            </w:pPr>
          </w:p>
          <w:p w:rsidR="006E2490" w:rsidRDefault="006E2490" w:rsidP="00C254F7">
            <w:pPr>
              <w:rPr>
                <w:rFonts w:ascii="Times New Roman" w:hAnsi="Times New Roman" w:cs="Times New Roman"/>
              </w:rPr>
            </w:pPr>
          </w:p>
          <w:p w:rsidR="006E2490" w:rsidRDefault="006E2490" w:rsidP="00C254F7">
            <w:pPr>
              <w:rPr>
                <w:rFonts w:ascii="Times New Roman" w:hAnsi="Times New Roman" w:cs="Times New Roman"/>
              </w:rPr>
            </w:pPr>
          </w:p>
          <w:p w:rsidR="006E2490" w:rsidRDefault="006E2490" w:rsidP="00C254F7">
            <w:pPr>
              <w:rPr>
                <w:rFonts w:ascii="Times New Roman" w:hAnsi="Times New Roman" w:cs="Times New Roman"/>
              </w:rPr>
            </w:pPr>
          </w:p>
          <w:p w:rsidR="006E2490" w:rsidRDefault="006E2490" w:rsidP="00C254F7">
            <w:pPr>
              <w:rPr>
                <w:rFonts w:ascii="Times New Roman" w:hAnsi="Times New Roman" w:cs="Times New Roman"/>
              </w:rPr>
            </w:pPr>
          </w:p>
          <w:p w:rsidR="006E2490" w:rsidRPr="001E3B2B" w:rsidRDefault="00036489" w:rsidP="00C2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1E3B2B">
              <w:rPr>
                <w:rFonts w:ascii="Times New Roman" w:hAnsi="Times New Roman" w:cs="Times New Roman"/>
                <w:sz w:val="24"/>
                <w:szCs w:val="24"/>
              </w:rPr>
              <w:t>двое детей торговцы</w:t>
            </w:r>
            <w:r w:rsidR="001E3B2B" w:rsidRPr="001E3B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E3B2B">
              <w:rPr>
                <w:rFonts w:ascii="Times New Roman" w:hAnsi="Times New Roman" w:cs="Times New Roman"/>
                <w:sz w:val="24"/>
                <w:szCs w:val="24"/>
              </w:rPr>
              <w:t>решают возникшую проблему)</w:t>
            </w:r>
          </w:p>
          <w:p w:rsidR="006E2490" w:rsidRPr="001E3B2B" w:rsidRDefault="006E2490" w:rsidP="00C2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490" w:rsidRDefault="006E2490" w:rsidP="00C254F7">
            <w:pPr>
              <w:rPr>
                <w:rFonts w:ascii="Times New Roman" w:hAnsi="Times New Roman" w:cs="Times New Roman"/>
              </w:rPr>
            </w:pPr>
          </w:p>
          <w:p w:rsidR="001E3B2B" w:rsidRDefault="001E3B2B" w:rsidP="00E35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B2B" w:rsidRDefault="001E3B2B" w:rsidP="00E35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490" w:rsidRPr="00F40879" w:rsidRDefault="001E3B2B" w:rsidP="00E35B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342162">
              <w:rPr>
                <w:rFonts w:ascii="Times New Roman" w:hAnsi="Times New Roman" w:cs="Times New Roman"/>
                <w:sz w:val="24"/>
                <w:szCs w:val="24"/>
              </w:rPr>
              <w:t xml:space="preserve">с интересом вступают в игру, выполняют задание. </w:t>
            </w:r>
          </w:p>
          <w:p w:rsidR="006E2490" w:rsidRDefault="006E2490" w:rsidP="00C254F7">
            <w:pPr>
              <w:rPr>
                <w:rFonts w:ascii="Times New Roman" w:hAnsi="Times New Roman" w:cs="Times New Roman"/>
              </w:rPr>
            </w:pPr>
          </w:p>
          <w:p w:rsidR="000B65B1" w:rsidRDefault="000B65B1" w:rsidP="00C254F7">
            <w:pPr>
              <w:rPr>
                <w:rFonts w:ascii="Times New Roman" w:hAnsi="Times New Roman" w:cs="Times New Roman"/>
              </w:rPr>
            </w:pPr>
          </w:p>
          <w:p w:rsidR="000B65B1" w:rsidRDefault="000B65B1" w:rsidP="00C254F7">
            <w:pPr>
              <w:rPr>
                <w:rFonts w:ascii="Times New Roman" w:hAnsi="Times New Roman" w:cs="Times New Roman"/>
              </w:rPr>
            </w:pPr>
          </w:p>
        </w:tc>
      </w:tr>
      <w:tr w:rsidR="00B94107" w:rsidTr="006E2490">
        <w:tc>
          <w:tcPr>
            <w:tcW w:w="2377" w:type="dxa"/>
          </w:tcPr>
          <w:p w:rsidR="00B64AAB" w:rsidRDefault="00B64AAB" w:rsidP="00DE5B0B">
            <w:pPr>
              <w:jc w:val="center"/>
            </w:pPr>
          </w:p>
        </w:tc>
        <w:tc>
          <w:tcPr>
            <w:tcW w:w="8222" w:type="dxa"/>
          </w:tcPr>
          <w:p w:rsidR="00136EB3" w:rsidRDefault="00136EB3" w:rsidP="00C254F7"/>
          <w:p w:rsidR="001E3B2B" w:rsidRDefault="001E3B2B" w:rsidP="00C254F7"/>
        </w:tc>
        <w:tc>
          <w:tcPr>
            <w:tcW w:w="4187" w:type="dxa"/>
          </w:tcPr>
          <w:p w:rsidR="00B64AAB" w:rsidRPr="003324CF" w:rsidRDefault="00B64AAB" w:rsidP="00C254F7">
            <w:pPr>
              <w:rPr>
                <w:sz w:val="24"/>
                <w:szCs w:val="24"/>
              </w:rPr>
            </w:pPr>
          </w:p>
        </w:tc>
      </w:tr>
      <w:tr w:rsidR="00B94107" w:rsidTr="006E2490">
        <w:tc>
          <w:tcPr>
            <w:tcW w:w="2377" w:type="dxa"/>
          </w:tcPr>
          <w:p w:rsidR="005E2078" w:rsidRDefault="005E2078" w:rsidP="00C25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E2078" w:rsidRDefault="005E2078" w:rsidP="00C25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E4E2C" w:rsidRDefault="006E2490" w:rsidP="00C25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B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Каменные, металлические деньги - монеты.</w:t>
            </w:r>
          </w:p>
          <w:p w:rsidR="004764C6" w:rsidRDefault="006E4E2C" w:rsidP="00C25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</w:t>
            </w:r>
          </w:p>
          <w:p w:rsidR="004764C6" w:rsidRDefault="004764C6" w:rsidP="00C25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64C6" w:rsidRDefault="004764C6" w:rsidP="00C25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64C6" w:rsidRDefault="004764C6" w:rsidP="00C25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64C6" w:rsidRDefault="004764C6" w:rsidP="00C25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64C6" w:rsidRDefault="004764C6" w:rsidP="00C25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64C6" w:rsidRDefault="00656ABC" w:rsidP="00C25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деятельность</w:t>
            </w:r>
          </w:p>
          <w:p w:rsidR="004764C6" w:rsidRDefault="004764C6" w:rsidP="00C25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64C6" w:rsidRDefault="004764C6" w:rsidP="00C25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64C6" w:rsidRDefault="004764C6" w:rsidP="00C25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64C6" w:rsidRDefault="004764C6" w:rsidP="00C25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64C6" w:rsidRDefault="004764C6" w:rsidP="00C25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64C6" w:rsidRDefault="004764C6" w:rsidP="00C25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64C6" w:rsidRDefault="004764C6" w:rsidP="00C25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64C6" w:rsidRDefault="004764C6" w:rsidP="00C25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64C6" w:rsidRDefault="004764C6" w:rsidP="00C25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7286" w:rsidRDefault="00BC7286" w:rsidP="004764C6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BC7286" w:rsidRDefault="00BC7286" w:rsidP="004764C6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BC7286" w:rsidRDefault="00BC7286" w:rsidP="004764C6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BC7286" w:rsidRDefault="00BC7286" w:rsidP="004764C6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BC7286" w:rsidRDefault="00BC7286" w:rsidP="004764C6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BC7286" w:rsidRDefault="00BC7286" w:rsidP="004764C6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BC7286" w:rsidRDefault="00BC7286" w:rsidP="004764C6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83247" w:rsidRDefault="00F83247" w:rsidP="004764C6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656ABC" w:rsidRDefault="004764C6" w:rsidP="004764C6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882BED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Появление бумажных </w:t>
            </w:r>
            <w:r w:rsidRPr="00882BE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денег</w:t>
            </w:r>
            <w:r w:rsidRPr="00882BED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.</w:t>
            </w:r>
          </w:p>
          <w:p w:rsidR="004764C6" w:rsidRDefault="004764C6" w:rsidP="004764C6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4764C6" w:rsidRDefault="004764C6" w:rsidP="004764C6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4764C6" w:rsidRDefault="004764C6" w:rsidP="004764C6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BC7286" w:rsidRDefault="00BC7286" w:rsidP="004764C6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B33EA0" w:rsidRDefault="00B33EA0" w:rsidP="004764C6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4764C6" w:rsidRPr="00E35B4F" w:rsidRDefault="00F83247" w:rsidP="004764C6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Как </w:t>
            </w:r>
            <w:r w:rsidR="00BC7286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печатают современные деньги?</w:t>
            </w:r>
          </w:p>
          <w:p w:rsidR="004764C6" w:rsidRPr="00882BED" w:rsidRDefault="004764C6" w:rsidP="004764C6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4764C6" w:rsidRDefault="004764C6" w:rsidP="00C254F7"/>
          <w:p w:rsidR="00856A96" w:rsidRDefault="00856A96" w:rsidP="00C254F7"/>
          <w:p w:rsidR="00856A96" w:rsidRDefault="00856A96" w:rsidP="00C254F7"/>
          <w:p w:rsidR="00856A96" w:rsidRDefault="00856A96" w:rsidP="00C254F7"/>
          <w:p w:rsidR="00856A96" w:rsidRDefault="00856A96" w:rsidP="00C254F7"/>
          <w:p w:rsidR="00856A96" w:rsidRDefault="00856A96" w:rsidP="00C254F7"/>
          <w:p w:rsidR="00856A96" w:rsidRDefault="00856A96" w:rsidP="00C254F7"/>
          <w:p w:rsidR="00856A96" w:rsidRDefault="00856A96" w:rsidP="00C254F7"/>
          <w:p w:rsidR="00856A96" w:rsidRDefault="00856A96" w:rsidP="00C254F7"/>
          <w:p w:rsidR="00856A96" w:rsidRDefault="00856A96" w:rsidP="00C254F7"/>
          <w:p w:rsidR="00856A96" w:rsidRPr="00856A96" w:rsidRDefault="00856A96" w:rsidP="00C25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деятельность </w:t>
            </w:r>
          </w:p>
        </w:tc>
        <w:tc>
          <w:tcPr>
            <w:tcW w:w="8222" w:type="dxa"/>
          </w:tcPr>
          <w:p w:rsidR="005E2078" w:rsidRPr="005E2078" w:rsidRDefault="005E2078" w:rsidP="00C25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07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Ну что, хотите узнать, что же было потом? Тогда отправляемся дальше.</w:t>
            </w:r>
          </w:p>
          <w:p w:rsidR="00326DC0" w:rsidRDefault="00DE5B0B" w:rsidP="00C25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Продолжаем на</w:t>
            </w:r>
            <w:r w:rsidR="00326DC0">
              <w:rPr>
                <w:rFonts w:ascii="Times New Roman" w:eastAsia="Calibri" w:hAnsi="Times New Roman" w:cs="Times New Roman"/>
                <w:sz w:val="24"/>
                <w:szCs w:val="24"/>
              </w:rPr>
              <w:t>ше путешествие</w:t>
            </w:r>
            <w:r w:rsidR="00597118">
              <w:rPr>
                <w:rFonts w:ascii="Times New Roman" w:eastAsia="Calibri" w:hAnsi="Times New Roman" w:cs="Times New Roman"/>
                <w:sz w:val="24"/>
                <w:szCs w:val="24"/>
              </w:rPr>
              <w:t>, м</w:t>
            </w:r>
            <w:r w:rsidR="00326DC0">
              <w:rPr>
                <w:rFonts w:ascii="Times New Roman" w:eastAsia="Calibri" w:hAnsi="Times New Roman" w:cs="Times New Roman"/>
                <w:sz w:val="24"/>
                <w:szCs w:val="24"/>
              </w:rPr>
              <w:t>ы с вами отправляемся  в старину</w:t>
            </w:r>
            <w:r w:rsidR="00467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DC1D4E" w:rsidRPr="00DC1D4E" w:rsidRDefault="00DC1D4E" w:rsidP="00DC1D4E">
            <w:pPr>
              <w:rPr>
                <w:rFonts w:ascii="Times New Roman" w:eastAsia="Calibri" w:hAnsi="Times New Roman" w:cs="Times New Roman"/>
                <w:b/>
              </w:rPr>
            </w:pPr>
            <w:r w:rsidRPr="00DC1D4E">
              <w:rPr>
                <w:rFonts w:ascii="Times New Roman" w:eastAsia="Calibri" w:hAnsi="Times New Roman" w:cs="Times New Roman"/>
                <w:b/>
              </w:rPr>
              <w:t>Дружно встали, улыбнулись,</w:t>
            </w:r>
          </w:p>
          <w:p w:rsidR="00DC1D4E" w:rsidRPr="00DC1D4E" w:rsidRDefault="00DC1D4E" w:rsidP="00DC1D4E">
            <w:pPr>
              <w:rPr>
                <w:rFonts w:ascii="Times New Roman" w:eastAsia="Calibri" w:hAnsi="Times New Roman" w:cs="Times New Roman"/>
                <w:b/>
              </w:rPr>
            </w:pPr>
            <w:r w:rsidRPr="00DC1D4E">
              <w:rPr>
                <w:rFonts w:ascii="Times New Roman" w:eastAsia="Calibri" w:hAnsi="Times New Roman" w:cs="Times New Roman"/>
                <w:b/>
              </w:rPr>
              <w:t>Выше-выше подтянулись.</w:t>
            </w:r>
          </w:p>
          <w:p w:rsidR="00DC1D4E" w:rsidRPr="00DC1D4E" w:rsidRDefault="00DC1D4E" w:rsidP="00DC1D4E">
            <w:pPr>
              <w:rPr>
                <w:rFonts w:ascii="Times New Roman" w:eastAsia="Calibri" w:hAnsi="Times New Roman" w:cs="Times New Roman"/>
                <w:b/>
              </w:rPr>
            </w:pPr>
            <w:r w:rsidRPr="00DC1D4E">
              <w:rPr>
                <w:rFonts w:ascii="Times New Roman" w:eastAsia="Calibri" w:hAnsi="Times New Roman" w:cs="Times New Roman"/>
                <w:b/>
              </w:rPr>
              <w:t>Ну-ка плечи распрямите,</w:t>
            </w:r>
          </w:p>
          <w:p w:rsidR="00DC1D4E" w:rsidRPr="00DC1D4E" w:rsidRDefault="00DC1D4E" w:rsidP="00DC1D4E">
            <w:pPr>
              <w:rPr>
                <w:rFonts w:ascii="Times New Roman" w:eastAsia="Calibri" w:hAnsi="Times New Roman" w:cs="Times New Roman"/>
                <w:b/>
              </w:rPr>
            </w:pPr>
            <w:r w:rsidRPr="00DC1D4E">
              <w:rPr>
                <w:rFonts w:ascii="Times New Roman" w:eastAsia="Calibri" w:hAnsi="Times New Roman" w:cs="Times New Roman"/>
                <w:b/>
              </w:rPr>
              <w:t>Поднимите, опустите.</w:t>
            </w:r>
          </w:p>
          <w:p w:rsidR="00DC1D4E" w:rsidRPr="00DC1D4E" w:rsidRDefault="00DC1D4E" w:rsidP="00DC1D4E">
            <w:pPr>
              <w:rPr>
                <w:rFonts w:ascii="Times New Roman" w:eastAsia="Calibri" w:hAnsi="Times New Roman" w:cs="Times New Roman"/>
                <w:b/>
              </w:rPr>
            </w:pPr>
            <w:r w:rsidRPr="00DC1D4E">
              <w:rPr>
                <w:rFonts w:ascii="Times New Roman" w:eastAsia="Calibri" w:hAnsi="Times New Roman" w:cs="Times New Roman"/>
                <w:b/>
              </w:rPr>
              <w:t>Вправо, влево повернитесь,</w:t>
            </w:r>
          </w:p>
          <w:p w:rsidR="00DC1D4E" w:rsidRPr="00DC1D4E" w:rsidRDefault="00DC1D4E" w:rsidP="00DC1D4E">
            <w:pPr>
              <w:rPr>
                <w:rFonts w:ascii="Times New Roman" w:eastAsia="Calibri" w:hAnsi="Times New Roman" w:cs="Times New Roman"/>
                <w:b/>
              </w:rPr>
            </w:pPr>
            <w:r w:rsidRPr="00DC1D4E">
              <w:rPr>
                <w:rFonts w:ascii="Times New Roman" w:eastAsia="Calibri" w:hAnsi="Times New Roman" w:cs="Times New Roman"/>
                <w:b/>
              </w:rPr>
              <w:t xml:space="preserve">В старине вы очутитесь </w:t>
            </w:r>
          </w:p>
          <w:p w:rsidR="00326DC0" w:rsidRPr="00E3305E" w:rsidRDefault="00C254F7" w:rsidP="00326D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05E">
              <w:rPr>
                <w:rFonts w:ascii="Times New Roman" w:eastAsia="Calibri" w:hAnsi="Times New Roman" w:cs="Times New Roman"/>
                <w:sz w:val="24"/>
                <w:szCs w:val="24"/>
              </w:rPr>
              <w:t>Время шло, люди продолжали работать, торговать.</w:t>
            </w:r>
          </w:p>
          <w:p w:rsidR="00CA4F5D" w:rsidRDefault="00C254F7" w:rsidP="00C25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05E">
              <w:rPr>
                <w:rFonts w:ascii="Times New Roman" w:eastAsia="Calibri" w:hAnsi="Times New Roman" w:cs="Times New Roman"/>
                <w:sz w:val="24"/>
                <w:szCs w:val="24"/>
              </w:rPr>
              <w:t>Люди научились добывать металл.</w:t>
            </w:r>
            <w:r w:rsidR="00CA4F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3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придумали делать деньги из металла. Так появились первые монеты. </w:t>
            </w:r>
          </w:p>
          <w:p w:rsidR="00C254F7" w:rsidRPr="00E3305E" w:rsidRDefault="00C254F7" w:rsidP="00C25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05E">
              <w:rPr>
                <w:rFonts w:ascii="Times New Roman" w:eastAsia="Calibri" w:hAnsi="Times New Roman" w:cs="Times New Roman"/>
                <w:sz w:val="24"/>
                <w:szCs w:val="24"/>
              </w:rPr>
              <w:t>Металлические деньги отливали в форме брусков, колец, прутиков.</w:t>
            </w:r>
          </w:p>
          <w:p w:rsidR="00C254F7" w:rsidRDefault="00C254F7" w:rsidP="00C25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Потом на монеты стали наносить</w:t>
            </w:r>
            <w:r w:rsidR="00D55D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E3305E">
              <w:rPr>
                <w:rFonts w:ascii="Times New Roman" w:eastAsia="Calibri" w:hAnsi="Times New Roman" w:cs="Times New Roman"/>
                <w:sz w:val="24"/>
                <w:szCs w:val="24"/>
              </w:rPr>
              <w:t>рисунок - чеканить их.</w:t>
            </w:r>
          </w:p>
          <w:p w:rsidR="004673B0" w:rsidRDefault="004673B0" w:rsidP="00C25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Чеканили монеты кузнецы, они ударяли молотком по монете, на нем был изображен рисунок.</w:t>
            </w:r>
          </w:p>
          <w:p w:rsidR="00C254F7" w:rsidRPr="00FD5494" w:rsidRDefault="00C254F7" w:rsidP="00C44A61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D54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Ребята, а </w:t>
            </w:r>
            <w:r w:rsidR="00C44A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вы </w:t>
            </w:r>
            <w:r w:rsidRPr="00FD54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хотите</w:t>
            </w:r>
            <w:r w:rsidR="00C44A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попробовать </w:t>
            </w:r>
            <w:r w:rsidRPr="00FD54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стать мастерами-чеканщиками и изготовить свои монетки? Тогда проходите в нашу мастерскую, выбирайте себе место и присаживайтесь за столы.</w:t>
            </w:r>
          </w:p>
          <w:p w:rsidR="00C254F7" w:rsidRDefault="00C254F7" w:rsidP="00C25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 будем с вами изготавливать монеты. Как мы это будем делать, я вам расскажу</w:t>
            </w:r>
            <w:r w:rsidRPr="006F516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A4F5D" w:rsidRPr="00F0102D" w:rsidRDefault="00CA4F5D" w:rsidP="00C25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Перед вами лежит фольга и монеты, как вы думаете, что мы будем делать</w:t>
            </w:r>
            <w:r w:rsidRPr="00CA4F5D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6D5F6E" w:rsidRDefault="00CA4F5D" w:rsidP="00C25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 будем по фольгу подкладывать монетку</w:t>
            </w:r>
            <w:r w:rsidR="006D5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аккуратно карандашом надавливать на нее. </w:t>
            </w:r>
          </w:p>
          <w:p w:rsidR="006D5F6E" w:rsidRPr="006D5F6E" w:rsidRDefault="00CA4F5D" w:rsidP="00C25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мы </w:t>
            </w:r>
            <w:r w:rsidR="006D5F6E">
              <w:rPr>
                <w:rFonts w:ascii="Times New Roman" w:eastAsia="Calibri" w:hAnsi="Times New Roman" w:cs="Times New Roman"/>
                <w:sz w:val="24"/>
                <w:szCs w:val="24"/>
              </w:rPr>
              <w:t>видим</w:t>
            </w:r>
            <w:r w:rsidR="006D5F6E" w:rsidRPr="00CA4F5D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="006D5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фольге появляется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D5F6E">
              <w:rPr>
                <w:rFonts w:ascii="Times New Roman" w:eastAsia="Calibri" w:hAnsi="Times New Roman" w:cs="Times New Roman"/>
                <w:sz w:val="24"/>
                <w:szCs w:val="24"/>
              </w:rPr>
              <w:t>рисунок монеты</w:t>
            </w:r>
            <w:r w:rsidR="006D5F6E" w:rsidRPr="006D5F6E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6D5F6E" w:rsidRDefault="006D5F6E" w:rsidP="00C25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вы думаете, удобно будет пользоваться такой монетой</w:t>
            </w:r>
            <w:r w:rsidRPr="006D5F6E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Почему</w:t>
            </w:r>
            <w:r w:rsidRPr="006D5F6E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6D5F6E" w:rsidRPr="006D5F6E" w:rsidRDefault="005A324B" w:rsidP="00C25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Правильно, она</w:t>
            </w:r>
            <w:r w:rsidR="006D5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будет не удобна в использовании,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потому что  </w:t>
            </w:r>
            <w:r w:rsidR="006D5F6E">
              <w:rPr>
                <w:rFonts w:ascii="Times New Roman" w:eastAsia="Calibri" w:hAnsi="Times New Roman" w:cs="Times New Roman"/>
                <w:sz w:val="24"/>
                <w:szCs w:val="24"/>
              </w:rPr>
              <w:t>фольга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прочная, рвется и мнется. </w:t>
            </w:r>
          </w:p>
          <w:p w:rsidR="00C254F7" w:rsidRDefault="00CA4F5D" w:rsidP="0012769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5A324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Такие монеты будут считаться фальшивые, не пригодны в использовании.</w:t>
            </w:r>
          </w:p>
          <w:p w:rsidR="005A324B" w:rsidRPr="00F0102D" w:rsidRDefault="00CA7DF0" w:rsidP="0012769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Можно такими монетами расплачиваться</w:t>
            </w:r>
            <w:r w:rsidR="005971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?</w:t>
            </w:r>
          </w:p>
          <w:p w:rsidR="00597118" w:rsidRPr="00597118" w:rsidRDefault="00597118" w:rsidP="0012769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Правильно, нельз</w:t>
            </w:r>
            <w:r w:rsidR="006067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я.</w:t>
            </w:r>
          </w:p>
          <w:p w:rsidR="006867CC" w:rsidRPr="006867CC" w:rsidRDefault="006867CC" w:rsidP="00E35B4F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Ребята, скажите мне, пожалуйста, кроме монет какие у нас еще есть  деньги</w:t>
            </w:r>
            <w:r w:rsidRPr="006867C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</w:t>
            </w:r>
          </w:p>
          <w:p w:rsidR="006867CC" w:rsidRDefault="006867CC" w:rsidP="00E35B4F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Правильно ребята, бумажные купюры. </w:t>
            </w:r>
          </w:p>
          <w:p w:rsidR="00127694" w:rsidRDefault="006867CC" w:rsidP="00E35B4F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</w:t>
            </w:r>
            <w:r w:rsidR="00C254F7" w:rsidRPr="00F637E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 как металлические деньги были тяжелы</w:t>
            </w:r>
            <w:r w:rsidR="009B3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</w:t>
            </w:r>
            <w:r w:rsidR="00C254F7" w:rsidRPr="00F637E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занимали много места, люди придумали другой выход. Появились бумажные деньги. Они впервые </w:t>
            </w:r>
            <w:r w:rsidR="00C254F7" w:rsidRPr="00F637E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появились в Китае и сначала были очень большого размера, как лист бумаги. А расписывались бумажные деньги иероглифами - китайскими буквами. </w:t>
            </w:r>
            <w:r w:rsidR="00C254F7" w:rsidRPr="00F637E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Каждый иероглиф имеет свое значение</w:t>
            </w:r>
            <w:r w:rsidR="00F832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B33EA0" w:rsidRDefault="00B33EA0" w:rsidP="00E35B4F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C254F7" w:rsidRDefault="00AA4C45" w:rsidP="00E35B4F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Ребята давайте вернемся в наше время, и </w:t>
            </w:r>
            <w:r w:rsidR="00633F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посмотрим,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как же сейчас делают бумажные деньги.</w:t>
            </w:r>
            <w:r w:rsidR="00633F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C44A61" w:rsidRPr="00C44A61" w:rsidRDefault="00C44A61" w:rsidP="00C44A61">
            <w:pPr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 w:rsidRPr="00C44A61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Дружно встали, улыбнулись,</w:t>
            </w:r>
          </w:p>
          <w:p w:rsidR="00C44A61" w:rsidRPr="00C44A61" w:rsidRDefault="00C44A61" w:rsidP="00C44A61">
            <w:pPr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 w:rsidRPr="00C44A61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Выше-выше подтянулись.</w:t>
            </w:r>
          </w:p>
          <w:p w:rsidR="00C44A61" w:rsidRPr="00C44A61" w:rsidRDefault="00C44A61" w:rsidP="00C44A61">
            <w:pPr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 w:rsidRPr="00C44A61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Ну-ка плечи распрямите,</w:t>
            </w:r>
          </w:p>
          <w:p w:rsidR="00C44A61" w:rsidRPr="00C44A61" w:rsidRDefault="00C44A61" w:rsidP="00C44A61">
            <w:pPr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 w:rsidRPr="00C44A61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Поднимите, опустите.</w:t>
            </w:r>
          </w:p>
          <w:p w:rsidR="00C44A61" w:rsidRPr="00C44A61" w:rsidRDefault="00C44A61" w:rsidP="00C44A61">
            <w:pPr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 w:rsidRPr="00C44A61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Вправо, влево повернитесь,</w:t>
            </w:r>
          </w:p>
          <w:p w:rsidR="00C44A61" w:rsidRPr="00C44A61" w:rsidRDefault="00C44A61" w:rsidP="00C44A61">
            <w:pPr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 w:rsidRPr="00C44A61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В детском саду вы появитесь</w:t>
            </w:r>
          </w:p>
          <w:p w:rsidR="00633F0E" w:rsidRDefault="00633F0E" w:rsidP="0063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так печатают современные деньги, </w:t>
            </w:r>
            <w:r w:rsidRPr="00F36932">
              <w:rPr>
                <w:rFonts w:ascii="Times New Roman" w:hAnsi="Times New Roman" w:cs="Times New Roman"/>
                <w:sz w:val="24"/>
                <w:szCs w:val="24"/>
              </w:rPr>
              <w:t>для печати применяют станки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F0E" w:rsidRDefault="00633F0E" w:rsidP="0063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купюра имеет защитный водяной знак</w:t>
            </w:r>
            <w:r w:rsidRPr="00B941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4107">
              <w:rPr>
                <w:rFonts w:ascii="Times New Roman" w:hAnsi="Times New Roman" w:cs="Times New Roman"/>
                <w:color w:val="1F1F1F"/>
                <w:spacing w:val="6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F1F1F"/>
                <w:spacing w:val="6"/>
                <w:sz w:val="24"/>
                <w:szCs w:val="24"/>
                <w:shd w:val="clear" w:color="auto" w:fill="FFFFFF"/>
              </w:rPr>
              <w:t>о</w:t>
            </w:r>
            <w:r w:rsidRPr="00B94107">
              <w:rPr>
                <w:rFonts w:ascii="Times New Roman" w:hAnsi="Times New Roman" w:cs="Times New Roman"/>
                <w:color w:val="1F1F1F"/>
                <w:spacing w:val="6"/>
                <w:sz w:val="24"/>
                <w:szCs w:val="24"/>
                <w:shd w:val="clear" w:color="auto" w:fill="FFFFFF"/>
              </w:rPr>
              <w:t>ни видны только при просвечивании</w:t>
            </w:r>
            <w:r>
              <w:rPr>
                <w:rFonts w:ascii="Times New Roman" w:hAnsi="Times New Roman" w:cs="Times New Roman"/>
                <w:color w:val="1F1F1F"/>
                <w:spacing w:val="6"/>
                <w:sz w:val="24"/>
                <w:szCs w:val="24"/>
                <w:shd w:val="clear" w:color="auto" w:fill="FFFFFF"/>
              </w:rPr>
              <w:t>,</w:t>
            </w:r>
            <w:r w:rsidRPr="00B94107">
              <w:rPr>
                <w:rFonts w:ascii="Times New Roman" w:hAnsi="Times New Roman" w:cs="Times New Roman"/>
                <w:sz w:val="24"/>
                <w:szCs w:val="24"/>
              </w:rPr>
              <w:t xml:space="preserve"> для того чтобы  ее не возможно было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подделать.</w:t>
            </w:r>
          </w:p>
          <w:p w:rsidR="00AA4C45" w:rsidRPr="00F6351C" w:rsidRDefault="00633F0E" w:rsidP="00C2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7">
              <w:rPr>
                <w:rFonts w:ascii="Times New Roman" w:hAnsi="Times New Roman" w:cs="Times New Roman"/>
                <w:color w:val="1F1F1F"/>
                <w:spacing w:val="6"/>
                <w:sz w:val="24"/>
                <w:szCs w:val="24"/>
                <w:shd w:val="clear" w:color="auto" w:fill="FFFFFF"/>
              </w:rPr>
              <w:t>Для защиты от мошенников на купюры наносят рельефные изобр</w:t>
            </w:r>
            <w:r w:rsidR="00F6351C">
              <w:rPr>
                <w:rFonts w:ascii="Times New Roman" w:hAnsi="Times New Roman" w:cs="Times New Roman"/>
                <w:color w:val="1F1F1F"/>
                <w:spacing w:val="6"/>
                <w:sz w:val="24"/>
                <w:szCs w:val="24"/>
                <w:shd w:val="clear" w:color="auto" w:fill="FFFFFF"/>
              </w:rPr>
              <w:t>ажения.</w:t>
            </w:r>
            <w:r w:rsidRPr="00B94107">
              <w:rPr>
                <w:rFonts w:ascii="Times New Roman" w:hAnsi="Times New Roman" w:cs="Times New Roman"/>
                <w:color w:val="1F1F1F"/>
                <w:spacing w:val="6"/>
                <w:sz w:val="24"/>
                <w:szCs w:val="24"/>
              </w:rPr>
              <w:br/>
            </w:r>
            <w:r w:rsidR="00AA4C45">
              <w:rPr>
                <w:rFonts w:ascii="Times New Roman" w:hAnsi="Times New Roman" w:cs="Times New Roman"/>
                <w:sz w:val="24"/>
                <w:szCs w:val="24"/>
              </w:rPr>
              <w:t>Ребята, посмотрите, что я для вас приготовила. Я напечатала для нас деньги</w:t>
            </w:r>
            <w:r w:rsidR="00F83247">
              <w:rPr>
                <w:rFonts w:ascii="Times New Roman" w:hAnsi="Times New Roman" w:cs="Times New Roman"/>
                <w:sz w:val="24"/>
                <w:szCs w:val="24"/>
              </w:rPr>
              <w:t xml:space="preserve"> на принтере, т</w:t>
            </w:r>
            <w:r w:rsidR="00AA4C45">
              <w:rPr>
                <w:rFonts w:ascii="Times New Roman" w:hAnsi="Times New Roman" w:cs="Times New Roman"/>
                <w:sz w:val="24"/>
                <w:szCs w:val="24"/>
              </w:rPr>
              <w:t>еперь мы можем купить</w:t>
            </w:r>
            <w:r w:rsidR="009B38B3">
              <w:rPr>
                <w:rFonts w:ascii="Times New Roman" w:hAnsi="Times New Roman" w:cs="Times New Roman"/>
                <w:sz w:val="24"/>
                <w:szCs w:val="24"/>
              </w:rPr>
              <w:t xml:space="preserve"> себе </w:t>
            </w:r>
            <w:r w:rsidR="00AA4C45">
              <w:rPr>
                <w:rFonts w:ascii="Times New Roman" w:hAnsi="Times New Roman" w:cs="Times New Roman"/>
                <w:sz w:val="24"/>
                <w:szCs w:val="24"/>
              </w:rPr>
              <w:t xml:space="preserve"> все ч</w:t>
            </w:r>
            <w:r w:rsidR="00F6351C">
              <w:rPr>
                <w:rFonts w:ascii="Times New Roman" w:hAnsi="Times New Roman" w:cs="Times New Roman"/>
                <w:sz w:val="24"/>
                <w:szCs w:val="24"/>
              </w:rPr>
              <w:t>то захотим</w:t>
            </w:r>
            <w:r w:rsidR="00F6351C" w:rsidRPr="00F6351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1A3C" w:rsidRPr="00F6351C" w:rsidRDefault="00BC442C" w:rsidP="00F8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не можем, а давайте на  наши деньг</w:t>
            </w:r>
            <w:r w:rsidR="00C44A61">
              <w:rPr>
                <w:rFonts w:ascii="Times New Roman" w:hAnsi="Times New Roman" w:cs="Times New Roman"/>
                <w:sz w:val="24"/>
                <w:szCs w:val="24"/>
              </w:rPr>
              <w:t>и нанесем  свою защиту.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3F0E" w:rsidRDefault="00633F0E" w:rsidP="00C2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для того чтобы наши деньги не считались фальшивыми мы с вами нарисуем ре</w:t>
            </w:r>
            <w:r w:rsidR="00F83247">
              <w:rPr>
                <w:rFonts w:ascii="Times New Roman" w:hAnsi="Times New Roman" w:cs="Times New Roman"/>
                <w:sz w:val="24"/>
                <w:szCs w:val="24"/>
              </w:rPr>
              <w:t>льефный рисунок с помощью монет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карандашей. </w:t>
            </w:r>
          </w:p>
          <w:p w:rsidR="00BC7286" w:rsidRDefault="00D959E4" w:rsidP="00C2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вами лежат бумажные деньги, которые я вам напечатала</w:t>
            </w:r>
            <w:r w:rsidR="00275B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вы уже заметили</w:t>
            </w:r>
            <w:r w:rsidR="00275B72">
              <w:rPr>
                <w:rFonts w:ascii="Times New Roman" w:hAnsi="Times New Roman" w:cs="Times New Roman"/>
                <w:sz w:val="24"/>
                <w:szCs w:val="24"/>
              </w:rPr>
              <w:t>, в углах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купюре изображены геометрические фигуры, нам надо изобразить рельефный </w:t>
            </w:r>
            <w:r w:rsidR="00275B72">
              <w:rPr>
                <w:rFonts w:ascii="Times New Roman" w:hAnsi="Times New Roman" w:cs="Times New Roman"/>
                <w:sz w:val="24"/>
                <w:szCs w:val="24"/>
              </w:rPr>
              <w:t>рисунки в этих геометрических фигурах.</w:t>
            </w:r>
            <w:r w:rsidR="009B38B3">
              <w:rPr>
                <w:rFonts w:ascii="Times New Roman" w:hAnsi="Times New Roman" w:cs="Times New Roman"/>
                <w:sz w:val="24"/>
                <w:szCs w:val="24"/>
              </w:rPr>
              <w:t xml:space="preserve"> Ка</w:t>
            </w:r>
            <w:r w:rsidR="008745A5">
              <w:rPr>
                <w:rFonts w:ascii="Times New Roman" w:hAnsi="Times New Roman" w:cs="Times New Roman"/>
                <w:sz w:val="24"/>
                <w:szCs w:val="24"/>
              </w:rPr>
              <w:t>ждая монета имеет свой номинал,</w:t>
            </w:r>
            <w:r w:rsidR="009B38B3">
              <w:rPr>
                <w:rFonts w:ascii="Times New Roman" w:hAnsi="Times New Roman" w:cs="Times New Roman"/>
                <w:sz w:val="24"/>
                <w:szCs w:val="24"/>
              </w:rPr>
              <w:t xml:space="preserve"> и на каждой распечатанной купюре есть </w:t>
            </w:r>
            <w:r w:rsidR="00BC7286">
              <w:rPr>
                <w:rFonts w:ascii="Times New Roman" w:hAnsi="Times New Roman" w:cs="Times New Roman"/>
                <w:sz w:val="24"/>
                <w:szCs w:val="24"/>
              </w:rPr>
              <w:t>цифра, которая совпадает с</w:t>
            </w:r>
            <w:r w:rsidR="008745A5">
              <w:rPr>
                <w:rFonts w:ascii="Times New Roman" w:hAnsi="Times New Roman" w:cs="Times New Roman"/>
                <w:sz w:val="24"/>
                <w:szCs w:val="24"/>
              </w:rPr>
              <w:t xml:space="preserve"> номиналом на  монете</w:t>
            </w:r>
            <w:r w:rsidR="00BC7286">
              <w:rPr>
                <w:rFonts w:ascii="Times New Roman" w:hAnsi="Times New Roman" w:cs="Times New Roman"/>
                <w:sz w:val="24"/>
                <w:szCs w:val="24"/>
              </w:rPr>
              <w:t>. Берем монету и подкладываем ее по нашу геометрическую фигуру, аккуратно начина</w:t>
            </w:r>
            <w:r w:rsidR="00D62917">
              <w:rPr>
                <w:rFonts w:ascii="Times New Roman" w:hAnsi="Times New Roman" w:cs="Times New Roman"/>
                <w:sz w:val="24"/>
                <w:szCs w:val="24"/>
              </w:rPr>
              <w:t>ем карандашом штриховать нашу монету</w:t>
            </w:r>
            <w:r w:rsidR="00BC7286">
              <w:rPr>
                <w:rFonts w:ascii="Times New Roman" w:hAnsi="Times New Roman" w:cs="Times New Roman"/>
                <w:sz w:val="24"/>
                <w:szCs w:val="24"/>
              </w:rPr>
              <w:t xml:space="preserve">. И  смотрим, что у нас получается. На нашей купюре появляется рельефный </w:t>
            </w:r>
            <w:r w:rsidR="00D62917">
              <w:rPr>
                <w:rFonts w:ascii="Times New Roman" w:hAnsi="Times New Roman" w:cs="Times New Roman"/>
                <w:sz w:val="24"/>
                <w:szCs w:val="24"/>
              </w:rPr>
              <w:t>знак, он и будет нам считаться  защитой</w:t>
            </w:r>
            <w:r w:rsidR="00BC7286">
              <w:rPr>
                <w:rFonts w:ascii="Times New Roman" w:hAnsi="Times New Roman" w:cs="Times New Roman"/>
                <w:sz w:val="24"/>
                <w:szCs w:val="24"/>
              </w:rPr>
              <w:t xml:space="preserve"> от подделки. Теперь наши деньги не будут считаться фальшивым.</w:t>
            </w:r>
            <w:r w:rsidR="00D62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0A94" w:rsidRDefault="00BC7286" w:rsidP="00D55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у нас есть деньги</w:t>
            </w:r>
            <w:r w:rsidR="004034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62917">
              <w:rPr>
                <w:rFonts w:ascii="Times New Roman" w:hAnsi="Times New Roman" w:cs="Times New Roman"/>
                <w:sz w:val="24"/>
                <w:szCs w:val="24"/>
              </w:rPr>
              <w:t xml:space="preserve">мы можем завтра отправиться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путешествие</w:t>
            </w:r>
            <w:r w:rsidR="004034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200A94" w:rsidRDefault="00200A94" w:rsidP="00D55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A94" w:rsidRDefault="00200A94" w:rsidP="00D55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09" w:rsidRPr="001E3B2B" w:rsidRDefault="00BC7286" w:rsidP="00D55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B38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959E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187" w:type="dxa"/>
          </w:tcPr>
          <w:p w:rsidR="00E35B4F" w:rsidRDefault="00E35B4F" w:rsidP="00C254F7">
            <w:pPr>
              <w:rPr>
                <w:rFonts w:ascii="Times New Roman" w:hAnsi="Times New Roman" w:cs="Times New Roman"/>
              </w:rPr>
            </w:pPr>
          </w:p>
          <w:p w:rsidR="009B38B3" w:rsidRDefault="009B38B3" w:rsidP="009B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подходят к следующему столу, на столе лежат картинки с изображением металлических денег.</w:t>
            </w:r>
          </w:p>
          <w:p w:rsidR="00E35B4F" w:rsidRDefault="00E35B4F" w:rsidP="00E35B4F">
            <w:pPr>
              <w:rPr>
                <w:rFonts w:ascii="Times New Roman" w:hAnsi="Times New Roman" w:cs="Times New Roman"/>
              </w:rPr>
            </w:pPr>
          </w:p>
          <w:p w:rsidR="00E35B4F" w:rsidRDefault="00E35B4F" w:rsidP="00E35B4F">
            <w:pPr>
              <w:rPr>
                <w:rFonts w:ascii="Times New Roman" w:hAnsi="Times New Roman" w:cs="Times New Roman"/>
              </w:rPr>
            </w:pPr>
          </w:p>
          <w:p w:rsidR="00DE5B0B" w:rsidRDefault="00DE5B0B" w:rsidP="00E35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0B" w:rsidRDefault="00DE5B0B" w:rsidP="00E35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0B" w:rsidRDefault="00DE5B0B" w:rsidP="00E35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0B" w:rsidRDefault="00DE5B0B" w:rsidP="00E35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B4F" w:rsidRPr="003324CF" w:rsidRDefault="00E35B4F" w:rsidP="00E3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F">
              <w:rPr>
                <w:rFonts w:ascii="Times New Roman" w:hAnsi="Times New Roman" w:cs="Times New Roman"/>
                <w:sz w:val="24"/>
                <w:szCs w:val="24"/>
              </w:rPr>
              <w:t xml:space="preserve">Дети внимательно слушают воспитателя, садятся за столы, </w:t>
            </w:r>
          </w:p>
          <w:p w:rsidR="00E35B4F" w:rsidRPr="003324CF" w:rsidRDefault="001E3B2B" w:rsidP="001E3B2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выполняют работу.</w:t>
            </w:r>
          </w:p>
          <w:p w:rsidR="00E35B4F" w:rsidRPr="003324CF" w:rsidRDefault="00E35B4F" w:rsidP="00E35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B4F" w:rsidRDefault="00E35B4F" w:rsidP="00E35B4F">
            <w:pPr>
              <w:rPr>
                <w:rFonts w:ascii="Times New Roman" w:hAnsi="Times New Roman" w:cs="Times New Roman"/>
              </w:rPr>
            </w:pPr>
          </w:p>
          <w:p w:rsidR="00E35B4F" w:rsidRDefault="00E35B4F" w:rsidP="00C254F7">
            <w:pPr>
              <w:rPr>
                <w:rFonts w:ascii="Times New Roman" w:hAnsi="Times New Roman" w:cs="Times New Roman"/>
              </w:rPr>
            </w:pPr>
          </w:p>
          <w:p w:rsidR="00E35B4F" w:rsidRDefault="00E35B4F" w:rsidP="00C254F7">
            <w:pPr>
              <w:rPr>
                <w:rFonts w:ascii="Times New Roman" w:hAnsi="Times New Roman" w:cs="Times New Roman"/>
              </w:rPr>
            </w:pPr>
          </w:p>
          <w:p w:rsidR="00E35B4F" w:rsidRDefault="00E35B4F" w:rsidP="00C254F7">
            <w:pPr>
              <w:rPr>
                <w:rFonts w:ascii="Times New Roman" w:hAnsi="Times New Roman" w:cs="Times New Roman"/>
              </w:rPr>
            </w:pPr>
          </w:p>
          <w:p w:rsidR="00E35B4F" w:rsidRDefault="00E35B4F" w:rsidP="00C254F7">
            <w:pPr>
              <w:rPr>
                <w:rFonts w:ascii="Times New Roman" w:hAnsi="Times New Roman" w:cs="Times New Roman"/>
              </w:rPr>
            </w:pPr>
          </w:p>
          <w:p w:rsidR="00E35B4F" w:rsidRDefault="00E35B4F" w:rsidP="00C254F7">
            <w:pPr>
              <w:rPr>
                <w:rFonts w:ascii="Times New Roman" w:hAnsi="Times New Roman" w:cs="Times New Roman"/>
              </w:rPr>
            </w:pPr>
          </w:p>
          <w:p w:rsidR="00B64AAB" w:rsidRDefault="00E35B4F" w:rsidP="00C2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CF">
              <w:rPr>
                <w:rFonts w:ascii="Times New Roman" w:hAnsi="Times New Roman" w:cs="Times New Roman"/>
                <w:sz w:val="24"/>
                <w:szCs w:val="24"/>
              </w:rPr>
              <w:t>Дети демонстрируют навыки  работы, не мешая друг другу; проявляют умение изготовления монет по инструкции воспитателя.</w:t>
            </w:r>
          </w:p>
          <w:p w:rsidR="003324CF" w:rsidRDefault="003324CF" w:rsidP="00C2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4CF" w:rsidRDefault="003324CF" w:rsidP="00C2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4CF" w:rsidRDefault="003324CF" w:rsidP="00C2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4CF" w:rsidRDefault="003324CF" w:rsidP="00C2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4CF" w:rsidRDefault="003324CF" w:rsidP="00C2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4CF" w:rsidRDefault="003324CF" w:rsidP="00C2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4CF" w:rsidRDefault="003324CF" w:rsidP="00C2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4CF" w:rsidRDefault="003324CF" w:rsidP="00C2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4CF" w:rsidRDefault="003324CF" w:rsidP="00C2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4CF" w:rsidRDefault="003324CF" w:rsidP="00C2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A61" w:rsidRDefault="00C44A61" w:rsidP="00C254F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C44A61" w:rsidRDefault="00C44A61" w:rsidP="00C254F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C44A61" w:rsidRDefault="00C44A61" w:rsidP="00C254F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33EA0" w:rsidRDefault="00B33EA0" w:rsidP="00C254F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324CF" w:rsidRDefault="00856A96" w:rsidP="00C254F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 смотрят видео</w:t>
            </w:r>
            <w:r w:rsidR="008F7C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как изготавливают современные деньги.</w:t>
            </w:r>
          </w:p>
          <w:p w:rsidR="00856A96" w:rsidRDefault="00856A96" w:rsidP="00C254F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56A96" w:rsidRDefault="00856A96" w:rsidP="00C254F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56A96" w:rsidRDefault="00856A96" w:rsidP="00C2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4CF" w:rsidRDefault="003324CF" w:rsidP="00C2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4CF" w:rsidRDefault="003324CF" w:rsidP="00C2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A61" w:rsidRDefault="00C44A61" w:rsidP="00C2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A61" w:rsidRDefault="00C44A61" w:rsidP="00C2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4CF" w:rsidRDefault="00856A96" w:rsidP="00C2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настоящие деньги</w:t>
            </w:r>
            <w:r w:rsidR="00BC44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находят все </w:t>
            </w:r>
            <w:r w:rsidR="00BC442C">
              <w:rPr>
                <w:rFonts w:ascii="Times New Roman" w:hAnsi="Times New Roman" w:cs="Times New Roman"/>
                <w:sz w:val="24"/>
                <w:szCs w:val="24"/>
              </w:rPr>
              <w:t>знаки,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которых  говорит воспитатель.</w:t>
            </w:r>
          </w:p>
          <w:p w:rsidR="003324CF" w:rsidRDefault="003324CF" w:rsidP="00C2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4CF" w:rsidRDefault="003324CF" w:rsidP="00C2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4CF" w:rsidRDefault="003324CF" w:rsidP="00C2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4CF" w:rsidRDefault="003324CF" w:rsidP="00C2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4CF" w:rsidRDefault="003324CF" w:rsidP="00C2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4CF" w:rsidRDefault="003324CF" w:rsidP="00C2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4CF" w:rsidRDefault="003324CF" w:rsidP="00C2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4CF" w:rsidRDefault="0060673B" w:rsidP="00C2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Берут каждый себе купюру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находят подходящую монету. Начинают выполнять задание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24CF" w:rsidRDefault="003324CF" w:rsidP="00C2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4CF" w:rsidRDefault="003324CF" w:rsidP="00C2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4CF" w:rsidRPr="003324CF" w:rsidRDefault="003324CF" w:rsidP="00C254F7">
            <w:pPr>
              <w:rPr>
                <w:sz w:val="24"/>
                <w:szCs w:val="24"/>
              </w:rPr>
            </w:pPr>
          </w:p>
        </w:tc>
      </w:tr>
      <w:tr w:rsidR="00B94107" w:rsidTr="006E2490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2377" w:type="dxa"/>
          </w:tcPr>
          <w:p w:rsidR="00200A94" w:rsidRDefault="006E2490" w:rsidP="004034BC">
            <w:pPr>
              <w:spacing w:after="20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</w:t>
            </w:r>
          </w:p>
          <w:p w:rsidR="00C254F7" w:rsidRDefault="006E2490" w:rsidP="004034BC">
            <w:pPr>
              <w:spacing w:after="20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4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Рефлексия </w:t>
            </w:r>
          </w:p>
          <w:p w:rsidR="00200A94" w:rsidRDefault="00200A94" w:rsidP="004034BC">
            <w:pPr>
              <w:spacing w:after="20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0A94" w:rsidRPr="006E2490" w:rsidRDefault="00200A94" w:rsidP="004034BC">
            <w:pPr>
              <w:spacing w:after="20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</w:tcPr>
          <w:p w:rsidR="00200A94" w:rsidRPr="00200A94" w:rsidRDefault="00200A94" w:rsidP="00200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A94">
              <w:rPr>
                <w:rFonts w:ascii="Times New Roman" w:hAnsi="Times New Roman" w:cs="Times New Roman"/>
                <w:sz w:val="24"/>
                <w:szCs w:val="24"/>
              </w:rPr>
              <w:t>Сегодня мы с вами соверши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увлекательное путешествие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00A94">
              <w:rPr>
                <w:rFonts w:ascii="Times New Roman" w:hAnsi="Times New Roman" w:cs="Times New Roman"/>
                <w:sz w:val="24"/>
                <w:szCs w:val="24"/>
              </w:rPr>
              <w:t xml:space="preserve"> и познакомились </w:t>
            </w:r>
            <w:proofErr w:type="gramStart"/>
            <w:r w:rsidRPr="00200A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00A94">
              <w:rPr>
                <w:rFonts w:ascii="Times New Roman" w:hAnsi="Times New Roman" w:cs="Times New Roman"/>
                <w:sz w:val="24"/>
                <w:szCs w:val="24"/>
              </w:rPr>
              <w:t xml:space="preserve"> историей возникновения денег.</w:t>
            </w:r>
          </w:p>
          <w:p w:rsidR="00200A94" w:rsidRPr="00200A94" w:rsidRDefault="00200A94" w:rsidP="00200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94">
              <w:rPr>
                <w:rFonts w:ascii="Times New Roman" w:hAnsi="Times New Roman" w:cs="Times New Roman"/>
                <w:sz w:val="24"/>
                <w:szCs w:val="24"/>
              </w:rPr>
              <w:t>- О чем вы узнали?</w:t>
            </w:r>
          </w:p>
          <w:p w:rsidR="00200A94" w:rsidRPr="00200A94" w:rsidRDefault="00200A94" w:rsidP="00200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94">
              <w:rPr>
                <w:rFonts w:ascii="Times New Roman" w:hAnsi="Times New Roman" w:cs="Times New Roman"/>
                <w:sz w:val="24"/>
                <w:szCs w:val="24"/>
              </w:rPr>
              <w:t>- Что было для вас самым интересным?</w:t>
            </w:r>
          </w:p>
          <w:p w:rsidR="00200A94" w:rsidRPr="00200A94" w:rsidRDefault="00200A94" w:rsidP="00200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было сложным?</w:t>
            </w:r>
          </w:p>
          <w:p w:rsidR="004034BC" w:rsidRPr="001E3B2B" w:rsidRDefault="00200A94" w:rsidP="00633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94">
              <w:rPr>
                <w:rFonts w:ascii="Times New Roman" w:hAnsi="Times New Roman" w:cs="Times New Roman"/>
                <w:sz w:val="24"/>
                <w:szCs w:val="24"/>
              </w:rPr>
              <w:t>- Вы довольны своей работой?</w:t>
            </w:r>
          </w:p>
          <w:p w:rsidR="00CF71B7" w:rsidRPr="001E3B2B" w:rsidRDefault="004034BC" w:rsidP="00633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B2B">
              <w:rPr>
                <w:rFonts w:ascii="Times New Roman" w:hAnsi="Times New Roman" w:cs="Times New Roman"/>
                <w:sz w:val="24"/>
                <w:szCs w:val="24"/>
              </w:rPr>
              <w:t xml:space="preserve">Ребята я для вас </w:t>
            </w:r>
            <w:r w:rsidR="00CF71B7" w:rsidRPr="001E3B2B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приготовила смайлики, </w:t>
            </w:r>
            <w:r w:rsidR="00E708CD">
              <w:rPr>
                <w:rFonts w:ascii="Times New Roman" w:hAnsi="Times New Roman" w:cs="Times New Roman"/>
                <w:sz w:val="24"/>
                <w:szCs w:val="24"/>
              </w:rPr>
              <w:t>посмотрите на них разные эмоции.</w:t>
            </w:r>
            <w:r w:rsidR="00CF71B7" w:rsidRPr="001E3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8CD">
              <w:rPr>
                <w:rFonts w:ascii="Times New Roman" w:hAnsi="Times New Roman" w:cs="Times New Roman"/>
                <w:sz w:val="24"/>
                <w:szCs w:val="24"/>
              </w:rPr>
              <w:t xml:space="preserve">Если вам понравилось занятие, и у вас не возникло трудностей, возьмете смайлик с улыбкой, а если вам не понравилось и вам было трудно справляться с заданиями, значит, вам подойдет смайлик с серьезным выражением </w:t>
            </w:r>
            <w:r w:rsidR="005B5EAB">
              <w:rPr>
                <w:rFonts w:ascii="Times New Roman" w:hAnsi="Times New Roman" w:cs="Times New Roman"/>
                <w:sz w:val="24"/>
                <w:szCs w:val="24"/>
              </w:rPr>
              <w:t>лица.</w:t>
            </w:r>
            <w:r w:rsidR="005B5EAB" w:rsidRPr="001E3B2B">
              <w:rPr>
                <w:rFonts w:ascii="Times New Roman" w:hAnsi="Times New Roman" w:cs="Times New Roman"/>
                <w:sz w:val="24"/>
                <w:szCs w:val="24"/>
              </w:rPr>
              <w:t xml:space="preserve"> Таким</w:t>
            </w:r>
            <w:r w:rsidR="00CF71B7" w:rsidRPr="001E3B2B">
              <w:rPr>
                <w:rFonts w:ascii="Times New Roman" w:hAnsi="Times New Roman" w:cs="Times New Roman"/>
                <w:sz w:val="24"/>
                <w:szCs w:val="24"/>
              </w:rPr>
              <w:t xml:space="preserve"> образом, я узнаю, понравилось вам занятие или нет. Давайте мы возьмём нужный нам смайлик и прицепим его на </w:t>
            </w:r>
            <w:r w:rsidR="0060673B">
              <w:rPr>
                <w:rFonts w:ascii="Times New Roman" w:hAnsi="Times New Roman" w:cs="Times New Roman"/>
                <w:sz w:val="24"/>
                <w:szCs w:val="24"/>
              </w:rPr>
              <w:t xml:space="preserve">мольберт. </w:t>
            </w:r>
          </w:p>
          <w:p w:rsidR="004034BC" w:rsidRPr="004034BC" w:rsidRDefault="004034BC" w:rsidP="00633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7" w:type="dxa"/>
          </w:tcPr>
          <w:p w:rsidR="00200A94" w:rsidRDefault="00200A94" w:rsidP="00E35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A94" w:rsidRDefault="00200A94" w:rsidP="00E35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A94" w:rsidRDefault="00200A94" w:rsidP="00E35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B4F" w:rsidRDefault="00E35B4F" w:rsidP="00E3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AFC">
              <w:rPr>
                <w:rFonts w:ascii="Times New Roman" w:hAnsi="Times New Roman" w:cs="Times New Roman"/>
                <w:sz w:val="24"/>
                <w:szCs w:val="24"/>
              </w:rPr>
              <w:t>Дети анализируют свою деятельность.</w:t>
            </w:r>
          </w:p>
          <w:p w:rsidR="00C254F7" w:rsidRDefault="00E35B4F" w:rsidP="00E35B4F"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1AFC">
              <w:rPr>
                <w:rFonts w:ascii="Times New Roman" w:hAnsi="Times New Roman" w:cs="Times New Roman"/>
                <w:sz w:val="24"/>
                <w:szCs w:val="24"/>
              </w:rPr>
              <w:t>проявляют желание использовать полученные знания в самостоятельной деятельности.</w:t>
            </w:r>
          </w:p>
          <w:p w:rsidR="00856A96" w:rsidRPr="00F83247" w:rsidRDefault="001E3B2B" w:rsidP="00C2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47">
              <w:rPr>
                <w:rFonts w:ascii="Times New Roman" w:hAnsi="Times New Roman" w:cs="Times New Roman"/>
                <w:sz w:val="24"/>
                <w:szCs w:val="24"/>
              </w:rPr>
              <w:t>Выбирают смайл</w:t>
            </w:r>
            <w:r w:rsidR="0060673B" w:rsidRPr="00F83247">
              <w:rPr>
                <w:rFonts w:ascii="Times New Roman" w:hAnsi="Times New Roman" w:cs="Times New Roman"/>
                <w:sz w:val="24"/>
                <w:szCs w:val="24"/>
              </w:rPr>
              <w:t>ики</w:t>
            </w:r>
            <w:r w:rsidR="005B5EAB" w:rsidRPr="00F832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673B" w:rsidRPr="00F83247">
              <w:rPr>
                <w:rFonts w:ascii="Times New Roman" w:hAnsi="Times New Roman" w:cs="Times New Roman"/>
                <w:sz w:val="24"/>
                <w:szCs w:val="24"/>
              </w:rPr>
              <w:t>прицепляют их на мольберт.</w:t>
            </w:r>
          </w:p>
          <w:p w:rsidR="00C254F7" w:rsidRPr="00856A96" w:rsidRDefault="00856A96" w:rsidP="00856A96">
            <w:pPr>
              <w:tabs>
                <w:tab w:val="left" w:pos="937"/>
              </w:tabs>
              <w:rPr>
                <w:rFonts w:ascii="Times New Roman" w:hAnsi="Times New Roman" w:cs="Times New Roman"/>
              </w:rPr>
            </w:pPr>
            <w:r w:rsidRPr="00F832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334909" w:rsidRPr="00200A94" w:rsidRDefault="00334909" w:rsidP="004764C6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u w:val="single"/>
        </w:rPr>
      </w:pPr>
    </w:p>
    <w:p w:rsidR="00334909" w:rsidRPr="00200A94" w:rsidRDefault="00334909" w:rsidP="004764C6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u w:val="single"/>
        </w:rPr>
      </w:pPr>
    </w:p>
    <w:p w:rsidR="00334909" w:rsidRPr="003A281F" w:rsidRDefault="00334909" w:rsidP="004764C6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D42FBA" w:rsidRDefault="00D42FBA" w:rsidP="00D42FB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2FBA" w:rsidRDefault="00D42FBA" w:rsidP="00D42FB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2FBA" w:rsidRDefault="00D42FBA" w:rsidP="00D42FB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64AAB" w:rsidRDefault="00B64AAB"/>
    <w:p w:rsidR="00B64AAB" w:rsidRDefault="00B64AAB"/>
    <w:p w:rsidR="00B64AAB" w:rsidRDefault="00B64AAB"/>
    <w:sectPr w:rsidR="00B64AAB" w:rsidSect="00B64AA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AAB"/>
    <w:rsid w:val="00017639"/>
    <w:rsid w:val="00031E52"/>
    <w:rsid w:val="00036489"/>
    <w:rsid w:val="000401B9"/>
    <w:rsid w:val="000662DC"/>
    <w:rsid w:val="00077205"/>
    <w:rsid w:val="0008400E"/>
    <w:rsid w:val="00094007"/>
    <w:rsid w:val="000B65B1"/>
    <w:rsid w:val="00127694"/>
    <w:rsid w:val="0013405A"/>
    <w:rsid w:val="00136EB3"/>
    <w:rsid w:val="001750A4"/>
    <w:rsid w:val="001A32C6"/>
    <w:rsid w:val="001D0DD5"/>
    <w:rsid w:val="001E3B2B"/>
    <w:rsid w:val="001F41EE"/>
    <w:rsid w:val="00200A94"/>
    <w:rsid w:val="00275B72"/>
    <w:rsid w:val="002B28E8"/>
    <w:rsid w:val="00326DC0"/>
    <w:rsid w:val="003324CF"/>
    <w:rsid w:val="00334909"/>
    <w:rsid w:val="00334D15"/>
    <w:rsid w:val="00342162"/>
    <w:rsid w:val="00391FC9"/>
    <w:rsid w:val="00393152"/>
    <w:rsid w:val="003A281F"/>
    <w:rsid w:val="003C73BF"/>
    <w:rsid w:val="003E6ABA"/>
    <w:rsid w:val="004034BC"/>
    <w:rsid w:val="004365C2"/>
    <w:rsid w:val="004673B0"/>
    <w:rsid w:val="00473529"/>
    <w:rsid w:val="004764C6"/>
    <w:rsid w:val="00486A92"/>
    <w:rsid w:val="004E3B52"/>
    <w:rsid w:val="00563B19"/>
    <w:rsid w:val="00597118"/>
    <w:rsid w:val="005A324B"/>
    <w:rsid w:val="005B5EAB"/>
    <w:rsid w:val="005E2078"/>
    <w:rsid w:val="0060673B"/>
    <w:rsid w:val="00633F0E"/>
    <w:rsid w:val="00656ABC"/>
    <w:rsid w:val="006679A3"/>
    <w:rsid w:val="006767C4"/>
    <w:rsid w:val="00681318"/>
    <w:rsid w:val="00683DD2"/>
    <w:rsid w:val="006867CC"/>
    <w:rsid w:val="006D5F6E"/>
    <w:rsid w:val="006E2490"/>
    <w:rsid w:val="006E4E2C"/>
    <w:rsid w:val="00783BD3"/>
    <w:rsid w:val="007C0B63"/>
    <w:rsid w:val="007D71D1"/>
    <w:rsid w:val="007F7688"/>
    <w:rsid w:val="00806968"/>
    <w:rsid w:val="00856A96"/>
    <w:rsid w:val="008745A5"/>
    <w:rsid w:val="00891375"/>
    <w:rsid w:val="008913D9"/>
    <w:rsid w:val="008A1731"/>
    <w:rsid w:val="008B5754"/>
    <w:rsid w:val="008C6241"/>
    <w:rsid w:val="008F2B61"/>
    <w:rsid w:val="008F465D"/>
    <w:rsid w:val="008F7C0E"/>
    <w:rsid w:val="00931BDC"/>
    <w:rsid w:val="009858D4"/>
    <w:rsid w:val="009B38B3"/>
    <w:rsid w:val="009B59DB"/>
    <w:rsid w:val="009C4E31"/>
    <w:rsid w:val="00A26E15"/>
    <w:rsid w:val="00A63C18"/>
    <w:rsid w:val="00AA4C45"/>
    <w:rsid w:val="00AD6AD8"/>
    <w:rsid w:val="00AF2C51"/>
    <w:rsid w:val="00AF2D50"/>
    <w:rsid w:val="00B33EA0"/>
    <w:rsid w:val="00B35BE0"/>
    <w:rsid w:val="00B64AAB"/>
    <w:rsid w:val="00B75A4F"/>
    <w:rsid w:val="00B86226"/>
    <w:rsid w:val="00B94107"/>
    <w:rsid w:val="00BC442C"/>
    <w:rsid w:val="00BC7286"/>
    <w:rsid w:val="00BD4AAC"/>
    <w:rsid w:val="00C254F7"/>
    <w:rsid w:val="00C44A61"/>
    <w:rsid w:val="00CA2EFC"/>
    <w:rsid w:val="00CA4F5D"/>
    <w:rsid w:val="00CA7DF0"/>
    <w:rsid w:val="00CF71B7"/>
    <w:rsid w:val="00D246F9"/>
    <w:rsid w:val="00D42FBA"/>
    <w:rsid w:val="00D55D8C"/>
    <w:rsid w:val="00D62917"/>
    <w:rsid w:val="00D91A3C"/>
    <w:rsid w:val="00D959E4"/>
    <w:rsid w:val="00D963E8"/>
    <w:rsid w:val="00DB3629"/>
    <w:rsid w:val="00DC1D4E"/>
    <w:rsid w:val="00DE5B0B"/>
    <w:rsid w:val="00DE6CA2"/>
    <w:rsid w:val="00DF5A7A"/>
    <w:rsid w:val="00E35B4F"/>
    <w:rsid w:val="00E708CD"/>
    <w:rsid w:val="00E903FB"/>
    <w:rsid w:val="00EC2ED6"/>
    <w:rsid w:val="00F0102D"/>
    <w:rsid w:val="00F36932"/>
    <w:rsid w:val="00F6351C"/>
    <w:rsid w:val="00F8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76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465D"/>
  </w:style>
  <w:style w:type="character" w:customStyle="1" w:styleId="c3">
    <w:name w:val="c3"/>
    <w:basedOn w:val="a0"/>
    <w:rsid w:val="008F46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76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465D"/>
  </w:style>
  <w:style w:type="character" w:customStyle="1" w:styleId="c3">
    <w:name w:val="c3"/>
    <w:basedOn w:val="a0"/>
    <w:rsid w:val="008F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0809F-88BF-42D5-8D62-82C0177B9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7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Федоров</dc:creator>
  <cp:lastModifiedBy>Василий Федоров</cp:lastModifiedBy>
  <cp:revision>38</cp:revision>
  <cp:lastPrinted>2022-03-14T17:02:00Z</cp:lastPrinted>
  <dcterms:created xsi:type="dcterms:W3CDTF">2022-01-19T09:01:00Z</dcterms:created>
  <dcterms:modified xsi:type="dcterms:W3CDTF">2022-09-26T14:29:00Z</dcterms:modified>
</cp:coreProperties>
</file>