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B6" w:rsidRDefault="002025B6" w:rsidP="00AF5A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5B6" w:rsidRPr="002025B6" w:rsidRDefault="009D03AA" w:rsidP="009D03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ЗАНЯТИЯ</w:t>
      </w:r>
    </w:p>
    <w:p w:rsidR="002025B6" w:rsidRPr="002025B6" w:rsidRDefault="002844F1" w:rsidP="00202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«Военная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техника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5B6" w:rsidRPr="002025B6">
        <w:rPr>
          <w:rFonts w:ascii="Times New Roman" w:hAnsi="Times New Roman" w:cs="Times New Roman"/>
          <w:b/>
          <w:sz w:val="28"/>
          <w:szCs w:val="28"/>
        </w:rPr>
        <w:t>победившая войну»</w:t>
      </w:r>
    </w:p>
    <w:p w:rsidR="002025B6" w:rsidRPr="00B67201" w:rsidRDefault="005201BB" w:rsidP="00B67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10-14</w:t>
      </w:r>
      <w:r w:rsidR="00B67201" w:rsidRPr="00B67201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67201" w:rsidRDefault="00B67201" w:rsidP="009D0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5B6" w:rsidRDefault="002025B6" w:rsidP="009D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5B6">
        <w:rPr>
          <w:rFonts w:ascii="Times New Roman" w:hAnsi="Times New Roman" w:cs="Times New Roman"/>
          <w:sz w:val="24"/>
          <w:szCs w:val="24"/>
        </w:rPr>
        <w:t xml:space="preserve">Педагог МБУ </w:t>
      </w:r>
      <w:proofErr w:type="gramStart"/>
      <w:r w:rsidRPr="002025B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025B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025B6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2025B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9D0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3AA">
        <w:rPr>
          <w:rFonts w:ascii="Times New Roman" w:hAnsi="Times New Roman" w:cs="Times New Roman"/>
          <w:sz w:val="24"/>
          <w:szCs w:val="24"/>
        </w:rPr>
        <w:t>им.Л.Е.Лукиной</w:t>
      </w:r>
      <w:proofErr w:type="spellEnd"/>
      <w:r w:rsidRPr="002025B6">
        <w:rPr>
          <w:rFonts w:ascii="Times New Roman" w:hAnsi="Times New Roman" w:cs="Times New Roman"/>
          <w:sz w:val="24"/>
          <w:szCs w:val="24"/>
        </w:rPr>
        <w:t>»</w:t>
      </w:r>
      <w:r w:rsidR="009D03AA">
        <w:rPr>
          <w:rFonts w:ascii="Times New Roman" w:hAnsi="Times New Roman" w:cs="Times New Roman"/>
          <w:sz w:val="24"/>
          <w:szCs w:val="24"/>
        </w:rPr>
        <w:t xml:space="preserve"> МР «Горный </w:t>
      </w:r>
      <w:r w:rsidRPr="002025B6">
        <w:rPr>
          <w:rFonts w:ascii="Times New Roman" w:hAnsi="Times New Roman" w:cs="Times New Roman"/>
          <w:sz w:val="24"/>
          <w:szCs w:val="24"/>
        </w:rPr>
        <w:t>район»</w:t>
      </w:r>
      <w:r w:rsidR="009D0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Никанорова Лидия Петровна</w:t>
      </w:r>
    </w:p>
    <w:p w:rsidR="003F6D37" w:rsidRDefault="003F6D37" w:rsidP="00F3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A0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Pr="009D03AA">
        <w:rPr>
          <w:rFonts w:ascii="Times New Roman" w:hAnsi="Times New Roman" w:cs="Times New Roman"/>
          <w:b/>
          <w:sz w:val="24"/>
          <w:szCs w:val="24"/>
        </w:rPr>
        <w:t>: «</w:t>
      </w:r>
      <w:r w:rsidR="00BB2B7E" w:rsidRPr="009D03AA">
        <w:rPr>
          <w:rFonts w:ascii="Times New Roman" w:hAnsi="Times New Roman" w:cs="Times New Roman"/>
          <w:b/>
          <w:sz w:val="24"/>
          <w:szCs w:val="24"/>
        </w:rPr>
        <w:t>Военная</w:t>
      </w:r>
      <w:r w:rsidRPr="009D03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844F1">
        <w:rPr>
          <w:rFonts w:ascii="Times New Roman" w:hAnsi="Times New Roman" w:cs="Times New Roman"/>
          <w:b/>
          <w:sz w:val="24"/>
          <w:szCs w:val="24"/>
        </w:rPr>
        <w:t>техника</w:t>
      </w:r>
      <w:proofErr w:type="gramEnd"/>
      <w:r w:rsidRPr="009D03AA">
        <w:rPr>
          <w:rFonts w:ascii="Times New Roman" w:hAnsi="Times New Roman" w:cs="Times New Roman"/>
          <w:b/>
          <w:sz w:val="24"/>
          <w:szCs w:val="24"/>
        </w:rPr>
        <w:t xml:space="preserve"> победившая войну»</w:t>
      </w:r>
    </w:p>
    <w:p w:rsidR="00353399" w:rsidRDefault="003F6D37" w:rsidP="00F3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A0">
        <w:rPr>
          <w:rFonts w:ascii="Times New Roman" w:hAnsi="Times New Roman" w:cs="Times New Roman"/>
          <w:b/>
          <w:sz w:val="24"/>
          <w:szCs w:val="24"/>
        </w:rPr>
        <w:t>Цели</w:t>
      </w:r>
      <w:r w:rsidR="00C11E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5A4E" w:rsidRPr="00353399">
        <w:rPr>
          <w:rFonts w:ascii="Times New Roman" w:hAnsi="Times New Roman" w:cs="Times New Roman"/>
          <w:sz w:val="24"/>
          <w:szCs w:val="24"/>
        </w:rPr>
        <w:t>Ознакомление с видами военной техники ВОВ</w:t>
      </w:r>
      <w:r w:rsidR="00353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B7E" w:rsidRDefault="00C11E15" w:rsidP="00F3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3F6D37">
        <w:rPr>
          <w:rFonts w:ascii="Times New Roman" w:hAnsi="Times New Roman" w:cs="Times New Roman"/>
          <w:b/>
          <w:sz w:val="24"/>
          <w:szCs w:val="24"/>
        </w:rPr>
        <w:t>адачи</w:t>
      </w:r>
      <w:r w:rsidR="003F6D37" w:rsidRPr="00EA31A0">
        <w:rPr>
          <w:rFonts w:ascii="Times New Roman" w:hAnsi="Times New Roman" w:cs="Times New Roman"/>
          <w:b/>
          <w:sz w:val="24"/>
          <w:szCs w:val="24"/>
        </w:rPr>
        <w:t>:</w:t>
      </w:r>
      <w:r w:rsidR="001B19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2DFA" w:rsidRDefault="001B1952" w:rsidP="00F34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952">
        <w:rPr>
          <w:rFonts w:ascii="Times New Roman" w:hAnsi="Times New Roman" w:cs="Times New Roman"/>
          <w:b/>
          <w:sz w:val="24"/>
          <w:szCs w:val="24"/>
        </w:rPr>
        <w:t>Обучающая:</w:t>
      </w:r>
    </w:p>
    <w:p w:rsidR="001B1952" w:rsidRPr="00AF5A4E" w:rsidRDefault="001B1952" w:rsidP="00F348E3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F5A4E">
        <w:rPr>
          <w:rFonts w:ascii="Times New Roman" w:hAnsi="Times New Roman" w:cs="Times New Roman"/>
          <w:sz w:val="24"/>
          <w:szCs w:val="24"/>
        </w:rPr>
        <w:t>Ознакомление с историей ВОВ;</w:t>
      </w:r>
    </w:p>
    <w:p w:rsidR="001B1952" w:rsidRPr="00AF5A4E" w:rsidRDefault="001B1952" w:rsidP="00F348E3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F5A4E">
        <w:rPr>
          <w:rFonts w:ascii="Times New Roman" w:hAnsi="Times New Roman" w:cs="Times New Roman"/>
          <w:sz w:val="24"/>
          <w:szCs w:val="24"/>
        </w:rPr>
        <w:t>Знакомство с видами военной техники;</w:t>
      </w:r>
    </w:p>
    <w:p w:rsidR="00232DFA" w:rsidRDefault="00232DFA" w:rsidP="00F348E3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A4E">
        <w:rPr>
          <w:rFonts w:ascii="Times New Roman" w:hAnsi="Times New Roman" w:cs="Times New Roman"/>
          <w:sz w:val="24"/>
          <w:szCs w:val="24"/>
        </w:rPr>
        <w:t>Формирование умений и навыков начального технического моделирования и конструирования;</w:t>
      </w:r>
    </w:p>
    <w:p w:rsidR="00AF5A4E" w:rsidRPr="00AF5A4E" w:rsidRDefault="00AF5A4E" w:rsidP="00F348E3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творческой работы.</w:t>
      </w:r>
    </w:p>
    <w:p w:rsidR="00232DFA" w:rsidRDefault="001B1952" w:rsidP="00F3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52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1B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52" w:rsidRPr="00AF5A4E" w:rsidRDefault="001B1952" w:rsidP="00F348E3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A4E">
        <w:rPr>
          <w:rFonts w:ascii="Times New Roman" w:hAnsi="Times New Roman" w:cs="Times New Roman"/>
          <w:sz w:val="24"/>
          <w:szCs w:val="24"/>
        </w:rPr>
        <w:t>Доконструирование</w:t>
      </w:r>
      <w:proofErr w:type="spellEnd"/>
      <w:r w:rsidRPr="00AF5A4E">
        <w:rPr>
          <w:rFonts w:ascii="Times New Roman" w:hAnsi="Times New Roman" w:cs="Times New Roman"/>
          <w:sz w:val="24"/>
          <w:szCs w:val="24"/>
        </w:rPr>
        <w:t xml:space="preserve"> моделей самолета, танка, корабля;</w:t>
      </w:r>
    </w:p>
    <w:p w:rsidR="00232DFA" w:rsidRPr="00AF5A4E" w:rsidRDefault="009C1965" w:rsidP="00F348E3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A4E">
        <w:rPr>
          <w:rFonts w:ascii="Times New Roman" w:hAnsi="Times New Roman" w:cs="Times New Roman"/>
          <w:sz w:val="24"/>
          <w:szCs w:val="24"/>
        </w:rPr>
        <w:t>Ф</w:t>
      </w:r>
      <w:r w:rsidR="00232DFA" w:rsidRPr="00AF5A4E">
        <w:rPr>
          <w:rFonts w:ascii="Times New Roman" w:hAnsi="Times New Roman" w:cs="Times New Roman"/>
          <w:sz w:val="24"/>
          <w:szCs w:val="24"/>
        </w:rPr>
        <w:t>ормирование образного технического мышления и умение выр</w:t>
      </w:r>
      <w:r w:rsidRPr="00AF5A4E">
        <w:rPr>
          <w:rFonts w:ascii="Times New Roman" w:hAnsi="Times New Roman" w:cs="Times New Roman"/>
          <w:sz w:val="24"/>
          <w:szCs w:val="24"/>
        </w:rPr>
        <w:t>азить свой замысел на об</w:t>
      </w:r>
      <w:r w:rsidR="00AF5A4E">
        <w:rPr>
          <w:rFonts w:ascii="Times New Roman" w:hAnsi="Times New Roman" w:cs="Times New Roman"/>
          <w:sz w:val="24"/>
          <w:szCs w:val="24"/>
        </w:rPr>
        <w:t>ъ</w:t>
      </w:r>
      <w:r w:rsidRPr="00AF5A4E">
        <w:rPr>
          <w:rFonts w:ascii="Times New Roman" w:hAnsi="Times New Roman" w:cs="Times New Roman"/>
          <w:sz w:val="24"/>
          <w:szCs w:val="24"/>
        </w:rPr>
        <w:t>емной модели;</w:t>
      </w:r>
    </w:p>
    <w:p w:rsidR="00232DFA" w:rsidRPr="00AF5A4E" w:rsidRDefault="00232DFA" w:rsidP="00F348E3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A4E">
        <w:rPr>
          <w:rFonts w:ascii="Times New Roman" w:hAnsi="Times New Roman" w:cs="Times New Roman"/>
          <w:sz w:val="24"/>
          <w:szCs w:val="24"/>
        </w:rPr>
        <w:t>Закрепление и расширение знаний, полученных на уроках труда, математики, рисования и способствование их систематизации;</w:t>
      </w:r>
    </w:p>
    <w:p w:rsidR="00232DFA" w:rsidRDefault="001B1952" w:rsidP="00F3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DFA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Pr="00232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52" w:rsidRPr="00AF5A4E" w:rsidRDefault="00232DFA" w:rsidP="00F348E3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A4E">
        <w:rPr>
          <w:rFonts w:ascii="Times New Roman" w:hAnsi="Times New Roman" w:cs="Times New Roman"/>
          <w:sz w:val="24"/>
          <w:szCs w:val="24"/>
        </w:rPr>
        <w:t>П</w:t>
      </w:r>
      <w:r w:rsidR="001B1952" w:rsidRPr="00AF5A4E">
        <w:rPr>
          <w:rFonts w:ascii="Times New Roman" w:hAnsi="Times New Roman" w:cs="Times New Roman"/>
          <w:sz w:val="24"/>
          <w:szCs w:val="24"/>
        </w:rPr>
        <w:t>ривитие чувства гордости и патриотизма к Родине;</w:t>
      </w:r>
    </w:p>
    <w:p w:rsidR="00232DFA" w:rsidRPr="00AF5A4E" w:rsidRDefault="009C1965" w:rsidP="00F348E3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A4E">
        <w:rPr>
          <w:rFonts w:ascii="Times New Roman" w:hAnsi="Times New Roman" w:cs="Times New Roman"/>
          <w:sz w:val="24"/>
          <w:szCs w:val="24"/>
        </w:rPr>
        <w:t>Ф</w:t>
      </w:r>
      <w:r w:rsidR="00232DFA" w:rsidRPr="00AF5A4E">
        <w:rPr>
          <w:rFonts w:ascii="Times New Roman" w:hAnsi="Times New Roman" w:cs="Times New Roman"/>
          <w:sz w:val="24"/>
          <w:szCs w:val="24"/>
        </w:rPr>
        <w:t xml:space="preserve">ормирование дисциплины труда, коллективизма, культуры общения, толерантности; </w:t>
      </w:r>
    </w:p>
    <w:p w:rsidR="00232DFA" w:rsidRPr="00AF5A4E" w:rsidRDefault="00232DFA" w:rsidP="00F348E3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A4E">
        <w:rPr>
          <w:rFonts w:ascii="Times New Roman" w:hAnsi="Times New Roman" w:cs="Times New Roman"/>
          <w:sz w:val="24"/>
          <w:szCs w:val="24"/>
        </w:rPr>
        <w:t>Привитие  у учащихся любви к труду;</w:t>
      </w:r>
    </w:p>
    <w:p w:rsidR="00232DFA" w:rsidRPr="00AF5A4E" w:rsidRDefault="00232DFA" w:rsidP="00F348E3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A4E">
        <w:rPr>
          <w:rFonts w:ascii="Times New Roman" w:hAnsi="Times New Roman" w:cs="Times New Roman"/>
          <w:sz w:val="24"/>
          <w:szCs w:val="24"/>
        </w:rPr>
        <w:t>О</w:t>
      </w:r>
      <w:r w:rsidR="0082604F">
        <w:rPr>
          <w:rFonts w:ascii="Times New Roman" w:hAnsi="Times New Roman" w:cs="Times New Roman"/>
          <w:sz w:val="24"/>
          <w:szCs w:val="24"/>
        </w:rPr>
        <w:t xml:space="preserve">риентирование ребят к </w:t>
      </w:r>
      <w:r w:rsidRPr="00AF5A4E">
        <w:rPr>
          <w:rFonts w:ascii="Times New Roman" w:hAnsi="Times New Roman" w:cs="Times New Roman"/>
          <w:sz w:val="24"/>
          <w:szCs w:val="24"/>
        </w:rPr>
        <w:t>профессиям, связанных с техникой;</w:t>
      </w:r>
    </w:p>
    <w:p w:rsidR="006251D7" w:rsidRDefault="006251D7" w:rsidP="00F3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1D7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04F">
        <w:rPr>
          <w:rFonts w:ascii="Times New Roman" w:hAnsi="Times New Roman" w:cs="Times New Roman"/>
          <w:sz w:val="24"/>
          <w:szCs w:val="24"/>
        </w:rPr>
        <w:t>познавательно -</w:t>
      </w:r>
      <w:r w:rsidR="0082604F" w:rsidRPr="006251D7">
        <w:rPr>
          <w:rFonts w:ascii="Times New Roman" w:hAnsi="Times New Roman" w:cs="Times New Roman"/>
          <w:sz w:val="24"/>
          <w:szCs w:val="24"/>
        </w:rPr>
        <w:t xml:space="preserve"> </w:t>
      </w:r>
      <w:r w:rsidR="0082604F">
        <w:rPr>
          <w:rFonts w:ascii="Times New Roman" w:hAnsi="Times New Roman" w:cs="Times New Roman"/>
          <w:sz w:val="24"/>
          <w:szCs w:val="24"/>
        </w:rPr>
        <w:t>р</w:t>
      </w:r>
      <w:r w:rsidRPr="006251D7">
        <w:rPr>
          <w:rFonts w:ascii="Times New Roman" w:hAnsi="Times New Roman" w:cs="Times New Roman"/>
          <w:sz w:val="24"/>
          <w:szCs w:val="24"/>
        </w:rPr>
        <w:t>азвивающий</w:t>
      </w:r>
      <w:r w:rsidR="008260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51D7" w:rsidRDefault="006251D7" w:rsidP="00F348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51D7">
        <w:rPr>
          <w:rFonts w:ascii="Times New Roman" w:eastAsia="Calibri" w:hAnsi="Times New Roman" w:cs="Times New Roman"/>
          <w:b/>
          <w:sz w:val="24"/>
          <w:szCs w:val="24"/>
        </w:rPr>
        <w:t>Методы обучения</w:t>
      </w:r>
      <w:r w:rsidRPr="006251D7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Беседа, сообщение, викторина</w:t>
      </w:r>
      <w:r w:rsidRPr="006251D7">
        <w:rPr>
          <w:rFonts w:ascii="Times New Roman" w:eastAsia="Calibri" w:hAnsi="Times New Roman" w:cs="Times New Roman"/>
          <w:sz w:val="24"/>
          <w:szCs w:val="24"/>
        </w:rPr>
        <w:t>, практическая работа.</w:t>
      </w:r>
    </w:p>
    <w:p w:rsidR="00353399" w:rsidRDefault="00353399" w:rsidP="00F34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9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53399" w:rsidRPr="000B3B1A" w:rsidRDefault="00353399" w:rsidP="00F348E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B1A">
        <w:rPr>
          <w:rFonts w:ascii="Times New Roman" w:hAnsi="Times New Roman" w:cs="Times New Roman"/>
          <w:sz w:val="24"/>
          <w:szCs w:val="24"/>
        </w:rPr>
        <w:t>проектор;</w:t>
      </w:r>
    </w:p>
    <w:p w:rsidR="00353399" w:rsidRDefault="00353399" w:rsidP="00F348E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интерактивный </w:t>
      </w:r>
      <w:r w:rsidRPr="000B3B1A">
        <w:rPr>
          <w:rFonts w:ascii="Times New Roman" w:hAnsi="Times New Roman" w:cs="Times New Roman"/>
          <w:sz w:val="24"/>
          <w:szCs w:val="24"/>
        </w:rPr>
        <w:t>экран;</w:t>
      </w:r>
    </w:p>
    <w:p w:rsidR="00353399" w:rsidRDefault="00353399" w:rsidP="00F348E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B1A">
        <w:rPr>
          <w:rFonts w:ascii="Times New Roman" w:hAnsi="Times New Roman" w:cs="Times New Roman"/>
          <w:sz w:val="24"/>
          <w:szCs w:val="24"/>
        </w:rPr>
        <w:t>ноутбук;</w:t>
      </w:r>
    </w:p>
    <w:p w:rsidR="00353399" w:rsidRDefault="00353399" w:rsidP="00F348E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(самолет, танк, корабль);</w:t>
      </w:r>
    </w:p>
    <w:p w:rsidR="00353399" w:rsidRDefault="00353399" w:rsidP="00F348E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 бассейн,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кордовый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мотор;</w:t>
      </w:r>
    </w:p>
    <w:p w:rsidR="00353399" w:rsidRDefault="00353399" w:rsidP="00F348E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ножницы, скотч,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умага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маркер, линейка, карандаш и т.д.;</w:t>
      </w:r>
    </w:p>
    <w:p w:rsidR="00B812C8" w:rsidRDefault="00353399" w:rsidP="00F348E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 для оформления кабинета.</w:t>
      </w:r>
    </w:p>
    <w:p w:rsidR="005849AB" w:rsidRPr="005849AB" w:rsidRDefault="005849AB" w:rsidP="00F3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1D7" w:rsidRPr="006251D7" w:rsidRDefault="006251D7" w:rsidP="00F348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51D7">
        <w:rPr>
          <w:rFonts w:ascii="Times New Roman" w:eastAsia="Calibri" w:hAnsi="Times New Roman" w:cs="Times New Roman"/>
          <w:b/>
          <w:sz w:val="24"/>
          <w:szCs w:val="24"/>
        </w:rPr>
        <w:t>Структурная схема</w:t>
      </w:r>
      <w:r w:rsidR="00353399">
        <w:rPr>
          <w:rFonts w:ascii="Times New Roman" w:eastAsia="Calibri" w:hAnsi="Times New Roman" w:cs="Times New Roman"/>
          <w:b/>
          <w:sz w:val="24"/>
          <w:szCs w:val="24"/>
        </w:rPr>
        <w:t xml:space="preserve"> занятия</w:t>
      </w:r>
      <w:r w:rsidRPr="006251D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B812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3551">
        <w:rPr>
          <w:rFonts w:ascii="Times New Roman" w:eastAsia="Calibri" w:hAnsi="Times New Roman" w:cs="Times New Roman"/>
          <w:sz w:val="24"/>
          <w:szCs w:val="24"/>
        </w:rPr>
        <w:t>(45</w:t>
      </w:r>
      <w:r w:rsidR="00B81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2C8" w:rsidRPr="00B812C8">
        <w:rPr>
          <w:rFonts w:ascii="Times New Roman" w:eastAsia="Calibri" w:hAnsi="Times New Roman" w:cs="Times New Roman"/>
          <w:sz w:val="24"/>
          <w:szCs w:val="24"/>
        </w:rPr>
        <w:t>мин)</w:t>
      </w:r>
    </w:p>
    <w:p w:rsidR="00AC3B1B" w:rsidRPr="00AC3B1B" w:rsidRDefault="006251D7" w:rsidP="00F348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51D7">
        <w:rPr>
          <w:rFonts w:ascii="Times New Roman" w:eastAsia="Calibri" w:hAnsi="Times New Roman" w:cs="Times New Roman"/>
          <w:sz w:val="24"/>
          <w:szCs w:val="24"/>
        </w:rPr>
        <w:t>Организационный момент</w:t>
      </w:r>
      <w:r w:rsidR="00B81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3B1B">
        <w:rPr>
          <w:rFonts w:ascii="Times New Roman" w:eastAsia="Calibri" w:hAnsi="Times New Roman" w:cs="Times New Roman"/>
          <w:sz w:val="24"/>
          <w:szCs w:val="24"/>
        </w:rPr>
        <w:t>–</w:t>
      </w:r>
      <w:r w:rsidR="00B81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1BB">
        <w:rPr>
          <w:rFonts w:ascii="Times New Roman" w:eastAsia="Calibri" w:hAnsi="Times New Roman" w:cs="Times New Roman"/>
          <w:sz w:val="24"/>
          <w:szCs w:val="24"/>
        </w:rPr>
        <w:t>2</w:t>
      </w:r>
      <w:r w:rsidR="00AC3B1B">
        <w:rPr>
          <w:rFonts w:ascii="Times New Roman" w:eastAsia="Calibri" w:hAnsi="Times New Roman" w:cs="Times New Roman"/>
          <w:sz w:val="24"/>
          <w:szCs w:val="24"/>
        </w:rPr>
        <w:t>мин</w:t>
      </w:r>
    </w:p>
    <w:p w:rsidR="006251D7" w:rsidRPr="006251D7" w:rsidRDefault="00AC3B1B" w:rsidP="00F348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51D7">
        <w:rPr>
          <w:rFonts w:ascii="Times New Roman" w:eastAsia="Calibri" w:hAnsi="Times New Roman" w:cs="Times New Roman"/>
          <w:sz w:val="24"/>
          <w:szCs w:val="24"/>
        </w:rPr>
        <w:t>Подготовка к усвоению новых знаний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2 мин - </w:t>
      </w:r>
    </w:p>
    <w:p w:rsidR="006251D7" w:rsidRPr="006251D7" w:rsidRDefault="0082604F" w:rsidP="00F348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Ознакомление нового материала</w:t>
      </w:r>
      <w:r w:rsidR="00F14552">
        <w:rPr>
          <w:rFonts w:ascii="Times New Roman" w:eastAsia="Calibri" w:hAnsi="Times New Roman" w:cs="Times New Roman"/>
          <w:sz w:val="24"/>
          <w:szCs w:val="24"/>
        </w:rPr>
        <w:t xml:space="preserve"> – 10мин</w:t>
      </w:r>
    </w:p>
    <w:p w:rsidR="006251D7" w:rsidRPr="006251D7" w:rsidRDefault="006251D7" w:rsidP="00F348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</w:t>
      </w:r>
      <w:r w:rsidR="00353399">
        <w:rPr>
          <w:rFonts w:ascii="Times New Roman" w:hAnsi="Times New Roman" w:cs="Times New Roman"/>
          <w:sz w:val="24"/>
          <w:szCs w:val="24"/>
        </w:rPr>
        <w:t xml:space="preserve"> </w:t>
      </w:r>
      <w:r w:rsidR="00F1455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закрепление</w:t>
      </w:r>
      <w:r w:rsidR="005201BB">
        <w:rPr>
          <w:rFonts w:ascii="Times New Roman" w:hAnsi="Times New Roman" w:cs="Times New Roman"/>
          <w:sz w:val="24"/>
          <w:szCs w:val="24"/>
        </w:rPr>
        <w:t xml:space="preserve"> – 5</w:t>
      </w:r>
      <w:r w:rsidR="00F14552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6251D7" w:rsidRDefault="006251D7" w:rsidP="00F348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 работа по группам</w:t>
      </w:r>
      <w:r w:rsidR="005201BB">
        <w:rPr>
          <w:rFonts w:ascii="Times New Roman" w:hAnsi="Times New Roman" w:cs="Times New Roman"/>
          <w:sz w:val="24"/>
          <w:szCs w:val="24"/>
        </w:rPr>
        <w:t xml:space="preserve"> – 13</w:t>
      </w:r>
      <w:r w:rsidR="00F14552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6251D7" w:rsidRDefault="006251D7" w:rsidP="00F348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</w:t>
      </w:r>
      <w:r w:rsidR="005849AB">
        <w:rPr>
          <w:rFonts w:ascii="Times New Roman" w:hAnsi="Times New Roman" w:cs="Times New Roman"/>
          <w:sz w:val="24"/>
          <w:szCs w:val="24"/>
        </w:rPr>
        <w:t>творческой работы</w:t>
      </w:r>
      <w:r w:rsidR="006D3551">
        <w:rPr>
          <w:rFonts w:ascii="Times New Roman" w:hAnsi="Times New Roman" w:cs="Times New Roman"/>
          <w:sz w:val="24"/>
          <w:szCs w:val="24"/>
        </w:rPr>
        <w:t xml:space="preserve"> </w:t>
      </w:r>
      <w:r w:rsidR="006D3551" w:rsidRPr="005201BB">
        <w:rPr>
          <w:rFonts w:ascii="Times New Roman" w:hAnsi="Times New Roman" w:cs="Times New Roman"/>
          <w:sz w:val="24"/>
          <w:szCs w:val="24"/>
        </w:rPr>
        <w:t>– 6</w:t>
      </w:r>
      <w:r w:rsidR="00F14552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6251D7" w:rsidRPr="006251D7" w:rsidRDefault="006251D7" w:rsidP="00F348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Сюрпризный момент</w:t>
      </w:r>
      <w:r w:rsidR="00F14552">
        <w:rPr>
          <w:rFonts w:ascii="Times New Roman" w:hAnsi="Times New Roman" w:cs="Times New Roman"/>
          <w:sz w:val="24"/>
          <w:szCs w:val="24"/>
        </w:rPr>
        <w:t xml:space="preserve"> – 5 мин</w:t>
      </w:r>
    </w:p>
    <w:p w:rsidR="00564264" w:rsidRDefault="006251D7" w:rsidP="00F348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51D7">
        <w:rPr>
          <w:rFonts w:ascii="Times New Roman" w:eastAsia="Calibri" w:hAnsi="Times New Roman" w:cs="Times New Roman"/>
          <w:sz w:val="24"/>
          <w:szCs w:val="24"/>
        </w:rPr>
        <w:t>Итог урока</w:t>
      </w:r>
      <w:r w:rsidR="00F14552">
        <w:rPr>
          <w:rFonts w:ascii="Times New Roman" w:eastAsia="Calibri" w:hAnsi="Times New Roman" w:cs="Times New Roman"/>
          <w:sz w:val="24"/>
          <w:szCs w:val="24"/>
        </w:rPr>
        <w:t xml:space="preserve"> – 2 мин</w:t>
      </w:r>
    </w:p>
    <w:p w:rsidR="003F6D37" w:rsidRPr="00564264" w:rsidRDefault="00353399" w:rsidP="00F348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4264">
        <w:rPr>
          <w:rFonts w:ascii="Times New Roman" w:hAnsi="Times New Roman" w:cs="Times New Roman"/>
          <w:sz w:val="24"/>
          <w:szCs w:val="24"/>
        </w:rPr>
        <w:t>Анализ занятия.</w:t>
      </w:r>
    </w:p>
    <w:p w:rsidR="003F6D37" w:rsidRPr="003C6F99" w:rsidRDefault="003F6D37" w:rsidP="00F34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F99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0B6C32" w:rsidRPr="00A845A6" w:rsidRDefault="003F6D37" w:rsidP="00F348E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5A6">
        <w:rPr>
          <w:rFonts w:ascii="Times New Roman" w:hAnsi="Times New Roman" w:cs="Times New Roman"/>
          <w:b/>
          <w:sz w:val="24"/>
          <w:szCs w:val="24"/>
        </w:rPr>
        <w:t>Орга</w:t>
      </w:r>
      <w:r w:rsidR="00303C42" w:rsidRPr="00A845A6">
        <w:rPr>
          <w:rFonts w:ascii="Times New Roman" w:hAnsi="Times New Roman" w:cs="Times New Roman"/>
          <w:b/>
          <w:sz w:val="24"/>
          <w:szCs w:val="24"/>
        </w:rPr>
        <w:t xml:space="preserve">низационный момент. Приветствие, знакомство с </w:t>
      </w:r>
      <w:r w:rsidR="005849AB">
        <w:rPr>
          <w:rFonts w:ascii="Times New Roman" w:hAnsi="Times New Roman" w:cs="Times New Roman"/>
          <w:b/>
          <w:sz w:val="24"/>
          <w:szCs w:val="24"/>
        </w:rPr>
        <w:t>детьми</w:t>
      </w:r>
      <w:r w:rsidR="00303C42" w:rsidRPr="00A845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849AB" w:rsidRPr="005849AB" w:rsidRDefault="005201BB" w:rsidP="009D03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 </w:t>
      </w:r>
      <w:r w:rsidR="005849AB" w:rsidRPr="005849AB">
        <w:rPr>
          <w:rFonts w:ascii="Times New Roman" w:eastAsia="Calibri" w:hAnsi="Times New Roman" w:cs="Times New Roman"/>
          <w:b/>
          <w:sz w:val="24"/>
          <w:szCs w:val="24"/>
        </w:rPr>
        <w:t>Подготовка к усвоению новых знаний</w:t>
      </w:r>
    </w:p>
    <w:p w:rsidR="0036394E" w:rsidRPr="005849AB" w:rsidRDefault="005849AB" w:rsidP="00F348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9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94E" w:rsidRPr="005849AB">
        <w:rPr>
          <w:rFonts w:ascii="Times New Roman" w:hAnsi="Times New Roman" w:cs="Times New Roman"/>
          <w:sz w:val="24"/>
          <w:szCs w:val="24"/>
        </w:rPr>
        <w:t xml:space="preserve">Ребята, вы догадались, о чем мы сегодня будем говорить? (ответы детей) </w:t>
      </w:r>
    </w:p>
    <w:p w:rsidR="00E05FC2" w:rsidRPr="00E05FC2" w:rsidRDefault="0036394E" w:rsidP="00F3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45A6">
        <w:rPr>
          <w:rFonts w:ascii="Times New Roman" w:hAnsi="Times New Roman" w:cs="Times New Roman"/>
          <w:sz w:val="24"/>
          <w:szCs w:val="24"/>
        </w:rPr>
        <w:t>Ребята, какое большое событие,</w:t>
      </w:r>
      <w:r w:rsidR="006D3551">
        <w:rPr>
          <w:rFonts w:ascii="Times New Roman" w:hAnsi="Times New Roman" w:cs="Times New Roman"/>
          <w:sz w:val="24"/>
          <w:szCs w:val="24"/>
        </w:rPr>
        <w:t xml:space="preserve"> юбилейный</w:t>
      </w:r>
      <w:r w:rsidRPr="00A845A6">
        <w:rPr>
          <w:rFonts w:ascii="Times New Roman" w:hAnsi="Times New Roman" w:cs="Times New Roman"/>
          <w:sz w:val="24"/>
          <w:szCs w:val="24"/>
        </w:rPr>
        <w:t xml:space="preserve"> праздник с</w:t>
      </w:r>
      <w:r w:rsidR="002F3E66" w:rsidRPr="00A845A6">
        <w:rPr>
          <w:rFonts w:ascii="Times New Roman" w:hAnsi="Times New Roman" w:cs="Times New Roman"/>
          <w:sz w:val="24"/>
          <w:szCs w:val="24"/>
        </w:rPr>
        <w:t>коро отметит наша страна? (</w:t>
      </w:r>
      <w:r w:rsidR="006D3551">
        <w:rPr>
          <w:rFonts w:ascii="Times New Roman" w:hAnsi="Times New Roman" w:cs="Times New Roman"/>
          <w:sz w:val="24"/>
          <w:szCs w:val="24"/>
        </w:rPr>
        <w:t>Д</w:t>
      </w:r>
      <w:r w:rsidRPr="00A845A6">
        <w:rPr>
          <w:rFonts w:ascii="Times New Roman" w:hAnsi="Times New Roman" w:cs="Times New Roman"/>
          <w:sz w:val="24"/>
          <w:szCs w:val="24"/>
        </w:rPr>
        <w:t>ень Победы)  Вер</w:t>
      </w:r>
      <w:r w:rsidR="009D03AA">
        <w:rPr>
          <w:rFonts w:ascii="Times New Roman" w:hAnsi="Times New Roman" w:cs="Times New Roman"/>
          <w:sz w:val="24"/>
          <w:szCs w:val="24"/>
        </w:rPr>
        <w:t>но, 9 мая наша страна отметит 75</w:t>
      </w:r>
      <w:r w:rsidRPr="00A845A6">
        <w:rPr>
          <w:rFonts w:ascii="Times New Roman" w:hAnsi="Times New Roman" w:cs="Times New Roman"/>
          <w:sz w:val="24"/>
          <w:szCs w:val="24"/>
        </w:rPr>
        <w:t xml:space="preserve">-летие Великой Победы. Сегодняшняя тема нашего занятия  посвящена технике Великой Отечественной Войны, которая привела к Победе. Отсюда название темы: </w:t>
      </w:r>
      <w:r w:rsidR="00BB6A6B" w:rsidRPr="00A845A6">
        <w:rPr>
          <w:rFonts w:ascii="Times New Roman" w:hAnsi="Times New Roman" w:cs="Times New Roman"/>
          <w:sz w:val="24"/>
          <w:szCs w:val="24"/>
        </w:rPr>
        <w:t>«Военная техника, победившая войну».</w:t>
      </w:r>
      <w:r w:rsidR="00E0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FC2" w:rsidRPr="00E05FC2" w:rsidRDefault="00E05FC2" w:rsidP="00F348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FC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399">
        <w:rPr>
          <w:rFonts w:ascii="Times New Roman" w:hAnsi="Times New Roman" w:cs="Times New Roman"/>
          <w:sz w:val="24"/>
          <w:szCs w:val="24"/>
        </w:rPr>
        <w:t>Ознакомление с видами военной техники 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FC2" w:rsidRDefault="00E05FC2" w:rsidP="00F348E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5FC2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5FC2" w:rsidRDefault="00E05FC2" w:rsidP="00F348E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A4E">
        <w:rPr>
          <w:rFonts w:ascii="Times New Roman" w:hAnsi="Times New Roman" w:cs="Times New Roman"/>
          <w:sz w:val="24"/>
          <w:szCs w:val="24"/>
        </w:rPr>
        <w:t>Ознакомление с историей ВОВ;</w:t>
      </w:r>
      <w:r w:rsidRPr="00E0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FC2" w:rsidRPr="00AF5A4E" w:rsidRDefault="00E05FC2" w:rsidP="00F348E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A4E">
        <w:rPr>
          <w:rFonts w:ascii="Times New Roman" w:hAnsi="Times New Roman" w:cs="Times New Roman"/>
          <w:sz w:val="24"/>
          <w:szCs w:val="24"/>
        </w:rPr>
        <w:t>Знакомство с видами военной техники;</w:t>
      </w:r>
    </w:p>
    <w:p w:rsidR="002F1867" w:rsidRPr="002F1867" w:rsidRDefault="002F1867" w:rsidP="00F348E3">
      <w:pPr>
        <w:pStyle w:val="a3"/>
        <w:numPr>
          <w:ilvl w:val="0"/>
          <w:numId w:val="4"/>
        </w:numPr>
        <w:tabs>
          <w:tab w:val="left" w:pos="-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1867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Закрепление знаний. </w:t>
      </w:r>
      <w:r w:rsidRPr="002F1867">
        <w:rPr>
          <w:rFonts w:ascii="Times New Roman" w:hAnsi="Times New Roman" w:cs="Times New Roman"/>
          <w:sz w:val="24"/>
          <w:szCs w:val="24"/>
        </w:rPr>
        <w:t xml:space="preserve">Викторина «Юный знаток» </w:t>
      </w:r>
    </w:p>
    <w:p w:rsidR="00E05FC2" w:rsidRDefault="002F1867" w:rsidP="00F348E3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</w:t>
      </w:r>
      <w:r w:rsidR="00E05FC2">
        <w:rPr>
          <w:rFonts w:ascii="Times New Roman" w:hAnsi="Times New Roman" w:cs="Times New Roman"/>
          <w:sz w:val="24"/>
          <w:szCs w:val="24"/>
        </w:rPr>
        <w:t>абота по</w:t>
      </w:r>
      <w:r>
        <w:rPr>
          <w:rFonts w:ascii="Times New Roman" w:hAnsi="Times New Roman" w:cs="Times New Roman"/>
          <w:sz w:val="24"/>
          <w:szCs w:val="24"/>
        </w:rPr>
        <w:t xml:space="preserve"> 3  группам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05FC2" w:rsidRPr="00E05FC2">
        <w:rPr>
          <w:rFonts w:ascii="Times New Roman" w:hAnsi="Times New Roman" w:cs="Times New Roman"/>
          <w:sz w:val="24"/>
          <w:szCs w:val="24"/>
        </w:rPr>
        <w:t>оконструирование</w:t>
      </w:r>
      <w:proofErr w:type="spellEnd"/>
      <w:r w:rsidR="00E05FC2" w:rsidRPr="00E05FC2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оделей самолета, танка, корабля);</w:t>
      </w:r>
    </w:p>
    <w:p w:rsidR="002F1867" w:rsidRPr="00E05FC2" w:rsidRDefault="002F1867" w:rsidP="00F348E3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творческой работы</w:t>
      </w:r>
    </w:p>
    <w:p w:rsidR="005849AB" w:rsidRPr="005201BB" w:rsidRDefault="005849AB" w:rsidP="005201BB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1BB">
        <w:rPr>
          <w:rFonts w:ascii="Times New Roman" w:eastAsia="Calibri" w:hAnsi="Times New Roman" w:cs="Times New Roman"/>
          <w:b/>
          <w:sz w:val="24"/>
          <w:szCs w:val="24"/>
        </w:rPr>
        <w:t xml:space="preserve">Ознакомление нового материала. </w:t>
      </w:r>
    </w:p>
    <w:p w:rsidR="00BB6A6B" w:rsidRPr="00A845A6" w:rsidRDefault="002F3E66" w:rsidP="00F3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5A6">
        <w:rPr>
          <w:rFonts w:ascii="Times New Roman" w:hAnsi="Times New Roman" w:cs="Times New Roman"/>
          <w:b/>
          <w:sz w:val="24"/>
          <w:szCs w:val="24"/>
        </w:rPr>
        <w:t>Беседа «Военная техника, победившая войну»</w:t>
      </w:r>
      <w:r w:rsidR="00BB6A6B" w:rsidRPr="00A845A6">
        <w:rPr>
          <w:rFonts w:ascii="Times New Roman" w:hAnsi="Times New Roman" w:cs="Times New Roman"/>
          <w:b/>
          <w:i/>
          <w:sz w:val="24"/>
          <w:szCs w:val="24"/>
        </w:rPr>
        <w:t xml:space="preserve"> (работает интерактивная доска). </w:t>
      </w:r>
    </w:p>
    <w:p w:rsidR="0036394E" w:rsidRPr="00A845A6" w:rsidRDefault="0036394E" w:rsidP="00F34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A6">
        <w:rPr>
          <w:rFonts w:ascii="Times New Roman" w:hAnsi="Times New Roman" w:cs="Times New Roman"/>
          <w:sz w:val="24"/>
          <w:szCs w:val="24"/>
        </w:rPr>
        <w:t>22 июня 1941 года на нашу страну напали немцы. Началась Великая Отечественная Война. С этого дня не осталось ни одного дома, ни одной семьи, кого бы обошла стороной большая беда. На фронт уходили сыновья, братья, отцы и деды. Многим из них не суждено было вернуться, многие были ранены, но даже те, кто вернулся живым и здоровым навсегда сохранили в памяти страшную картину войны.</w:t>
      </w:r>
    </w:p>
    <w:p w:rsidR="0036394E" w:rsidRPr="00A845A6" w:rsidRDefault="006D3551" w:rsidP="00F34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36394E" w:rsidRPr="00A845A6">
        <w:rPr>
          <w:rFonts w:ascii="Times New Roman" w:hAnsi="Times New Roman" w:cs="Times New Roman"/>
          <w:sz w:val="24"/>
          <w:szCs w:val="24"/>
        </w:rPr>
        <w:t xml:space="preserve"> лет минуло со дня окончания Великой Отечественной войны – одного из самых трагических и героических этапов истории нашего народа. Истинными творцами Победы были простые солдаты и офицеры, но эту славу по праву делят с ними и те, кто создавал и выпускал для них оружие и военную технику. Без достижения военно-технического превосходства невозможно было бы сокрушить главные силы нацистской Германии. Образцы вооружения и военной техники 70-летней давности – не просто участники войны и не только символы победы. Это плоды таланта, опыта и упорного труда. Эффективность, простота, надежность советского оружия были признаны и врагами, и союзниками.</w:t>
      </w:r>
    </w:p>
    <w:p w:rsidR="0036394E" w:rsidRPr="00A845A6" w:rsidRDefault="0036394E" w:rsidP="00F34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A6">
        <w:rPr>
          <w:rFonts w:ascii="Times New Roman" w:hAnsi="Times New Roman" w:cs="Times New Roman"/>
          <w:b/>
          <w:i/>
          <w:sz w:val="24"/>
          <w:szCs w:val="24"/>
        </w:rPr>
        <w:t>Авиация</w:t>
      </w:r>
      <w:r w:rsidRPr="00A845A6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 была одной из главных ударных сил Красной Армии. Роль ее трудно переоценить. Фронтовые бомбардировщики были наиболее массовым классом самолетов Военно-воздушных сил Красной армии. Вместе с самолетами-штурмовиками они наносили мощные удары по переднему краю обороны противника. Ни одна крупная операция сухопутных войск не обходилась без поддержки бомбардировочной авиации.</w:t>
      </w:r>
    </w:p>
    <w:p w:rsidR="0036394E" w:rsidRPr="00A845A6" w:rsidRDefault="0036394E" w:rsidP="00F348E3">
      <w:pPr>
        <w:tabs>
          <w:tab w:val="left" w:pos="17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A6">
        <w:rPr>
          <w:rFonts w:ascii="Times New Roman" w:hAnsi="Times New Roman" w:cs="Times New Roman"/>
          <w:sz w:val="24"/>
          <w:szCs w:val="24"/>
        </w:rPr>
        <w:t xml:space="preserve">Одним из самых удивительных советских самолетов участвовавших в Великой Отечественной войне является У-2 </w:t>
      </w:r>
      <w:proofErr w:type="gramStart"/>
      <w:r w:rsidRPr="00A845A6">
        <w:rPr>
          <w:rFonts w:ascii="Times New Roman" w:hAnsi="Times New Roman" w:cs="Times New Roman"/>
          <w:sz w:val="24"/>
          <w:szCs w:val="24"/>
        </w:rPr>
        <w:t>сконструированный</w:t>
      </w:r>
      <w:proofErr w:type="gramEnd"/>
      <w:r w:rsidRPr="00A845A6">
        <w:rPr>
          <w:rFonts w:ascii="Times New Roman" w:hAnsi="Times New Roman" w:cs="Times New Roman"/>
          <w:sz w:val="24"/>
          <w:szCs w:val="24"/>
        </w:rPr>
        <w:t xml:space="preserve"> талантливым конструктором Н.Н. Поликарповым.  </w:t>
      </w:r>
      <w:proofErr w:type="gramStart"/>
      <w:r w:rsidRPr="00A845A6">
        <w:rPr>
          <w:rFonts w:ascii="Times New Roman" w:hAnsi="Times New Roman" w:cs="Times New Roman"/>
          <w:sz w:val="24"/>
          <w:szCs w:val="24"/>
        </w:rPr>
        <w:t>Начиная с 1928 года производство этих самолетов продолжалось</w:t>
      </w:r>
      <w:proofErr w:type="gramEnd"/>
      <w:r w:rsidRPr="00A845A6">
        <w:rPr>
          <w:rFonts w:ascii="Times New Roman" w:hAnsi="Times New Roman" w:cs="Times New Roman"/>
          <w:sz w:val="24"/>
          <w:szCs w:val="24"/>
        </w:rPr>
        <w:t xml:space="preserve"> долгие годы. Этот единственный и неповторимый случай в истории мировой авиации объясняется совершенством конструкции самолета. Универсальная конструкция, заложенные в ней большие возможности позволили использовать По-2(У-2) для выполнения самых различных задач. С низкой высотой полета до 100 метров со скоростью 110 км/ час, с открытой кабиной, обшивкой из дерева По-2 был связным самолетом, ночным корректировщиком артиллерийской стрельбы, разведывательным, пропагандистским, санитарным самолетом и легким ночным бомбардировщиком. В роли легкого ночного бомбардировщика они сыграли решающую роль на фронте. Немцы прозвали наш самолет «</w:t>
      </w:r>
      <w:proofErr w:type="spellStart"/>
      <w:proofErr w:type="gramStart"/>
      <w:r w:rsidRPr="00A845A6">
        <w:rPr>
          <w:rFonts w:ascii="Times New Roman" w:hAnsi="Times New Roman" w:cs="Times New Roman"/>
          <w:sz w:val="24"/>
          <w:szCs w:val="24"/>
        </w:rPr>
        <w:t>русс-фанер</w:t>
      </w:r>
      <w:proofErr w:type="spellEnd"/>
      <w:proofErr w:type="gramEnd"/>
      <w:r w:rsidRPr="00A845A6">
        <w:rPr>
          <w:rFonts w:ascii="Times New Roman" w:hAnsi="Times New Roman" w:cs="Times New Roman"/>
          <w:sz w:val="24"/>
          <w:szCs w:val="24"/>
        </w:rPr>
        <w:t>», даже издали приказ, чтобы за каждый сбитый самолет По-2 летчиков представляли к наградам.</w:t>
      </w:r>
    </w:p>
    <w:p w:rsidR="0036394E" w:rsidRPr="00A845A6" w:rsidRDefault="0036394E" w:rsidP="00F34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A6">
        <w:rPr>
          <w:rFonts w:ascii="Times New Roman" w:hAnsi="Times New Roman" w:cs="Times New Roman"/>
          <w:sz w:val="24"/>
          <w:szCs w:val="24"/>
        </w:rPr>
        <w:t xml:space="preserve">Вторая мировая война была звездным часом </w:t>
      </w:r>
      <w:r w:rsidRPr="003341BB">
        <w:rPr>
          <w:rFonts w:ascii="Times New Roman" w:hAnsi="Times New Roman" w:cs="Times New Roman"/>
          <w:b/>
          <w:i/>
          <w:sz w:val="24"/>
          <w:szCs w:val="24"/>
        </w:rPr>
        <w:t>танков,</w:t>
      </w:r>
      <w:r w:rsidRPr="00A845A6">
        <w:rPr>
          <w:rFonts w:ascii="Times New Roman" w:hAnsi="Times New Roman" w:cs="Times New Roman"/>
          <w:sz w:val="24"/>
          <w:szCs w:val="24"/>
        </w:rPr>
        <w:t xml:space="preserve"> ставших главной ударной силой армии. Развитию бронетанковой техники и автобронетанковых войск уделялось огромное внимание. К началу войны на вооружении одновременно были приняты тяжелый танк КВ, легкий Т-40, знаменитая «тридцатьчетверка». Сегодня мы с вами поговорим о легендарном танке Великой Отечественной войны, который был разработан в </w:t>
      </w:r>
      <w:r w:rsidRPr="00A845A6">
        <w:rPr>
          <w:rFonts w:ascii="Times New Roman" w:hAnsi="Times New Roman" w:cs="Times New Roman"/>
          <w:sz w:val="24"/>
          <w:szCs w:val="24"/>
        </w:rPr>
        <w:lastRenderedPageBreak/>
        <w:t xml:space="preserve">Харькове, под руководством Главного конструктора по танкам Кошкина Михаила Ильича. – Т-34  . Выпускался он с 1940года, а уже в 1944 стал основным средним танком СССР. Также он является самым массовым </w:t>
      </w:r>
      <w:proofErr w:type="gramStart"/>
      <w:r w:rsidRPr="00A845A6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845A6">
        <w:rPr>
          <w:rFonts w:ascii="Times New Roman" w:hAnsi="Times New Roman" w:cs="Times New Roman"/>
          <w:sz w:val="24"/>
          <w:szCs w:val="24"/>
        </w:rPr>
        <w:t xml:space="preserve"> второй мировой войны.</w:t>
      </w:r>
    </w:p>
    <w:p w:rsidR="0036394E" w:rsidRPr="00A845A6" w:rsidRDefault="0036394E" w:rsidP="00F34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A6">
        <w:rPr>
          <w:rFonts w:ascii="Times New Roman" w:hAnsi="Times New Roman" w:cs="Times New Roman"/>
          <w:sz w:val="24"/>
          <w:szCs w:val="24"/>
        </w:rPr>
        <w:t>Экипаж танка состоит из 4 человек</w:t>
      </w:r>
      <w:r w:rsidR="00A845A6">
        <w:rPr>
          <w:rFonts w:ascii="Times New Roman" w:hAnsi="Times New Roman" w:cs="Times New Roman"/>
          <w:sz w:val="24"/>
          <w:szCs w:val="24"/>
        </w:rPr>
        <w:t xml:space="preserve"> </w:t>
      </w:r>
      <w:r w:rsidRPr="00A845A6">
        <w:rPr>
          <w:rFonts w:ascii="Times New Roman" w:hAnsi="Times New Roman" w:cs="Times New Roman"/>
          <w:sz w:val="24"/>
          <w:szCs w:val="24"/>
        </w:rPr>
        <w:t>(механик-водитель, стрелок-радист, заряжающий и командир), одним словом классическая компоновка.</w:t>
      </w:r>
    </w:p>
    <w:p w:rsidR="0036394E" w:rsidRPr="00A845A6" w:rsidRDefault="0036394E" w:rsidP="00F348E3">
      <w:pPr>
        <w:tabs>
          <w:tab w:val="left" w:pos="17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A6">
        <w:rPr>
          <w:rFonts w:ascii="Times New Roman" w:hAnsi="Times New Roman" w:cs="Times New Roman"/>
          <w:sz w:val="24"/>
          <w:szCs w:val="24"/>
        </w:rPr>
        <w:t xml:space="preserve"> Сам корпус </w:t>
      </w:r>
      <w:proofErr w:type="gramStart"/>
      <w:r w:rsidRPr="00A845A6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845A6">
        <w:rPr>
          <w:rFonts w:ascii="Times New Roman" w:hAnsi="Times New Roman" w:cs="Times New Roman"/>
          <w:sz w:val="24"/>
          <w:szCs w:val="24"/>
        </w:rPr>
        <w:t xml:space="preserve"> – Т34, сварной и собирался из катаных плит и листов гомогенной стали. Толщиной доходила от 13 до 45 мм. Броневая защита танка противоснарядная, равнопрочная, выполненная с рациональными углами наклона, а вот лобовая часть была выполнена из сходящихся клином броневых плит толщиной 45 мм: верхней, расположенной под углом в 60° к вертикали и нижней, расположенной под углом в 53°. </w:t>
      </w:r>
    </w:p>
    <w:p w:rsidR="0036394E" w:rsidRPr="00A845A6" w:rsidRDefault="0036394E" w:rsidP="00F348E3">
      <w:pPr>
        <w:tabs>
          <w:tab w:val="left" w:pos="17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A6">
        <w:rPr>
          <w:rFonts w:ascii="Times New Roman" w:hAnsi="Times New Roman" w:cs="Times New Roman"/>
          <w:sz w:val="24"/>
          <w:szCs w:val="24"/>
        </w:rPr>
        <w:t xml:space="preserve"> Башня танка была двухместной. На Т-34 первых выпусков устанавливалась сварная башня из катаных плит и листов. Стенки башни выполнялись из 45-мм броневых плит, расположенных под углом в 30°, лоб башни представлял собой 45-мм, изогнутую в форме половины цилиндра, плиту с вырезами под установку орудия, пулемёта и прицела. Однако начиная с 1942 года, башни начали производить в улучшенной форме, которая отличалась большей шириной, меньшим наклоном бортов и кормы</w:t>
      </w:r>
      <w:proofErr w:type="gramStart"/>
      <w:r w:rsidRPr="00A845A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845A6">
        <w:rPr>
          <w:rFonts w:ascii="Times New Roman" w:hAnsi="Times New Roman" w:cs="Times New Roman"/>
          <w:sz w:val="24"/>
          <w:szCs w:val="24"/>
        </w:rPr>
        <w:t>«шестигранные» или «башни-гайки».</w:t>
      </w:r>
    </w:p>
    <w:p w:rsidR="0036394E" w:rsidRPr="00A845A6" w:rsidRDefault="0036394E" w:rsidP="00F34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A6">
        <w:rPr>
          <w:rFonts w:ascii="Times New Roman" w:hAnsi="Times New Roman" w:cs="Times New Roman"/>
          <w:sz w:val="24"/>
          <w:szCs w:val="24"/>
        </w:rPr>
        <w:t xml:space="preserve">Характер стратегического использования и задачи </w:t>
      </w:r>
      <w:r w:rsidRPr="003341BB">
        <w:rPr>
          <w:rFonts w:ascii="Times New Roman" w:hAnsi="Times New Roman" w:cs="Times New Roman"/>
          <w:b/>
          <w:i/>
          <w:sz w:val="24"/>
          <w:szCs w:val="24"/>
        </w:rPr>
        <w:t>Военно-Морского Флота СССР</w:t>
      </w:r>
      <w:r w:rsidRPr="00A845A6">
        <w:rPr>
          <w:rFonts w:ascii="Times New Roman" w:hAnsi="Times New Roman" w:cs="Times New Roman"/>
          <w:sz w:val="24"/>
          <w:szCs w:val="24"/>
        </w:rPr>
        <w:t xml:space="preserve"> во время Великой Отечественной войны определялись политическими и стратегическими целями, стоявшими перед Советскими Вооруженными Силами. Обстановка, сложившаяся с началом войны, и дальнейшее развитие боевых событий сразу же выдвинули на первый план непосредственное содействие флота войскам Советской Армии и оборону с воздуха и с суши своих военно-морских баз, оказавшихся под угрозой ударов врага.               Непосредственное содействие войскам Советской Армии оставалось одной из важнейших задач Военно-Морского Флота в ходе всей войны. Вместе с тем в течение всей войны в стратегическом использовании Военно-Морского Флота продолжали сохранять важное значение морские коммуникации, озерные и речные пути сообщений, </w:t>
      </w:r>
      <w:proofErr w:type="gramStart"/>
      <w:r w:rsidRPr="00A845A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845A6">
        <w:rPr>
          <w:rFonts w:ascii="Times New Roman" w:hAnsi="Times New Roman" w:cs="Times New Roman"/>
          <w:sz w:val="24"/>
          <w:szCs w:val="24"/>
        </w:rPr>
        <w:t xml:space="preserve"> следовательно, и задачи борьбы с противником на них и обеспечения их безопасности.</w:t>
      </w:r>
    </w:p>
    <w:p w:rsidR="0036394E" w:rsidRDefault="0036394E" w:rsidP="00F348E3">
      <w:pPr>
        <w:tabs>
          <w:tab w:val="left" w:pos="17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A6">
        <w:rPr>
          <w:rFonts w:ascii="Times New Roman" w:hAnsi="Times New Roman" w:cs="Times New Roman"/>
          <w:sz w:val="24"/>
          <w:szCs w:val="24"/>
        </w:rPr>
        <w:t>Линкоры типа «Севастополь» обладали корпусом характерной «мониторной» формы, с минимизированной площадью надводного борта и форштевнем ледокольной формы. Энергетическая установка корабля включала в себя 25 водотрубных паровых котлов. Топливом для котлов служил уголь, при форсированном режиме работы применялась нефть. Энергетическая установка в форсированном режиме выдавала 42 000 л.</w:t>
      </w:r>
      <w:proofErr w:type="gramStart"/>
      <w:r w:rsidRPr="00A845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45A6">
        <w:rPr>
          <w:rFonts w:ascii="Times New Roman" w:hAnsi="Times New Roman" w:cs="Times New Roman"/>
          <w:sz w:val="24"/>
          <w:szCs w:val="24"/>
        </w:rPr>
        <w:t xml:space="preserve">. и обеспечивала </w:t>
      </w:r>
      <w:proofErr w:type="gramStart"/>
      <w:r w:rsidRPr="00A845A6">
        <w:rPr>
          <w:rFonts w:ascii="Times New Roman" w:hAnsi="Times New Roman" w:cs="Times New Roman"/>
          <w:sz w:val="24"/>
          <w:szCs w:val="24"/>
        </w:rPr>
        <w:t>кораблю</w:t>
      </w:r>
      <w:proofErr w:type="gramEnd"/>
      <w:r w:rsidRPr="00A845A6">
        <w:rPr>
          <w:rFonts w:ascii="Times New Roman" w:hAnsi="Times New Roman" w:cs="Times New Roman"/>
          <w:sz w:val="24"/>
          <w:szCs w:val="24"/>
        </w:rPr>
        <w:t xml:space="preserve"> скорость в 23 узла, дальность плавания составляла 4000 миль.</w:t>
      </w:r>
    </w:p>
    <w:p w:rsidR="0036394E" w:rsidRPr="000B5319" w:rsidRDefault="00BB6A6B" w:rsidP="005201BB">
      <w:pPr>
        <w:pStyle w:val="a3"/>
        <w:numPr>
          <w:ilvl w:val="0"/>
          <w:numId w:val="19"/>
        </w:numPr>
        <w:tabs>
          <w:tab w:val="left" w:pos="-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5319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>З</w:t>
      </w:r>
      <w:r w:rsidR="006251D7" w:rsidRPr="000B5319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 xml:space="preserve">акрепление знаний. </w:t>
      </w:r>
      <w:r w:rsidR="003F6D37" w:rsidRPr="000B5319">
        <w:rPr>
          <w:rFonts w:ascii="Times New Roman" w:hAnsi="Times New Roman" w:cs="Times New Roman"/>
          <w:b/>
          <w:sz w:val="24"/>
          <w:szCs w:val="24"/>
        </w:rPr>
        <w:t xml:space="preserve">Викторина </w:t>
      </w:r>
      <w:r w:rsidR="00E05FC2">
        <w:rPr>
          <w:rFonts w:ascii="Times New Roman" w:hAnsi="Times New Roman" w:cs="Times New Roman"/>
          <w:b/>
          <w:sz w:val="24"/>
          <w:szCs w:val="24"/>
        </w:rPr>
        <w:t>«Юный знаток»</w:t>
      </w:r>
      <w:r w:rsidR="000B5319" w:rsidRPr="000B5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94E" w:rsidRPr="00564264" w:rsidRDefault="00564264" w:rsidP="00F3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64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849AB" w:rsidRPr="00564264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5849AB" w:rsidRPr="0050560F" w:rsidRDefault="005849AB" w:rsidP="00F34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Ознакомление учащихся с правилами</w:t>
      </w:r>
      <w:r w:rsidRPr="005056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техники безопасности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60F">
        <w:rPr>
          <w:rFonts w:ascii="Times New Roman" w:hAnsi="Times New Roman" w:cs="Times New Roman"/>
          <w:b/>
          <w:sz w:val="24"/>
          <w:szCs w:val="24"/>
        </w:rPr>
        <w:t>обращения с острыми предметами</w:t>
      </w:r>
    </w:p>
    <w:p w:rsidR="005849AB" w:rsidRPr="005849AB" w:rsidRDefault="005849AB" w:rsidP="00F348E3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9AB">
        <w:rPr>
          <w:rFonts w:ascii="Times New Roman" w:hAnsi="Times New Roman" w:cs="Times New Roman"/>
          <w:sz w:val="24"/>
          <w:szCs w:val="24"/>
        </w:rPr>
        <w:t>Не играть, не размахивать линейкой и ножницами.</w:t>
      </w:r>
    </w:p>
    <w:p w:rsidR="005849AB" w:rsidRPr="005849AB" w:rsidRDefault="005849AB" w:rsidP="00F348E3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9AB">
        <w:rPr>
          <w:rFonts w:ascii="Times New Roman" w:hAnsi="Times New Roman" w:cs="Times New Roman"/>
          <w:sz w:val="24"/>
          <w:szCs w:val="24"/>
        </w:rPr>
        <w:t>не держи ножницы в раскрытом виде;</w:t>
      </w:r>
    </w:p>
    <w:p w:rsidR="005849AB" w:rsidRPr="005849AB" w:rsidRDefault="005849AB" w:rsidP="00F348E3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9AB">
        <w:rPr>
          <w:rFonts w:ascii="Times New Roman" w:hAnsi="Times New Roman" w:cs="Times New Roman"/>
          <w:sz w:val="24"/>
          <w:szCs w:val="24"/>
        </w:rPr>
        <w:t>во время резания придерживай материал левой рукой так, чтобы пальцы были в стороне от лезвий ножниц;</w:t>
      </w:r>
    </w:p>
    <w:p w:rsidR="005849AB" w:rsidRPr="005849AB" w:rsidRDefault="005849AB" w:rsidP="00F348E3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9AB">
        <w:rPr>
          <w:rFonts w:ascii="Times New Roman" w:hAnsi="Times New Roman" w:cs="Times New Roman"/>
          <w:sz w:val="24"/>
          <w:szCs w:val="24"/>
        </w:rPr>
        <w:t>не подходи к товарищу во время резания;</w:t>
      </w:r>
    </w:p>
    <w:p w:rsidR="005849AB" w:rsidRPr="005849AB" w:rsidRDefault="005849AB" w:rsidP="00F348E3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9AB">
        <w:rPr>
          <w:rFonts w:ascii="Times New Roman" w:hAnsi="Times New Roman" w:cs="Times New Roman"/>
          <w:sz w:val="24"/>
          <w:szCs w:val="24"/>
        </w:rPr>
        <w:t>передавай ножницы товарищу только в закрытом виде, держа их за рабочую часть.</w:t>
      </w:r>
    </w:p>
    <w:p w:rsidR="00BD6FB6" w:rsidRPr="00A845A6" w:rsidRDefault="00BD6FB6" w:rsidP="00F3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45A6">
        <w:rPr>
          <w:rFonts w:ascii="Times New Roman" w:hAnsi="Times New Roman" w:cs="Times New Roman"/>
          <w:b/>
          <w:sz w:val="24"/>
          <w:szCs w:val="24"/>
        </w:rPr>
        <w:t>Доконструирование</w:t>
      </w:r>
      <w:proofErr w:type="spellEnd"/>
      <w:r w:rsidRPr="00A845A6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5849AB">
        <w:rPr>
          <w:rFonts w:ascii="Times New Roman" w:hAnsi="Times New Roman" w:cs="Times New Roman"/>
          <w:b/>
          <w:sz w:val="24"/>
          <w:szCs w:val="24"/>
        </w:rPr>
        <w:t>оделей танка, корабля, самолета</w:t>
      </w:r>
    </w:p>
    <w:p w:rsidR="00A845A6" w:rsidRPr="00A845A6" w:rsidRDefault="00A845A6" w:rsidP="00F348E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845A6">
        <w:rPr>
          <w:rFonts w:ascii="Times New Roman" w:hAnsi="Times New Roman" w:cs="Times New Roman"/>
          <w:i/>
          <w:sz w:val="24"/>
          <w:szCs w:val="24"/>
        </w:rPr>
        <w:t>(фоновая военная музыка)</w:t>
      </w:r>
    </w:p>
    <w:p w:rsidR="005849AB" w:rsidRPr="005849AB" w:rsidRDefault="0036394E" w:rsidP="00F348E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Раздается </w:t>
      </w:r>
      <w:r w:rsidRPr="009A012A">
        <w:rPr>
          <w:rFonts w:ascii="Times New Roman" w:hAnsi="Times New Roman" w:cs="Times New Roman"/>
          <w:sz w:val="24"/>
          <w:szCs w:val="24"/>
        </w:rPr>
        <w:t xml:space="preserve"> задание группам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94E" w:rsidRPr="009A012A" w:rsidRDefault="0036394E" w:rsidP="00F348E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A012A">
        <w:rPr>
          <w:rFonts w:ascii="Times New Roman" w:hAnsi="Times New Roman" w:cs="Times New Roman"/>
          <w:sz w:val="24"/>
          <w:szCs w:val="24"/>
        </w:rPr>
        <w:t>амостоятельная работа групп, индивидуальная помощь педагога</w:t>
      </w:r>
    </w:p>
    <w:p w:rsidR="0036394E" w:rsidRDefault="00F455D6" w:rsidP="00F348E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94E">
        <w:rPr>
          <w:rFonts w:ascii="Times New Roman" w:hAnsi="Times New Roman" w:cs="Times New Roman"/>
          <w:sz w:val="24"/>
          <w:szCs w:val="24"/>
        </w:rPr>
        <w:t>К</w:t>
      </w:r>
      <w:r w:rsidR="0036394E" w:rsidRPr="009A012A">
        <w:rPr>
          <w:rFonts w:ascii="Times New Roman" w:hAnsi="Times New Roman" w:cs="Times New Roman"/>
          <w:sz w:val="24"/>
          <w:szCs w:val="24"/>
        </w:rPr>
        <w:t xml:space="preserve">омандиры контролируют работу своей группы. </w:t>
      </w:r>
    </w:p>
    <w:p w:rsidR="0036394E" w:rsidRPr="009A012A" w:rsidRDefault="0036394E" w:rsidP="00F3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6FB6" w:rsidRPr="005201BB" w:rsidRDefault="00BD6FB6" w:rsidP="005201BB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201BB">
        <w:rPr>
          <w:rFonts w:ascii="Times New Roman" w:hAnsi="Times New Roman" w:cs="Times New Roman"/>
          <w:b/>
          <w:sz w:val="24"/>
          <w:szCs w:val="24"/>
        </w:rPr>
        <w:t xml:space="preserve">Защита творческой </w:t>
      </w:r>
      <w:r w:rsidR="0036394E" w:rsidRPr="005201BB">
        <w:rPr>
          <w:rFonts w:ascii="Times New Roman" w:hAnsi="Times New Roman" w:cs="Times New Roman"/>
          <w:b/>
          <w:sz w:val="24"/>
          <w:szCs w:val="24"/>
        </w:rPr>
        <w:t>работы</w:t>
      </w:r>
      <w:r w:rsidR="00BB6A6B" w:rsidRPr="005201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6A6B" w:rsidRPr="005201BB">
        <w:rPr>
          <w:rFonts w:ascii="Times New Roman" w:hAnsi="Times New Roman" w:cs="Times New Roman"/>
          <w:sz w:val="24"/>
          <w:szCs w:val="24"/>
        </w:rPr>
        <w:t>по группам)</w:t>
      </w:r>
    </w:p>
    <w:p w:rsidR="00BD6FB6" w:rsidRPr="005201BB" w:rsidRDefault="00564264" w:rsidP="005201BB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201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45A6" w:rsidRPr="005201BB">
        <w:rPr>
          <w:rFonts w:ascii="Times New Roman" w:hAnsi="Times New Roman" w:cs="Times New Roman"/>
          <w:b/>
          <w:sz w:val="24"/>
          <w:szCs w:val="24"/>
        </w:rPr>
        <w:t>Сюрпризный момент.</w:t>
      </w:r>
    </w:p>
    <w:p w:rsidR="00A845A6" w:rsidRPr="009A012A" w:rsidRDefault="00A845A6" w:rsidP="00F348E3">
      <w:pPr>
        <w:pStyle w:val="a3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012A">
        <w:rPr>
          <w:rFonts w:ascii="Times New Roman" w:hAnsi="Times New Roman" w:cs="Times New Roman"/>
          <w:sz w:val="24"/>
          <w:szCs w:val="24"/>
        </w:rPr>
        <w:lastRenderedPageBreak/>
        <w:t xml:space="preserve">Ребята, а вы хотите, чтобы наш танк прямо сейчас завелся и поехал? </w:t>
      </w:r>
      <w:r w:rsidR="003341BB">
        <w:rPr>
          <w:rFonts w:ascii="Times New Roman" w:hAnsi="Times New Roman" w:cs="Times New Roman"/>
          <w:sz w:val="24"/>
          <w:szCs w:val="24"/>
        </w:rPr>
        <w:t xml:space="preserve">(демонстрация </w:t>
      </w:r>
      <w:r w:rsidR="003F6500">
        <w:rPr>
          <w:rFonts w:ascii="Times New Roman" w:hAnsi="Times New Roman" w:cs="Times New Roman"/>
          <w:sz w:val="24"/>
          <w:szCs w:val="24"/>
        </w:rPr>
        <w:t xml:space="preserve">механического </w:t>
      </w:r>
      <w:r w:rsidR="003341BB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="00727533">
        <w:rPr>
          <w:rFonts w:ascii="Times New Roman" w:hAnsi="Times New Roman" w:cs="Times New Roman"/>
          <w:sz w:val="24"/>
          <w:szCs w:val="24"/>
        </w:rPr>
        <w:t>танка)</w:t>
      </w:r>
      <w:r w:rsidRPr="009A012A">
        <w:rPr>
          <w:rFonts w:ascii="Times New Roman" w:hAnsi="Times New Roman" w:cs="Times New Roman"/>
          <w:sz w:val="24"/>
          <w:szCs w:val="24"/>
        </w:rPr>
        <w:t xml:space="preserve"> </w:t>
      </w:r>
      <w:r w:rsidR="00727533">
        <w:rPr>
          <w:rFonts w:ascii="Times New Roman" w:hAnsi="Times New Roman" w:cs="Times New Roman"/>
          <w:sz w:val="24"/>
          <w:szCs w:val="24"/>
        </w:rPr>
        <w:t>Д</w:t>
      </w:r>
      <w:r w:rsidRPr="009A012A">
        <w:rPr>
          <w:rFonts w:ascii="Times New Roman" w:hAnsi="Times New Roman" w:cs="Times New Roman"/>
          <w:sz w:val="24"/>
          <w:szCs w:val="24"/>
        </w:rPr>
        <w:t>авайте поздравим и поаплодируем нашим конструкторам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оенного танка.</w:t>
      </w:r>
    </w:p>
    <w:p w:rsidR="00A845A6" w:rsidRPr="00A845A6" w:rsidRDefault="00A845A6" w:rsidP="00F348E3">
      <w:pPr>
        <w:pStyle w:val="a3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845A6">
        <w:rPr>
          <w:rFonts w:ascii="Times New Roman" w:hAnsi="Times New Roman" w:cs="Times New Roman"/>
          <w:sz w:val="24"/>
          <w:szCs w:val="24"/>
        </w:rPr>
        <w:t>Ребята, а что нужно, для того, чтобы наш корабль поплыл? Да, вы правы, у нас есть маленький бассейн. Давайте попро</w:t>
      </w:r>
      <w:r w:rsidR="000B5319">
        <w:rPr>
          <w:rFonts w:ascii="Times New Roman" w:hAnsi="Times New Roman" w:cs="Times New Roman"/>
          <w:sz w:val="24"/>
          <w:szCs w:val="24"/>
        </w:rPr>
        <w:t xml:space="preserve">буем туда запустить наш корабль </w:t>
      </w:r>
      <w:r w:rsidR="003F6500">
        <w:rPr>
          <w:rFonts w:ascii="Times New Roman" w:hAnsi="Times New Roman" w:cs="Times New Roman"/>
          <w:sz w:val="24"/>
          <w:szCs w:val="24"/>
        </w:rPr>
        <w:t>(</w:t>
      </w:r>
      <w:r w:rsidR="000B5319">
        <w:rPr>
          <w:rFonts w:ascii="Times New Roman" w:hAnsi="Times New Roman" w:cs="Times New Roman"/>
          <w:sz w:val="24"/>
          <w:szCs w:val="24"/>
        </w:rPr>
        <w:t>запуск</w:t>
      </w:r>
      <w:r w:rsidR="003F6500">
        <w:rPr>
          <w:rFonts w:ascii="Times New Roman" w:hAnsi="Times New Roman" w:cs="Times New Roman"/>
          <w:sz w:val="24"/>
          <w:szCs w:val="24"/>
        </w:rPr>
        <w:t xml:space="preserve"> кораблика</w:t>
      </w:r>
      <w:r w:rsidR="000B5319">
        <w:rPr>
          <w:rFonts w:ascii="Times New Roman" w:hAnsi="Times New Roman" w:cs="Times New Roman"/>
          <w:sz w:val="24"/>
          <w:szCs w:val="24"/>
        </w:rPr>
        <w:t xml:space="preserve"> по воде)</w:t>
      </w:r>
      <w:r w:rsidR="003F6500">
        <w:rPr>
          <w:rFonts w:ascii="Times New Roman" w:hAnsi="Times New Roman" w:cs="Times New Roman"/>
          <w:sz w:val="24"/>
          <w:szCs w:val="24"/>
        </w:rPr>
        <w:t xml:space="preserve"> </w:t>
      </w:r>
      <w:r w:rsidRPr="00A845A6">
        <w:rPr>
          <w:rFonts w:ascii="Times New Roman" w:hAnsi="Times New Roman" w:cs="Times New Roman"/>
          <w:sz w:val="24"/>
          <w:szCs w:val="24"/>
        </w:rPr>
        <w:t>А теперь поздравим и поаплодируем н</w:t>
      </w:r>
      <w:r w:rsidR="000B5319">
        <w:rPr>
          <w:rFonts w:ascii="Times New Roman" w:hAnsi="Times New Roman" w:cs="Times New Roman"/>
          <w:sz w:val="24"/>
          <w:szCs w:val="24"/>
        </w:rPr>
        <w:t>ашим славным  кораблестроителям.</w:t>
      </w:r>
    </w:p>
    <w:p w:rsidR="00A845A6" w:rsidRPr="00A845A6" w:rsidRDefault="00A845A6" w:rsidP="00F348E3">
      <w:pPr>
        <w:pStyle w:val="a3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845A6">
        <w:rPr>
          <w:rFonts w:ascii="Times New Roman" w:hAnsi="Times New Roman" w:cs="Times New Roman"/>
          <w:sz w:val="24"/>
          <w:szCs w:val="24"/>
        </w:rPr>
        <w:t>А какая группа еще не демонстрировала свою модель? Конечно это группа конструкторов самолета. Ребята, как вы думаете, самолет полетит? Давайте, попробуем</w:t>
      </w:r>
      <w:proofErr w:type="gramStart"/>
      <w:r w:rsidRPr="00A845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531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B53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B5319">
        <w:rPr>
          <w:rFonts w:ascii="Times New Roman" w:hAnsi="Times New Roman" w:cs="Times New Roman"/>
          <w:sz w:val="24"/>
          <w:szCs w:val="24"/>
        </w:rPr>
        <w:t>олет кордового самолета).</w:t>
      </w:r>
      <w:r w:rsidRPr="00A845A6">
        <w:rPr>
          <w:rFonts w:ascii="Times New Roman" w:hAnsi="Times New Roman" w:cs="Times New Roman"/>
          <w:sz w:val="24"/>
          <w:szCs w:val="24"/>
        </w:rPr>
        <w:t xml:space="preserve"> А теперь поздравим и поаплодируем нашим славным  конструкторам самолета.</w:t>
      </w:r>
    </w:p>
    <w:p w:rsidR="00BB6A6B" w:rsidRPr="000B3B1A" w:rsidRDefault="00BD6FB6" w:rsidP="00F34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FB6">
        <w:rPr>
          <w:rFonts w:ascii="Times New Roman" w:hAnsi="Times New Roman" w:cs="Times New Roman"/>
          <w:b/>
          <w:sz w:val="24"/>
          <w:szCs w:val="24"/>
        </w:rPr>
        <w:t>7</w:t>
      </w:r>
      <w:r w:rsidRPr="00A845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6D37" w:rsidRPr="00A845A6">
        <w:rPr>
          <w:rFonts w:ascii="Times New Roman" w:hAnsi="Times New Roman" w:cs="Times New Roman"/>
          <w:b/>
          <w:sz w:val="24"/>
          <w:szCs w:val="24"/>
        </w:rPr>
        <w:t>Итог и анализ проведенного занятия</w:t>
      </w:r>
      <w:r w:rsidR="000B6C32" w:rsidRPr="00A845A6">
        <w:rPr>
          <w:rFonts w:ascii="Times New Roman" w:hAnsi="Times New Roman" w:cs="Times New Roman"/>
          <w:b/>
          <w:sz w:val="24"/>
          <w:szCs w:val="24"/>
        </w:rPr>
        <w:t>.</w:t>
      </w:r>
    </w:p>
    <w:p w:rsidR="00974AE4" w:rsidRPr="00F348E3" w:rsidRDefault="000B6C32" w:rsidP="00F348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12A">
        <w:rPr>
          <w:rFonts w:ascii="Times New Roman" w:hAnsi="Times New Roman" w:cs="Times New Roman"/>
          <w:sz w:val="24"/>
          <w:szCs w:val="24"/>
        </w:rPr>
        <w:t>И на этом наше открытое занятие заканчивается. Я выражаю всем вам благодарность за приятное общение и совместную работу. Я надеюсь, что сегодняшнее занятие помогло вам открыть для себя что-то новое, полезно</w:t>
      </w:r>
      <w:r w:rsidR="009D03AA">
        <w:rPr>
          <w:rFonts w:ascii="Times New Roman" w:hAnsi="Times New Roman" w:cs="Times New Roman"/>
          <w:sz w:val="24"/>
          <w:szCs w:val="24"/>
        </w:rPr>
        <w:t>е. Вы замечательно работали. А</w:t>
      </w:r>
      <w:r w:rsidRPr="009A012A">
        <w:rPr>
          <w:rFonts w:ascii="Times New Roman" w:hAnsi="Times New Roman" w:cs="Times New Roman"/>
          <w:sz w:val="24"/>
          <w:szCs w:val="24"/>
        </w:rPr>
        <w:t xml:space="preserve"> вам наше занятие понравилось? Спасибо всем, </w:t>
      </w:r>
      <w:proofErr w:type="spellStart"/>
      <w:r w:rsidRPr="009A012A">
        <w:rPr>
          <w:rFonts w:ascii="Times New Roman" w:hAnsi="Times New Roman" w:cs="Times New Roman"/>
          <w:sz w:val="24"/>
          <w:szCs w:val="24"/>
        </w:rPr>
        <w:t>досвидания</w:t>
      </w:r>
      <w:proofErr w:type="spellEnd"/>
      <w:r w:rsidRPr="009A012A">
        <w:rPr>
          <w:rFonts w:ascii="Times New Roman" w:hAnsi="Times New Roman" w:cs="Times New Roman"/>
          <w:sz w:val="24"/>
          <w:szCs w:val="24"/>
        </w:rPr>
        <w:t>!</w:t>
      </w:r>
    </w:p>
    <w:sectPr w:rsidR="00974AE4" w:rsidRPr="00F348E3" w:rsidSect="009D03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2D0"/>
    <w:multiLevelType w:val="hybridMultilevel"/>
    <w:tmpl w:val="BD7CE720"/>
    <w:lvl w:ilvl="0" w:tplc="7504B61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3535"/>
    <w:multiLevelType w:val="hybridMultilevel"/>
    <w:tmpl w:val="2F24EE26"/>
    <w:lvl w:ilvl="0" w:tplc="D8E4573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1303"/>
    <w:multiLevelType w:val="hybridMultilevel"/>
    <w:tmpl w:val="25349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A0846"/>
    <w:multiLevelType w:val="hybridMultilevel"/>
    <w:tmpl w:val="4244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235D2"/>
    <w:multiLevelType w:val="hybridMultilevel"/>
    <w:tmpl w:val="01207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B6380"/>
    <w:multiLevelType w:val="hybridMultilevel"/>
    <w:tmpl w:val="06EAC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B576B"/>
    <w:multiLevelType w:val="hybridMultilevel"/>
    <w:tmpl w:val="FE6E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D4F6B"/>
    <w:multiLevelType w:val="hybridMultilevel"/>
    <w:tmpl w:val="97EE15FC"/>
    <w:lvl w:ilvl="0" w:tplc="B3B824C2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3726657"/>
    <w:multiLevelType w:val="hybridMultilevel"/>
    <w:tmpl w:val="B8788A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1D695D"/>
    <w:multiLevelType w:val="hybridMultilevel"/>
    <w:tmpl w:val="DC7C4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3530B"/>
    <w:multiLevelType w:val="hybridMultilevel"/>
    <w:tmpl w:val="F7203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2C9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61BF0"/>
    <w:multiLevelType w:val="hybridMultilevel"/>
    <w:tmpl w:val="D6422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3440CA"/>
    <w:multiLevelType w:val="hybridMultilevel"/>
    <w:tmpl w:val="9E940B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536B45"/>
    <w:multiLevelType w:val="hybridMultilevel"/>
    <w:tmpl w:val="0F44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0701B"/>
    <w:multiLevelType w:val="hybridMultilevel"/>
    <w:tmpl w:val="E99C825C"/>
    <w:lvl w:ilvl="0" w:tplc="1CB262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20D9F"/>
    <w:multiLevelType w:val="hybridMultilevel"/>
    <w:tmpl w:val="FF4EF6F2"/>
    <w:lvl w:ilvl="0" w:tplc="41CC91E4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F1F6B"/>
    <w:multiLevelType w:val="hybridMultilevel"/>
    <w:tmpl w:val="E962130C"/>
    <w:lvl w:ilvl="0" w:tplc="E24AE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40F2F"/>
    <w:multiLevelType w:val="hybridMultilevel"/>
    <w:tmpl w:val="6E5C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258FB"/>
    <w:multiLevelType w:val="hybridMultilevel"/>
    <w:tmpl w:val="049E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706C5"/>
    <w:multiLevelType w:val="hybridMultilevel"/>
    <w:tmpl w:val="78304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A0AD5"/>
    <w:multiLevelType w:val="hybridMultilevel"/>
    <w:tmpl w:val="6634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9"/>
  </w:num>
  <w:num w:numId="8">
    <w:abstractNumId w:val="13"/>
  </w:num>
  <w:num w:numId="9">
    <w:abstractNumId w:val="5"/>
  </w:num>
  <w:num w:numId="10">
    <w:abstractNumId w:val="16"/>
  </w:num>
  <w:num w:numId="11">
    <w:abstractNumId w:val="0"/>
  </w:num>
  <w:num w:numId="12">
    <w:abstractNumId w:val="8"/>
  </w:num>
  <w:num w:numId="13">
    <w:abstractNumId w:val="19"/>
  </w:num>
  <w:num w:numId="14">
    <w:abstractNumId w:val="12"/>
  </w:num>
  <w:num w:numId="15">
    <w:abstractNumId w:val="2"/>
  </w:num>
  <w:num w:numId="16">
    <w:abstractNumId w:val="17"/>
  </w:num>
  <w:num w:numId="17">
    <w:abstractNumId w:val="18"/>
  </w:num>
  <w:num w:numId="18">
    <w:abstractNumId w:val="20"/>
  </w:num>
  <w:num w:numId="19">
    <w:abstractNumId w:val="15"/>
  </w:num>
  <w:num w:numId="20">
    <w:abstractNumId w:val="7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F6D37"/>
    <w:rsid w:val="0008302A"/>
    <w:rsid w:val="000B5319"/>
    <w:rsid w:val="000B6C32"/>
    <w:rsid w:val="001323B6"/>
    <w:rsid w:val="001B1952"/>
    <w:rsid w:val="002025B6"/>
    <w:rsid w:val="00232DFA"/>
    <w:rsid w:val="002844F1"/>
    <w:rsid w:val="002A0342"/>
    <w:rsid w:val="002F1867"/>
    <w:rsid w:val="002F3E66"/>
    <w:rsid w:val="00303C42"/>
    <w:rsid w:val="00326827"/>
    <w:rsid w:val="003316F3"/>
    <w:rsid w:val="003341BB"/>
    <w:rsid w:val="00353399"/>
    <w:rsid w:val="0036394E"/>
    <w:rsid w:val="003F6500"/>
    <w:rsid w:val="003F6D37"/>
    <w:rsid w:val="0050560F"/>
    <w:rsid w:val="005201BB"/>
    <w:rsid w:val="00564264"/>
    <w:rsid w:val="005849AB"/>
    <w:rsid w:val="0062308E"/>
    <w:rsid w:val="006251D7"/>
    <w:rsid w:val="00681EE3"/>
    <w:rsid w:val="006D3551"/>
    <w:rsid w:val="00703D32"/>
    <w:rsid w:val="00711FD5"/>
    <w:rsid w:val="00727533"/>
    <w:rsid w:val="0082604F"/>
    <w:rsid w:val="008E0120"/>
    <w:rsid w:val="00974AE4"/>
    <w:rsid w:val="009C1965"/>
    <w:rsid w:val="009D03AA"/>
    <w:rsid w:val="00A73F9B"/>
    <w:rsid w:val="00A845A6"/>
    <w:rsid w:val="00AC3B1B"/>
    <w:rsid w:val="00AF5A4E"/>
    <w:rsid w:val="00B23E4A"/>
    <w:rsid w:val="00B23F60"/>
    <w:rsid w:val="00B41B8F"/>
    <w:rsid w:val="00B5486D"/>
    <w:rsid w:val="00B67201"/>
    <w:rsid w:val="00B812C8"/>
    <w:rsid w:val="00BB2B7E"/>
    <w:rsid w:val="00BB6A6B"/>
    <w:rsid w:val="00BD3233"/>
    <w:rsid w:val="00BD6FB6"/>
    <w:rsid w:val="00C11E15"/>
    <w:rsid w:val="00C620D9"/>
    <w:rsid w:val="00E05FC2"/>
    <w:rsid w:val="00E34159"/>
    <w:rsid w:val="00E35177"/>
    <w:rsid w:val="00E4747A"/>
    <w:rsid w:val="00EE5DF7"/>
    <w:rsid w:val="00F14552"/>
    <w:rsid w:val="00F348E3"/>
    <w:rsid w:val="00F4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D37"/>
    <w:pPr>
      <w:ind w:left="720"/>
      <w:contextualSpacing/>
    </w:pPr>
  </w:style>
  <w:style w:type="paragraph" w:styleId="a4">
    <w:name w:val="Normal (Web)"/>
    <w:basedOn w:val="a"/>
    <w:rsid w:val="0062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10</cp:revision>
  <cp:lastPrinted>2015-04-01T11:40:00Z</cp:lastPrinted>
  <dcterms:created xsi:type="dcterms:W3CDTF">2020-05-15T14:21:00Z</dcterms:created>
  <dcterms:modified xsi:type="dcterms:W3CDTF">2020-05-16T15:32:00Z</dcterms:modified>
</cp:coreProperties>
</file>