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7E" w:rsidRPr="005C2B7E" w:rsidRDefault="005C2B7E" w:rsidP="005C2B7E">
      <w:pPr>
        <w:jc w:val="center"/>
        <w:rPr>
          <w:rFonts w:ascii="Time Roman" w:hAnsi="Time Roman"/>
          <w:b/>
          <w:sz w:val="32"/>
          <w:szCs w:val="32"/>
          <w:lang w:val="ru"/>
        </w:rPr>
      </w:pPr>
      <w:r w:rsidRPr="005C2B7E">
        <w:rPr>
          <w:rFonts w:ascii="Time Roman" w:hAnsi="Time Roman"/>
          <w:b/>
          <w:sz w:val="32"/>
          <w:szCs w:val="32"/>
          <w:lang w:val="ru"/>
        </w:rPr>
        <w:t>Основные современные педагогические технологии дошкольного образования.</w:t>
      </w:r>
    </w:p>
    <w:p w:rsidR="005C2B7E" w:rsidRDefault="005C2B7E" w:rsidP="005C2B7E">
      <w:pPr>
        <w:spacing w:after="379" w:line="330" w:lineRule="exact"/>
        <w:ind w:left="20"/>
        <w:jc w:val="center"/>
        <w:rPr>
          <w:rStyle w:val="30"/>
          <w:rFonts w:ascii="Time Roman" w:hAnsi="Time Roman"/>
          <w:sz w:val="32"/>
          <w:szCs w:val="32"/>
        </w:rPr>
      </w:pPr>
      <w:r w:rsidRPr="005C2B7E">
        <w:rPr>
          <w:rStyle w:val="30"/>
          <w:rFonts w:ascii="Time Roman" w:hAnsi="Time Roman"/>
          <w:sz w:val="32"/>
          <w:szCs w:val="32"/>
        </w:rPr>
        <w:t>Игровые технологии в дошкольном образовании</w:t>
      </w:r>
      <w:r w:rsidRPr="005C2B7E">
        <w:rPr>
          <w:rStyle w:val="30"/>
          <w:rFonts w:ascii="Time Roman" w:hAnsi="Time Roman"/>
          <w:sz w:val="32"/>
          <w:szCs w:val="32"/>
        </w:rPr>
        <w:t>.</w:t>
      </w:r>
    </w:p>
    <w:p w:rsidR="005C2B7E" w:rsidRPr="005C2B7E" w:rsidRDefault="005C2B7E" w:rsidP="005C2B7E">
      <w:pPr>
        <w:spacing w:after="0" w:line="330" w:lineRule="exact"/>
        <w:ind w:left="20" w:firstLine="688"/>
        <w:rPr>
          <w:rFonts w:ascii="Time Roman" w:hAnsi="Time Roman"/>
          <w:sz w:val="28"/>
          <w:szCs w:val="28"/>
          <w:lang w:val="ru"/>
        </w:rPr>
      </w:pPr>
      <w:r w:rsidRPr="005C2B7E">
        <w:rPr>
          <w:rFonts w:ascii="Time Roman" w:hAnsi="Time Roman"/>
          <w:sz w:val="28"/>
          <w:szCs w:val="28"/>
          <w:lang w:val="ru"/>
        </w:rPr>
        <w:t>Психологические механизмы игровой деятельности основываются на фундаментальных потреб</w:t>
      </w:r>
      <w:r w:rsidRPr="005C2B7E">
        <w:rPr>
          <w:rFonts w:ascii="Time Roman" w:hAnsi="Time Roman"/>
          <w:sz w:val="28"/>
          <w:szCs w:val="28"/>
          <w:lang w:val="ru"/>
        </w:rPr>
        <w:softHyphen/>
        <w:t xml:space="preserve">ностях личности в самовыражении, самоутверждении, самоопределении, </w:t>
      </w:r>
      <w:proofErr w:type="spellStart"/>
      <w:r w:rsidRPr="005C2B7E">
        <w:rPr>
          <w:rFonts w:ascii="Time Roman" w:hAnsi="Time Roman"/>
          <w:sz w:val="28"/>
          <w:szCs w:val="28"/>
          <w:lang w:val="ru"/>
        </w:rPr>
        <w:t>саморегуляции</w:t>
      </w:r>
      <w:proofErr w:type="spellEnd"/>
      <w:r w:rsidRPr="005C2B7E">
        <w:rPr>
          <w:rFonts w:ascii="Time Roman" w:hAnsi="Time Roman"/>
          <w:sz w:val="28"/>
          <w:szCs w:val="28"/>
          <w:lang w:val="ru"/>
        </w:rPr>
        <w:t>, само</w:t>
      </w:r>
      <w:r w:rsidRPr="005C2B7E">
        <w:rPr>
          <w:rFonts w:ascii="Time Roman" w:hAnsi="Time Roman"/>
          <w:sz w:val="28"/>
          <w:szCs w:val="28"/>
          <w:lang w:val="ru"/>
        </w:rPr>
        <w:softHyphen/>
        <w:t>реализации, что свойственно уже и маленькому ребенку. Содержание детских игр развивается с возрастом ребенка от игр, в которых основным содержанием является предметная деятель</w:t>
      </w:r>
      <w:r w:rsidRPr="005C2B7E">
        <w:rPr>
          <w:rFonts w:ascii="Time Roman" w:hAnsi="Time Roman"/>
          <w:sz w:val="28"/>
          <w:szCs w:val="28"/>
          <w:lang w:val="ru"/>
        </w:rPr>
        <w:softHyphen/>
        <w:t>ность, к играм, отражающим отношения между людьми, и затем к играм, в которых главным содержанием выступает подчинение правилам общественного поведения и отношения между людьми. Игровая технология реализуется в процессе обучения при помощи игровых приемов и ситуаций, которые стимулируют дошкольников к деятельности.</w:t>
      </w:r>
    </w:p>
    <w:p w:rsidR="005C2B7E" w:rsidRPr="005C2B7E" w:rsidRDefault="005C2B7E" w:rsidP="005C2B7E">
      <w:pPr>
        <w:spacing w:after="0" w:line="330" w:lineRule="exact"/>
        <w:ind w:left="20" w:firstLine="688"/>
        <w:rPr>
          <w:rFonts w:ascii="Time Roman" w:hAnsi="Time Roman"/>
          <w:sz w:val="28"/>
          <w:szCs w:val="28"/>
          <w:lang w:val="ru"/>
        </w:rPr>
      </w:pPr>
      <w:r w:rsidRPr="005C2B7E">
        <w:rPr>
          <w:rFonts w:ascii="Time Roman" w:hAnsi="Time Roman"/>
          <w:sz w:val="28"/>
          <w:szCs w:val="28"/>
          <w:lang w:val="ru"/>
        </w:rPr>
        <w:t>Для детей дошкольного возраста игра является основным методом, успешно применя</w:t>
      </w:r>
      <w:r w:rsidRPr="005C2B7E">
        <w:rPr>
          <w:rFonts w:ascii="Time Roman" w:hAnsi="Time Roman"/>
          <w:sz w:val="28"/>
          <w:szCs w:val="28"/>
          <w:lang w:val="ru"/>
        </w:rPr>
        <w:softHyphen/>
        <w:t>емым родителями и педагогами в детском саду для воспитания и обучения. Играя, ребенок 4-6 лет получает возможность проявить себя, удовлетворить свой познавательный интерес, получить необходимые знания и навыки. В умелых руках взрослого игра превращается в инструмент формирования личности, развития у ребенка интеллекта, способностей и нравственности.</w:t>
      </w:r>
    </w:p>
    <w:p w:rsidR="005C2B7E" w:rsidRPr="005C2B7E" w:rsidRDefault="005C2B7E" w:rsidP="005C2B7E">
      <w:pPr>
        <w:spacing w:after="379" w:line="330" w:lineRule="exact"/>
        <w:ind w:left="20" w:firstLine="688"/>
        <w:rPr>
          <w:rFonts w:ascii="Time Roman" w:hAnsi="Time Roman"/>
          <w:sz w:val="28"/>
          <w:szCs w:val="28"/>
          <w:lang w:val="ru"/>
        </w:rPr>
      </w:pPr>
      <w:r w:rsidRPr="005C2B7E">
        <w:rPr>
          <w:rFonts w:ascii="Time Roman" w:hAnsi="Time Roman"/>
          <w:sz w:val="28"/>
          <w:szCs w:val="28"/>
          <w:lang w:val="ru"/>
        </w:rPr>
        <w:t>С учетом особенностей дошкольного возраста, развивающая игра становится инструментом до</w:t>
      </w:r>
      <w:r w:rsidRPr="005C2B7E">
        <w:rPr>
          <w:rFonts w:ascii="Time Roman" w:hAnsi="Time Roman"/>
          <w:sz w:val="28"/>
          <w:szCs w:val="28"/>
          <w:lang w:val="ru"/>
        </w:rPr>
        <w:softHyphen/>
        <w:t>стижения</w:t>
      </w:r>
      <w:r w:rsidRPr="005C2B7E">
        <w:rPr>
          <w:rFonts w:ascii="Time Roman" w:hAnsi="Time Roman"/>
          <w:i/>
          <w:iCs/>
          <w:sz w:val="28"/>
          <w:szCs w:val="28"/>
          <w:lang w:val="ru"/>
        </w:rPr>
        <w:t xml:space="preserve"> многочисленных целей</w:t>
      </w:r>
      <w:r w:rsidRPr="005C2B7E">
        <w:rPr>
          <w:rFonts w:ascii="Time Roman" w:hAnsi="Time Roman"/>
          <w:sz w:val="28"/>
          <w:szCs w:val="28"/>
          <w:lang w:val="ru"/>
        </w:rPr>
        <w:t>:</w:t>
      </w:r>
    </w:p>
    <w:p w:rsidR="005C2B7E" w:rsidRPr="005C2B7E" w:rsidRDefault="005C2B7E" w:rsidP="005C2B7E">
      <w:pPr>
        <w:numPr>
          <w:ilvl w:val="0"/>
          <w:numId w:val="1"/>
        </w:numPr>
        <w:spacing w:after="0" w:line="330" w:lineRule="exact"/>
        <w:rPr>
          <w:rFonts w:ascii="Time Roman" w:hAnsi="Time Roman"/>
          <w:sz w:val="28"/>
          <w:szCs w:val="28"/>
          <w:lang w:val="ru"/>
        </w:rPr>
      </w:pPr>
      <w:r w:rsidRPr="005C2B7E">
        <w:rPr>
          <w:rFonts w:ascii="Time Roman" w:hAnsi="Time Roman"/>
          <w:b/>
          <w:bCs/>
          <w:sz w:val="28"/>
          <w:szCs w:val="28"/>
          <w:lang w:val="ru"/>
        </w:rPr>
        <w:t>Воспитание.</w:t>
      </w:r>
      <w:r w:rsidRPr="005C2B7E">
        <w:rPr>
          <w:rFonts w:ascii="Time Roman" w:hAnsi="Time Roman"/>
          <w:sz w:val="28"/>
          <w:szCs w:val="28"/>
          <w:lang w:val="ru"/>
        </w:rPr>
        <w:t xml:space="preserve"> Посредством ненавязчивых сюжетно-ролевых игр можно научить ребенка взаимодействовать с другими детьми и взрослыми, дружить, разрешать конфликты, от</w:t>
      </w:r>
      <w:r w:rsidRPr="005C2B7E">
        <w:rPr>
          <w:rFonts w:ascii="Time Roman" w:hAnsi="Time Roman"/>
          <w:sz w:val="28"/>
          <w:szCs w:val="28"/>
          <w:lang w:val="ru"/>
        </w:rPr>
        <w:softHyphen/>
        <w:t xml:space="preserve">стаивать свою точку зрения и находить компромиссы, прочее. </w:t>
      </w:r>
      <w:proofErr w:type="gramStart"/>
      <w:r w:rsidRPr="005C2B7E">
        <w:rPr>
          <w:rFonts w:ascii="Time Roman" w:hAnsi="Time Roman"/>
          <w:sz w:val="28"/>
          <w:szCs w:val="28"/>
          <w:lang w:val="ru"/>
        </w:rPr>
        <w:t>В игровой форме легко вос</w:t>
      </w:r>
      <w:r w:rsidRPr="005C2B7E">
        <w:rPr>
          <w:rFonts w:ascii="Time Roman" w:hAnsi="Time Roman"/>
          <w:sz w:val="28"/>
          <w:szCs w:val="28"/>
          <w:lang w:val="ru"/>
        </w:rPr>
        <w:softHyphen/>
        <w:t>питать в малыше положительные нравственные качества (вежливость, ответственность, скромность, доброжелательность, трудолюбие, честность, умение сочувствовать, так да</w:t>
      </w:r>
      <w:r w:rsidRPr="005C2B7E">
        <w:rPr>
          <w:rFonts w:ascii="Time Roman" w:hAnsi="Time Roman"/>
          <w:sz w:val="28"/>
          <w:szCs w:val="28"/>
          <w:lang w:val="ru"/>
        </w:rPr>
        <w:softHyphen/>
        <w:t>лее) и пресечь проявление отрицательных (грубость, жадность, лживость, зазнайство, эгоизм).</w:t>
      </w:r>
      <w:proofErr w:type="gramEnd"/>
      <w:r w:rsidRPr="005C2B7E">
        <w:rPr>
          <w:rFonts w:ascii="Time Roman" w:hAnsi="Time Roman"/>
          <w:sz w:val="28"/>
          <w:szCs w:val="28"/>
          <w:lang w:val="ru"/>
        </w:rPr>
        <w:t xml:space="preserve"> Играя, ребенок повышает свою самооценку, становится более уверенным в себе.</w:t>
      </w:r>
    </w:p>
    <w:p w:rsidR="005C2B7E" w:rsidRPr="005C2B7E" w:rsidRDefault="005C2B7E" w:rsidP="005C2B7E">
      <w:pPr>
        <w:numPr>
          <w:ilvl w:val="0"/>
          <w:numId w:val="1"/>
        </w:numPr>
        <w:spacing w:after="0" w:line="330" w:lineRule="exact"/>
        <w:rPr>
          <w:rFonts w:ascii="Time Roman" w:hAnsi="Time Roman"/>
          <w:sz w:val="28"/>
          <w:szCs w:val="28"/>
          <w:lang w:val="ru"/>
        </w:rPr>
      </w:pPr>
      <w:r w:rsidRPr="005C2B7E">
        <w:rPr>
          <w:rFonts w:ascii="Time Roman" w:hAnsi="Time Roman"/>
          <w:b/>
          <w:bCs/>
          <w:sz w:val="28"/>
          <w:szCs w:val="28"/>
          <w:lang w:val="ru"/>
        </w:rPr>
        <w:t>Физическое развитие.</w:t>
      </w:r>
      <w:r w:rsidRPr="005C2B7E">
        <w:rPr>
          <w:rFonts w:ascii="Time Roman" w:hAnsi="Time Roman"/>
          <w:sz w:val="28"/>
          <w:szCs w:val="28"/>
          <w:lang w:val="ru"/>
        </w:rPr>
        <w:t xml:space="preserve"> Игры для детей дошкольного возраста должны направляться на развитие мелкой моторики и общее физическое развитие. Усовершенствованию речи, подготовке руки к письму способствуют конструкторы, кубики и такое творчество, как вырезание из бумаги, аппликации, лепка из пластилина, прочее. Быть физически силь</w:t>
      </w:r>
      <w:r w:rsidRPr="005C2B7E">
        <w:rPr>
          <w:rFonts w:ascii="Time Roman" w:hAnsi="Time Roman"/>
          <w:sz w:val="28"/>
          <w:szCs w:val="28"/>
          <w:lang w:val="ru"/>
        </w:rPr>
        <w:softHyphen/>
        <w:t>ным, выносливым и здоровым ребенок сможет благодаря подвижным играм на открытом воздухе или в помещении, таким как «Море волнуется»,</w:t>
      </w:r>
      <w:r>
        <w:rPr>
          <w:rFonts w:ascii="Time Roman" w:hAnsi="Time Roman"/>
          <w:sz w:val="28"/>
          <w:szCs w:val="28"/>
          <w:lang w:val="ru"/>
        </w:rPr>
        <w:t xml:space="preserve"> </w:t>
      </w:r>
      <w:r w:rsidRPr="005C2B7E">
        <w:rPr>
          <w:rFonts w:ascii="Time Roman" w:hAnsi="Time Roman"/>
          <w:sz w:val="28"/>
          <w:szCs w:val="28"/>
          <w:lang w:val="ru"/>
        </w:rPr>
        <w:lastRenderedPageBreak/>
        <w:t>догонялки, прятки, эстафеты, пятнашки, групповые игры с мячом и прочим реквизитом.</w:t>
      </w:r>
    </w:p>
    <w:p w:rsidR="005C2B7E" w:rsidRPr="005C2B7E" w:rsidRDefault="005C2B7E" w:rsidP="005C2B7E">
      <w:pPr>
        <w:numPr>
          <w:ilvl w:val="0"/>
          <w:numId w:val="1"/>
        </w:numPr>
        <w:spacing w:after="0" w:line="330" w:lineRule="exact"/>
        <w:rPr>
          <w:rFonts w:ascii="Time Roman" w:hAnsi="Time Roman"/>
          <w:sz w:val="28"/>
          <w:szCs w:val="28"/>
          <w:lang w:val="ru"/>
        </w:rPr>
      </w:pPr>
      <w:r w:rsidRPr="005C2B7E">
        <w:rPr>
          <w:rFonts w:ascii="Time Roman" w:hAnsi="Time Roman"/>
          <w:b/>
          <w:bCs/>
          <w:sz w:val="28"/>
          <w:szCs w:val="28"/>
          <w:lang w:val="ru"/>
        </w:rPr>
        <w:t>Психическое развитие.</w:t>
      </w:r>
      <w:r w:rsidRPr="005C2B7E">
        <w:rPr>
          <w:rFonts w:ascii="Time Roman" w:hAnsi="Time Roman"/>
          <w:sz w:val="28"/>
          <w:szCs w:val="28"/>
          <w:lang w:val="ru"/>
        </w:rPr>
        <w:t xml:space="preserve"> В дошкольном возрасте игровой процесс способствовать разви</w:t>
      </w:r>
      <w:r w:rsidRPr="005C2B7E">
        <w:rPr>
          <w:rFonts w:ascii="Time Roman" w:hAnsi="Time Roman"/>
          <w:sz w:val="28"/>
          <w:szCs w:val="28"/>
          <w:lang w:val="ru"/>
        </w:rPr>
        <w:softHyphen/>
        <w:t>тию у малыша памяти, восприятия, внимания, фантазии, логического мышления.</w:t>
      </w:r>
    </w:p>
    <w:p w:rsidR="005C2B7E" w:rsidRPr="005C2B7E" w:rsidRDefault="005C2B7E" w:rsidP="005C2B7E">
      <w:pPr>
        <w:numPr>
          <w:ilvl w:val="0"/>
          <w:numId w:val="1"/>
        </w:numPr>
        <w:spacing w:after="0" w:line="330" w:lineRule="exact"/>
        <w:rPr>
          <w:rFonts w:ascii="Time Roman" w:hAnsi="Time Roman"/>
          <w:sz w:val="28"/>
          <w:szCs w:val="28"/>
          <w:lang w:val="ru"/>
        </w:rPr>
      </w:pPr>
      <w:r w:rsidRPr="005C2B7E">
        <w:rPr>
          <w:rFonts w:ascii="Time Roman" w:hAnsi="Time Roman"/>
          <w:b/>
          <w:bCs/>
          <w:sz w:val="28"/>
          <w:szCs w:val="28"/>
          <w:lang w:val="ru"/>
        </w:rPr>
        <w:t>Половая самоидентификация.</w:t>
      </w:r>
      <w:r w:rsidRPr="005C2B7E">
        <w:rPr>
          <w:rFonts w:ascii="Time Roman" w:hAnsi="Time Roman"/>
          <w:sz w:val="28"/>
          <w:szCs w:val="28"/>
          <w:lang w:val="ru"/>
        </w:rPr>
        <w:t xml:space="preserve"> Как правило, в этом возрасте дети уже прекрасно представляют, какого они пола. Игры начинают делиться </w:t>
      </w:r>
      <w:proofErr w:type="gramStart"/>
      <w:r w:rsidRPr="005C2B7E">
        <w:rPr>
          <w:rFonts w:ascii="Time Roman" w:hAnsi="Time Roman"/>
          <w:sz w:val="28"/>
          <w:szCs w:val="28"/>
          <w:lang w:val="ru"/>
        </w:rPr>
        <w:t>на</w:t>
      </w:r>
      <w:proofErr w:type="gramEnd"/>
      <w:r w:rsidRPr="005C2B7E">
        <w:rPr>
          <w:rFonts w:ascii="Time Roman" w:hAnsi="Time Roman"/>
          <w:sz w:val="28"/>
          <w:szCs w:val="28"/>
          <w:lang w:val="ru"/>
        </w:rPr>
        <w:t xml:space="preserve"> девчачьи и мальчиковые. В их процессе дети принимают на себя социальные роли мужчин и женщин.</w:t>
      </w:r>
    </w:p>
    <w:p w:rsidR="005C2B7E" w:rsidRPr="005C2B7E" w:rsidRDefault="005C2B7E" w:rsidP="005C2B7E">
      <w:pPr>
        <w:numPr>
          <w:ilvl w:val="0"/>
          <w:numId w:val="1"/>
        </w:numPr>
        <w:spacing w:after="379" w:line="330" w:lineRule="exact"/>
        <w:rPr>
          <w:rFonts w:ascii="Time Roman" w:hAnsi="Time Roman"/>
          <w:sz w:val="28"/>
          <w:szCs w:val="28"/>
          <w:lang w:val="ru"/>
        </w:rPr>
      </w:pPr>
      <w:r w:rsidRPr="005C2B7E">
        <w:rPr>
          <w:rFonts w:ascii="Time Roman" w:hAnsi="Time Roman"/>
          <w:b/>
          <w:bCs/>
          <w:sz w:val="28"/>
          <w:szCs w:val="28"/>
          <w:lang w:val="ru"/>
        </w:rPr>
        <w:t>Обучение.</w:t>
      </w:r>
      <w:r w:rsidRPr="005C2B7E">
        <w:rPr>
          <w:rFonts w:ascii="Time Roman" w:hAnsi="Time Roman"/>
          <w:sz w:val="28"/>
          <w:szCs w:val="28"/>
          <w:lang w:val="ru"/>
        </w:rPr>
        <w:t xml:space="preserve"> В игровой форме дошкольнику можно дать знания об окружающем мире и привить необходимые в будущем навыки — научить его считать, решать элементарные математические задачки, читать и писать.</w:t>
      </w:r>
    </w:p>
    <w:p w:rsidR="005C2B7E" w:rsidRPr="005C2B7E" w:rsidRDefault="005C2B7E" w:rsidP="005C2B7E">
      <w:pPr>
        <w:spacing w:after="379" w:line="330" w:lineRule="exact"/>
        <w:ind w:left="20" w:firstLine="688"/>
        <w:rPr>
          <w:rFonts w:ascii="Time Roman" w:hAnsi="Time Roman"/>
          <w:sz w:val="28"/>
          <w:szCs w:val="28"/>
          <w:lang w:val="ru"/>
        </w:rPr>
      </w:pPr>
      <w:r w:rsidRPr="005C2B7E">
        <w:rPr>
          <w:rFonts w:ascii="Time Roman" w:hAnsi="Time Roman"/>
          <w:sz w:val="28"/>
          <w:szCs w:val="28"/>
          <w:lang w:val="ru"/>
        </w:rPr>
        <w:t>Игровая технология строится как целостное образование, охватывающее определенную часть учебного и воспитательного процесса и объединенное общим содержанием, сюжетом, персона</w:t>
      </w:r>
      <w:r w:rsidRPr="005C2B7E">
        <w:rPr>
          <w:rFonts w:ascii="Time Roman" w:hAnsi="Time Roman"/>
          <w:sz w:val="28"/>
          <w:szCs w:val="28"/>
          <w:lang w:val="ru"/>
        </w:rPr>
        <w:softHyphen/>
        <w:t>жем. В нее включаются последовательно:</w:t>
      </w:r>
    </w:p>
    <w:p w:rsidR="005C2B7E" w:rsidRPr="005C2B7E" w:rsidRDefault="005C2B7E" w:rsidP="005C2B7E">
      <w:pPr>
        <w:numPr>
          <w:ilvl w:val="0"/>
          <w:numId w:val="2"/>
        </w:numPr>
        <w:spacing w:after="0" w:line="330" w:lineRule="exact"/>
        <w:ind w:firstLine="426"/>
        <w:rPr>
          <w:rFonts w:ascii="Time Roman" w:hAnsi="Time Roman"/>
          <w:sz w:val="28"/>
          <w:szCs w:val="28"/>
          <w:lang w:val="ru"/>
        </w:rPr>
      </w:pPr>
      <w:r w:rsidRPr="005C2B7E">
        <w:rPr>
          <w:rFonts w:ascii="Time Roman" w:hAnsi="Time Roman"/>
          <w:sz w:val="28"/>
          <w:szCs w:val="28"/>
          <w:lang w:val="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5C2B7E" w:rsidRPr="005C2B7E" w:rsidRDefault="005C2B7E" w:rsidP="005C2B7E">
      <w:pPr>
        <w:pStyle w:val="131"/>
        <w:numPr>
          <w:ilvl w:val="0"/>
          <w:numId w:val="2"/>
        </w:numPr>
        <w:shd w:val="clear" w:color="auto" w:fill="auto"/>
        <w:tabs>
          <w:tab w:val="left" w:pos="848"/>
        </w:tabs>
        <w:spacing w:before="0" w:after="0" w:line="276" w:lineRule="auto"/>
        <w:ind w:firstLine="426"/>
        <w:rPr>
          <w:rFonts w:ascii="Time Roman" w:hAnsi="Time Roman"/>
          <w:sz w:val="28"/>
          <w:szCs w:val="28"/>
        </w:rPr>
      </w:pPr>
      <w:r w:rsidRPr="005C2B7E">
        <w:rPr>
          <w:rStyle w:val="50"/>
          <w:rFonts w:ascii="Time Roman" w:hAnsi="Time Roman"/>
          <w:sz w:val="28"/>
          <w:szCs w:val="28"/>
        </w:rPr>
        <w:t>группы игр на обобщение предметов по определенным признакам;</w:t>
      </w:r>
    </w:p>
    <w:p w:rsidR="005C2B7E" w:rsidRPr="005C2B7E" w:rsidRDefault="005C2B7E" w:rsidP="005C2B7E">
      <w:pPr>
        <w:pStyle w:val="131"/>
        <w:numPr>
          <w:ilvl w:val="0"/>
          <w:numId w:val="2"/>
        </w:numPr>
        <w:shd w:val="clear" w:color="auto" w:fill="auto"/>
        <w:tabs>
          <w:tab w:val="left" w:pos="848"/>
        </w:tabs>
        <w:spacing w:before="0" w:after="0" w:line="276" w:lineRule="auto"/>
        <w:ind w:right="1820" w:firstLine="426"/>
        <w:rPr>
          <w:rFonts w:ascii="Time Roman" w:hAnsi="Time Roman"/>
          <w:sz w:val="28"/>
          <w:szCs w:val="28"/>
        </w:rPr>
      </w:pPr>
      <w:r w:rsidRPr="005C2B7E">
        <w:rPr>
          <w:rStyle w:val="50"/>
          <w:rFonts w:ascii="Time Roman" w:hAnsi="Time Roman"/>
          <w:sz w:val="28"/>
          <w:szCs w:val="28"/>
        </w:rPr>
        <w:t>группы игр, в процессе которых у дошкольников развивается умение отличать реальные</w:t>
      </w:r>
      <w:r w:rsidRPr="005C2B7E">
        <w:rPr>
          <w:rStyle w:val="51"/>
          <w:rFonts w:ascii="Time Roman" w:hAnsi="Time Roman"/>
          <w:sz w:val="28"/>
          <w:szCs w:val="28"/>
          <w:lang w:val="ru"/>
        </w:rPr>
        <w:br/>
      </w:r>
      <w:r w:rsidRPr="005C2B7E">
        <w:rPr>
          <w:rStyle w:val="50"/>
          <w:rFonts w:ascii="Time Roman" w:hAnsi="Time Roman"/>
          <w:sz w:val="28"/>
          <w:szCs w:val="28"/>
        </w:rPr>
        <w:t xml:space="preserve">явления </w:t>
      </w:r>
      <w:proofErr w:type="gramStart"/>
      <w:r w:rsidRPr="005C2B7E">
        <w:rPr>
          <w:rStyle w:val="50"/>
          <w:rFonts w:ascii="Time Roman" w:hAnsi="Time Roman"/>
          <w:sz w:val="28"/>
          <w:szCs w:val="28"/>
        </w:rPr>
        <w:t>от</w:t>
      </w:r>
      <w:proofErr w:type="gramEnd"/>
      <w:r w:rsidRPr="005C2B7E">
        <w:rPr>
          <w:rStyle w:val="50"/>
          <w:rFonts w:ascii="Time Roman" w:hAnsi="Time Roman"/>
          <w:sz w:val="28"/>
          <w:szCs w:val="28"/>
        </w:rPr>
        <w:t xml:space="preserve"> нереальных;</w:t>
      </w:r>
    </w:p>
    <w:p w:rsidR="005C2B7E" w:rsidRPr="005C2B7E" w:rsidRDefault="005C2B7E" w:rsidP="005C2B7E">
      <w:pPr>
        <w:pStyle w:val="131"/>
        <w:numPr>
          <w:ilvl w:val="0"/>
          <w:numId w:val="2"/>
        </w:numPr>
        <w:shd w:val="clear" w:color="auto" w:fill="auto"/>
        <w:tabs>
          <w:tab w:val="left" w:pos="848"/>
        </w:tabs>
        <w:spacing w:before="0" w:after="410" w:line="276" w:lineRule="auto"/>
        <w:ind w:right="1820" w:firstLine="426"/>
        <w:rPr>
          <w:rFonts w:ascii="Time Roman" w:hAnsi="Time Roman"/>
          <w:sz w:val="28"/>
          <w:szCs w:val="28"/>
        </w:rPr>
      </w:pPr>
      <w:r w:rsidRPr="005C2B7E">
        <w:rPr>
          <w:rStyle w:val="50"/>
          <w:rFonts w:ascii="Time Roman" w:hAnsi="Time Roman"/>
          <w:sz w:val="28"/>
          <w:szCs w:val="28"/>
        </w:rPr>
        <w:t>группы игр, воспитывающих умение владеть собой, бы</w:t>
      </w:r>
      <w:r w:rsidRPr="005C2B7E">
        <w:rPr>
          <w:rStyle w:val="50"/>
          <w:rFonts w:ascii="Time Roman" w:hAnsi="Time Roman"/>
          <w:sz w:val="28"/>
          <w:szCs w:val="28"/>
        </w:rPr>
        <w:t>строту реакции на слово, фонема</w:t>
      </w:r>
      <w:r w:rsidRPr="005C2B7E">
        <w:rPr>
          <w:rStyle w:val="50"/>
          <w:rFonts w:ascii="Time Roman" w:hAnsi="Time Roman"/>
          <w:sz w:val="28"/>
          <w:szCs w:val="28"/>
        </w:rPr>
        <w:t>тический слух, смекалку и др.</w:t>
      </w:r>
    </w:p>
    <w:p w:rsidR="005C2B7E" w:rsidRPr="005C2B7E" w:rsidRDefault="005C2B7E" w:rsidP="005C2B7E">
      <w:pPr>
        <w:pStyle w:val="131"/>
        <w:shd w:val="clear" w:color="auto" w:fill="auto"/>
        <w:spacing w:before="0" w:after="0" w:line="276" w:lineRule="auto"/>
        <w:ind w:left="20" w:right="-143" w:firstLine="406"/>
        <w:rPr>
          <w:rFonts w:ascii="Time Roman" w:hAnsi="Time Roman"/>
        </w:rPr>
      </w:pPr>
      <w:r>
        <w:rPr>
          <w:rStyle w:val="50"/>
          <w:rFonts w:ascii="Time Roman" w:hAnsi="Time Roman"/>
        </w:rPr>
        <w:t xml:space="preserve">Составление </w:t>
      </w:r>
      <w:r w:rsidRPr="005C2B7E">
        <w:rPr>
          <w:rStyle w:val="50"/>
          <w:rFonts w:ascii="Time Roman" w:hAnsi="Time Roman"/>
        </w:rPr>
        <w:t>игровы</w:t>
      </w:r>
      <w:r>
        <w:rPr>
          <w:rStyle w:val="50"/>
          <w:rFonts w:ascii="Time Roman" w:hAnsi="Time Roman"/>
        </w:rPr>
        <w:t xml:space="preserve">х технологий из отдельных игр и элементов - </w:t>
      </w:r>
      <w:r w:rsidRPr="005C2B7E">
        <w:rPr>
          <w:rStyle w:val="50"/>
          <w:rFonts w:ascii="Time Roman" w:hAnsi="Time Roman"/>
        </w:rPr>
        <w:t>забота каждого воспитателя.</w:t>
      </w:r>
      <w:r>
        <w:rPr>
          <w:rFonts w:ascii="Time Roman" w:hAnsi="Time Roman"/>
        </w:rPr>
        <w:t xml:space="preserve"> </w:t>
      </w:r>
      <w:r w:rsidRPr="005C2B7E">
        <w:rPr>
          <w:rStyle w:val="50"/>
          <w:rFonts w:ascii="Time Roman" w:hAnsi="Time Roman"/>
        </w:rPr>
        <w:t>Игровые технологии тесно связаны со</w:t>
      </w:r>
      <w:r>
        <w:rPr>
          <w:rStyle w:val="50"/>
          <w:rFonts w:ascii="Time Roman" w:hAnsi="Time Roman"/>
        </w:rPr>
        <w:t xml:space="preserve"> всеми сторонами воспитательной и образовательной работы детского сада и </w:t>
      </w:r>
      <w:r w:rsidRPr="005C2B7E">
        <w:rPr>
          <w:rStyle w:val="50"/>
          <w:rFonts w:ascii="Time Roman" w:hAnsi="Time Roman"/>
        </w:rPr>
        <w:t>решением его основных задач. Некоторые современные образовательные</w:t>
      </w:r>
      <w:r>
        <w:rPr>
          <w:rStyle w:val="51"/>
          <w:rFonts w:ascii="Time Roman" w:hAnsi="Time Roman"/>
          <w:lang w:val="ru"/>
        </w:rPr>
        <w:t xml:space="preserve"> </w:t>
      </w:r>
      <w:r w:rsidRPr="005C2B7E">
        <w:rPr>
          <w:rStyle w:val="50"/>
          <w:rFonts w:ascii="Time Roman" w:hAnsi="Time Roman"/>
        </w:rPr>
        <w:t>программы предлагают использовать народную игру как средство педагогической коррекции</w:t>
      </w:r>
      <w:r>
        <w:rPr>
          <w:rStyle w:val="51"/>
          <w:rFonts w:ascii="Time Roman" w:hAnsi="Time Roman"/>
          <w:lang w:val="ru"/>
        </w:rPr>
        <w:t xml:space="preserve"> </w:t>
      </w:r>
      <w:r w:rsidRPr="005C2B7E">
        <w:rPr>
          <w:rStyle w:val="50"/>
          <w:rFonts w:ascii="Time Roman" w:hAnsi="Time Roman"/>
        </w:rPr>
        <w:t>поведения детей.</w:t>
      </w:r>
    </w:p>
    <w:p w:rsidR="005C2B7E" w:rsidRPr="005C2B7E" w:rsidRDefault="005C2B7E" w:rsidP="00B21E08">
      <w:pPr>
        <w:spacing w:after="0" w:line="330" w:lineRule="exact"/>
        <w:ind w:left="20" w:firstLine="406"/>
        <w:rPr>
          <w:rFonts w:ascii="Time Roman" w:hAnsi="Time Roman"/>
          <w:i/>
          <w:sz w:val="28"/>
          <w:szCs w:val="28"/>
        </w:rPr>
      </w:pPr>
      <w:r w:rsidRPr="005C2B7E">
        <w:rPr>
          <w:rFonts w:ascii="Time Roman" w:hAnsi="Time Roman"/>
          <w:i/>
          <w:sz w:val="28"/>
          <w:szCs w:val="28"/>
        </w:rPr>
        <w:t>«</w:t>
      </w:r>
      <w:r w:rsidRPr="005C2B7E">
        <w:rPr>
          <w:rFonts w:ascii="Time Roman" w:hAnsi="Time Roman"/>
          <w:i/>
          <w:sz w:val="28"/>
          <w:szCs w:val="28"/>
        </w:rPr>
        <w:t>Игровые технологии — один из самых мощных инструментов д</w:t>
      </w:r>
      <w:r w:rsidRPr="005C2B7E">
        <w:rPr>
          <w:rFonts w:ascii="Time Roman" w:hAnsi="Time Roman"/>
          <w:i/>
          <w:sz w:val="28"/>
          <w:szCs w:val="28"/>
        </w:rPr>
        <w:t>ля развития детей раннего и до</w:t>
      </w:r>
      <w:r w:rsidRPr="005C2B7E">
        <w:rPr>
          <w:rFonts w:ascii="Time Roman" w:hAnsi="Time Roman"/>
          <w:i/>
          <w:sz w:val="28"/>
          <w:szCs w:val="28"/>
        </w:rPr>
        <w:t>школьного возраста, потому что именно игры в наибольшей с</w:t>
      </w:r>
      <w:r w:rsidRPr="005C2B7E">
        <w:rPr>
          <w:rFonts w:ascii="Time Roman" w:hAnsi="Time Roman"/>
          <w:i/>
          <w:sz w:val="28"/>
          <w:szCs w:val="28"/>
        </w:rPr>
        <w:t>тепени соответствуют психологи</w:t>
      </w:r>
      <w:r w:rsidRPr="005C2B7E">
        <w:rPr>
          <w:rFonts w:ascii="Time Roman" w:hAnsi="Time Roman"/>
          <w:i/>
          <w:sz w:val="28"/>
          <w:szCs w:val="28"/>
        </w:rPr>
        <w:t>ческим возможностям ребенка</w:t>
      </w:r>
      <w:proofErr w:type="gramStart"/>
      <w:r w:rsidRPr="005C2B7E">
        <w:rPr>
          <w:rFonts w:ascii="Time Roman" w:hAnsi="Time Roman"/>
          <w:i/>
          <w:sz w:val="28"/>
          <w:szCs w:val="28"/>
        </w:rPr>
        <w:t>.</w:t>
      </w:r>
      <w:r w:rsidRPr="005C2B7E">
        <w:rPr>
          <w:rFonts w:ascii="Time Roman" w:hAnsi="Time Roman"/>
          <w:i/>
          <w:sz w:val="28"/>
          <w:szCs w:val="28"/>
        </w:rPr>
        <w:t>»</w:t>
      </w:r>
      <w:proofErr w:type="gramEnd"/>
    </w:p>
    <w:p w:rsidR="00B21E08" w:rsidRPr="00B21E08" w:rsidRDefault="00B21E08" w:rsidP="00B21E08">
      <w:pPr>
        <w:ind w:firstLine="708"/>
        <w:rPr>
          <w:rFonts w:ascii="Time Roman" w:hAnsi="Time Roman"/>
          <w:sz w:val="28"/>
          <w:szCs w:val="28"/>
          <w:lang w:val="ru"/>
        </w:rPr>
      </w:pPr>
      <w:r w:rsidRPr="00B21E08">
        <w:rPr>
          <w:rFonts w:ascii="Time Roman" w:hAnsi="Time Roman"/>
          <w:sz w:val="28"/>
          <w:szCs w:val="28"/>
          <w:lang w:val="ru"/>
        </w:rPr>
        <w:t>В играх можно использовать технологии имитационного</w:t>
      </w:r>
      <w:r>
        <w:rPr>
          <w:rFonts w:ascii="Time Roman" w:hAnsi="Time Roman"/>
          <w:sz w:val="28"/>
          <w:szCs w:val="28"/>
          <w:lang w:val="ru"/>
        </w:rPr>
        <w:t xml:space="preserve"> моделирования. Характерной чер</w:t>
      </w:r>
      <w:r w:rsidRPr="00B21E08">
        <w:rPr>
          <w:rFonts w:ascii="Time Roman" w:hAnsi="Time Roman"/>
          <w:sz w:val="28"/>
          <w:szCs w:val="28"/>
          <w:lang w:val="ru"/>
        </w:rPr>
        <w:t>той этой технологии является моделирование жизненно важ</w:t>
      </w:r>
      <w:r>
        <w:rPr>
          <w:rFonts w:ascii="Time Roman" w:hAnsi="Time Roman"/>
          <w:sz w:val="28"/>
          <w:szCs w:val="28"/>
          <w:lang w:val="ru"/>
        </w:rPr>
        <w:t>ных, затруднений в образователь</w:t>
      </w:r>
      <w:r w:rsidRPr="00B21E08">
        <w:rPr>
          <w:rFonts w:ascii="Time Roman" w:hAnsi="Time Roman"/>
          <w:sz w:val="28"/>
          <w:szCs w:val="28"/>
          <w:lang w:val="ru"/>
        </w:rPr>
        <w:t>ном пространстве и поиск путей их решения. Реализовать</w:t>
      </w:r>
      <w:r>
        <w:rPr>
          <w:rFonts w:ascii="Time Roman" w:hAnsi="Time Roman"/>
          <w:sz w:val="28"/>
          <w:szCs w:val="28"/>
          <w:lang w:val="ru"/>
        </w:rPr>
        <w:t xml:space="preserve"> это можно через </w:t>
      </w:r>
      <w:r>
        <w:rPr>
          <w:rFonts w:ascii="Time Roman" w:hAnsi="Time Roman"/>
          <w:sz w:val="28"/>
          <w:szCs w:val="28"/>
          <w:lang w:val="ru"/>
        </w:rPr>
        <w:lastRenderedPageBreak/>
        <w:t>организации ре</w:t>
      </w:r>
      <w:r w:rsidRPr="00B21E08">
        <w:rPr>
          <w:rFonts w:ascii="Time Roman" w:hAnsi="Time Roman"/>
          <w:sz w:val="28"/>
          <w:szCs w:val="28"/>
          <w:lang w:val="ru"/>
        </w:rPr>
        <w:t>жисс</w:t>
      </w:r>
      <w:r w:rsidRPr="00B21E08">
        <w:rPr>
          <w:rFonts w:ascii="Times New Roman" w:hAnsi="Times New Roman" w:cs="Times New Roman"/>
          <w:sz w:val="28"/>
          <w:szCs w:val="28"/>
          <w:lang w:val="ru"/>
        </w:rPr>
        <w:t>ё</w:t>
      </w:r>
      <w:r w:rsidRPr="00B21E08">
        <w:rPr>
          <w:rFonts w:ascii="Time Roman" w:hAnsi="Time Roman" w:cs="Time Roman"/>
          <w:sz w:val="28"/>
          <w:szCs w:val="28"/>
          <w:lang w:val="ru"/>
        </w:rPr>
        <w:t>рских</w:t>
      </w:r>
      <w:r w:rsidRPr="00B21E08">
        <w:rPr>
          <w:rFonts w:ascii="Time Roman" w:hAnsi="Time Roman"/>
          <w:sz w:val="28"/>
          <w:szCs w:val="28"/>
          <w:lang w:val="ru"/>
        </w:rPr>
        <w:t xml:space="preserve"> </w:t>
      </w:r>
      <w:r w:rsidRPr="00B21E08">
        <w:rPr>
          <w:rFonts w:ascii="Time Roman" w:hAnsi="Time Roman" w:cs="Time Roman"/>
          <w:sz w:val="28"/>
          <w:szCs w:val="28"/>
          <w:lang w:val="ru"/>
        </w:rPr>
        <w:t>игр</w:t>
      </w:r>
      <w:r w:rsidRPr="00B21E08">
        <w:rPr>
          <w:rFonts w:ascii="Time Roman" w:hAnsi="Time Roman"/>
          <w:sz w:val="28"/>
          <w:szCs w:val="28"/>
          <w:lang w:val="ru"/>
        </w:rPr>
        <w:t xml:space="preserve"> </w:t>
      </w:r>
      <w:r w:rsidRPr="00B21E08">
        <w:rPr>
          <w:rFonts w:ascii="Time Roman" w:hAnsi="Time Roman" w:cs="Time Roman"/>
          <w:sz w:val="28"/>
          <w:szCs w:val="28"/>
          <w:lang w:val="ru"/>
        </w:rPr>
        <w:t>детей</w:t>
      </w:r>
      <w:r w:rsidRPr="00B21E08">
        <w:rPr>
          <w:rFonts w:ascii="Time Roman" w:hAnsi="Time Roman"/>
          <w:sz w:val="28"/>
          <w:szCs w:val="28"/>
          <w:lang w:val="ru"/>
        </w:rPr>
        <w:t xml:space="preserve">: </w:t>
      </w:r>
      <w:r w:rsidRPr="00B21E08">
        <w:rPr>
          <w:rFonts w:ascii="Time Roman" w:hAnsi="Time Roman" w:cs="Time Roman"/>
          <w:sz w:val="28"/>
          <w:szCs w:val="28"/>
          <w:lang w:val="ru"/>
        </w:rPr>
        <w:t>для</w:t>
      </w:r>
      <w:r w:rsidRPr="00B21E08">
        <w:rPr>
          <w:rFonts w:ascii="Time Roman" w:hAnsi="Time Roman"/>
          <w:sz w:val="28"/>
          <w:szCs w:val="28"/>
          <w:lang w:val="ru"/>
        </w:rPr>
        <w:t xml:space="preserve"> </w:t>
      </w:r>
      <w:r w:rsidRPr="00B21E08">
        <w:rPr>
          <w:rFonts w:ascii="Time Roman" w:hAnsi="Time Roman" w:cs="Time Roman"/>
          <w:sz w:val="28"/>
          <w:szCs w:val="28"/>
          <w:lang w:val="ru"/>
        </w:rPr>
        <w:t>развития</w:t>
      </w:r>
      <w:r w:rsidRPr="00B21E08">
        <w:rPr>
          <w:rFonts w:ascii="Time Roman" w:hAnsi="Time Roman"/>
          <w:sz w:val="28"/>
          <w:szCs w:val="28"/>
          <w:lang w:val="ru"/>
        </w:rPr>
        <w:t xml:space="preserve"> </w:t>
      </w:r>
      <w:r w:rsidRPr="00B21E08">
        <w:rPr>
          <w:rFonts w:ascii="Time Roman" w:hAnsi="Time Roman" w:cs="Time Roman"/>
          <w:sz w:val="28"/>
          <w:szCs w:val="28"/>
          <w:lang w:val="ru"/>
        </w:rPr>
        <w:t>игровых</w:t>
      </w:r>
      <w:r w:rsidRPr="00B21E08">
        <w:rPr>
          <w:rFonts w:ascii="Time Roman" w:hAnsi="Time Roman"/>
          <w:sz w:val="28"/>
          <w:szCs w:val="28"/>
          <w:lang w:val="ru"/>
        </w:rPr>
        <w:t xml:space="preserve"> </w:t>
      </w:r>
      <w:r w:rsidRPr="00B21E08">
        <w:rPr>
          <w:rFonts w:ascii="Time Roman" w:hAnsi="Time Roman" w:cs="Time Roman"/>
          <w:sz w:val="28"/>
          <w:szCs w:val="28"/>
          <w:lang w:val="ru"/>
        </w:rPr>
        <w:t>умений</w:t>
      </w:r>
      <w:r w:rsidRPr="00B21E08">
        <w:rPr>
          <w:rFonts w:ascii="Time Roman" w:hAnsi="Time Roman"/>
          <w:sz w:val="28"/>
          <w:szCs w:val="28"/>
          <w:lang w:val="ru"/>
        </w:rPr>
        <w:t xml:space="preserve"> </w:t>
      </w:r>
      <w:r w:rsidRPr="00B21E08">
        <w:rPr>
          <w:rFonts w:ascii="Time Roman" w:hAnsi="Time Roman" w:cs="Time Roman"/>
          <w:sz w:val="28"/>
          <w:szCs w:val="28"/>
          <w:lang w:val="ru"/>
        </w:rPr>
        <w:t>созда</w:t>
      </w:r>
      <w:r w:rsidRPr="00B21E08">
        <w:rPr>
          <w:rFonts w:ascii="Times New Roman" w:hAnsi="Times New Roman" w:cs="Times New Roman"/>
          <w:sz w:val="28"/>
          <w:szCs w:val="28"/>
          <w:lang w:val="ru"/>
        </w:rPr>
        <w:t>ё</w:t>
      </w:r>
      <w:r w:rsidRPr="00B21E08">
        <w:rPr>
          <w:rFonts w:ascii="Time Roman" w:hAnsi="Time Roman" w:cs="Time Roman"/>
          <w:sz w:val="28"/>
          <w:szCs w:val="28"/>
          <w:lang w:val="ru"/>
        </w:rPr>
        <w:t>тся</w:t>
      </w:r>
      <w:r w:rsidRPr="00B21E08">
        <w:rPr>
          <w:rFonts w:ascii="Time Roman" w:hAnsi="Time Roman"/>
          <w:sz w:val="28"/>
          <w:szCs w:val="28"/>
          <w:lang w:val="ru"/>
        </w:rPr>
        <w:t xml:space="preserve"> </w:t>
      </w:r>
      <w:r w:rsidRPr="00B21E08">
        <w:rPr>
          <w:rFonts w:ascii="Time Roman" w:hAnsi="Time Roman" w:cs="Time Roman"/>
          <w:sz w:val="28"/>
          <w:szCs w:val="28"/>
          <w:lang w:val="ru"/>
        </w:rPr>
        <w:t>полифункциональный</w:t>
      </w:r>
      <w:r w:rsidRPr="00B21E08">
        <w:rPr>
          <w:rFonts w:ascii="Time Roman" w:hAnsi="Time Roman"/>
          <w:sz w:val="28"/>
          <w:szCs w:val="28"/>
          <w:lang w:val="ru"/>
        </w:rPr>
        <w:t xml:space="preserve"> </w:t>
      </w:r>
      <w:r w:rsidRPr="00B21E08">
        <w:rPr>
          <w:rFonts w:ascii="Time Roman" w:hAnsi="Time Roman" w:cs="Time Roman"/>
          <w:sz w:val="28"/>
          <w:szCs w:val="28"/>
          <w:lang w:val="ru"/>
        </w:rPr>
        <w:t>игровой</w:t>
      </w:r>
      <w:r>
        <w:rPr>
          <w:rFonts w:ascii="Time Roman" w:hAnsi="Time Roman"/>
          <w:sz w:val="28"/>
          <w:szCs w:val="28"/>
          <w:lang w:val="ru"/>
        </w:rPr>
        <w:t xml:space="preserve"> </w:t>
      </w:r>
      <w:r w:rsidRPr="00B21E08">
        <w:rPr>
          <w:rFonts w:ascii="Time Roman" w:hAnsi="Time Roman"/>
          <w:sz w:val="28"/>
          <w:szCs w:val="28"/>
          <w:lang w:val="ru"/>
        </w:rPr>
        <w:t>материал.</w:t>
      </w:r>
    </w:p>
    <w:p w:rsidR="00B21E08" w:rsidRPr="00B21E08" w:rsidRDefault="00B21E08" w:rsidP="00B21E08">
      <w:pPr>
        <w:spacing w:after="0"/>
        <w:ind w:firstLine="708"/>
        <w:rPr>
          <w:rFonts w:ascii="Time Roman" w:hAnsi="Time Roman"/>
          <w:sz w:val="28"/>
          <w:szCs w:val="28"/>
          <w:lang w:val="ru"/>
        </w:rPr>
      </w:pPr>
      <w:r w:rsidRPr="00B21E08">
        <w:rPr>
          <w:rFonts w:ascii="Time Roman" w:hAnsi="Time Roman"/>
          <w:sz w:val="28"/>
          <w:szCs w:val="28"/>
          <w:lang w:val="ru"/>
        </w:rPr>
        <w:t>Педагогическая технология организации сюжетно-роле</w:t>
      </w:r>
      <w:r>
        <w:rPr>
          <w:rFonts w:ascii="Time Roman" w:hAnsi="Time Roman"/>
          <w:sz w:val="28"/>
          <w:szCs w:val="28"/>
          <w:lang w:val="ru"/>
        </w:rPr>
        <w:t>вых игр. Тематика сюжетно-роле</w:t>
      </w:r>
      <w:r w:rsidRPr="00B21E08">
        <w:rPr>
          <w:rFonts w:ascii="Time Roman" w:hAnsi="Time Roman"/>
          <w:sz w:val="28"/>
          <w:szCs w:val="28"/>
          <w:lang w:val="ru"/>
        </w:rPr>
        <w:t xml:space="preserve">вых игр связана с социальной действительностью, это игры </w:t>
      </w:r>
      <w:r>
        <w:rPr>
          <w:rFonts w:ascii="Time Roman" w:hAnsi="Time Roman"/>
          <w:sz w:val="28"/>
          <w:szCs w:val="28"/>
          <w:lang w:val="ru"/>
        </w:rPr>
        <w:t>где моделируются социальные си</w:t>
      </w:r>
      <w:r w:rsidRPr="00B21E08">
        <w:rPr>
          <w:rFonts w:ascii="Time Roman" w:hAnsi="Time Roman"/>
          <w:sz w:val="28"/>
          <w:szCs w:val="28"/>
          <w:lang w:val="ru"/>
        </w:rPr>
        <w:t>туации взаимодействия в магазине, на улице, в семье. Педаго</w:t>
      </w:r>
      <w:r>
        <w:rPr>
          <w:rFonts w:ascii="Time Roman" w:hAnsi="Time Roman"/>
          <w:sz w:val="28"/>
          <w:szCs w:val="28"/>
          <w:lang w:val="ru"/>
        </w:rPr>
        <w:t xml:space="preserve">г сочиняет события и предлагает </w:t>
      </w:r>
      <w:r w:rsidRPr="00B21E08">
        <w:rPr>
          <w:rFonts w:ascii="Time Roman" w:hAnsi="Time Roman"/>
          <w:sz w:val="28"/>
          <w:szCs w:val="28"/>
          <w:lang w:val="ru"/>
        </w:rPr>
        <w:t>детям действовать в соответствии с социальными ролями. Таким образом, ребено</w:t>
      </w:r>
      <w:r>
        <w:rPr>
          <w:rFonts w:ascii="Time Roman" w:hAnsi="Time Roman"/>
          <w:sz w:val="28"/>
          <w:szCs w:val="28"/>
          <w:lang w:val="ru"/>
        </w:rPr>
        <w:t xml:space="preserve">к осваивает </w:t>
      </w:r>
      <w:r w:rsidRPr="00B21E08">
        <w:rPr>
          <w:rFonts w:ascii="Time Roman" w:hAnsi="Time Roman"/>
          <w:sz w:val="28"/>
          <w:szCs w:val="28"/>
          <w:lang w:val="ru"/>
        </w:rPr>
        <w:t>бытовые социальные роли с их нормами и правилами, постепе</w:t>
      </w:r>
      <w:r>
        <w:rPr>
          <w:rFonts w:ascii="Time Roman" w:hAnsi="Time Roman"/>
          <w:sz w:val="28"/>
          <w:szCs w:val="28"/>
          <w:lang w:val="ru"/>
        </w:rPr>
        <w:t>нно усваивая через них и ценно</w:t>
      </w:r>
      <w:r w:rsidRPr="00B21E08">
        <w:rPr>
          <w:rFonts w:ascii="Time Roman" w:hAnsi="Time Roman"/>
          <w:sz w:val="28"/>
          <w:szCs w:val="28"/>
          <w:lang w:val="ru"/>
        </w:rPr>
        <w:t>сти общества. Через сюжетно-ролевые игры ребенок знакоми</w:t>
      </w:r>
      <w:r>
        <w:rPr>
          <w:rFonts w:ascii="Time Roman" w:hAnsi="Time Roman"/>
          <w:sz w:val="28"/>
          <w:szCs w:val="28"/>
          <w:lang w:val="ru"/>
        </w:rPr>
        <w:t xml:space="preserve">тся и с различными профессиями, </w:t>
      </w:r>
      <w:r w:rsidRPr="00B21E08">
        <w:rPr>
          <w:rFonts w:ascii="Time Roman" w:hAnsi="Time Roman"/>
          <w:sz w:val="28"/>
          <w:szCs w:val="28"/>
          <w:lang w:val="ru"/>
        </w:rPr>
        <w:t>обобщая свой личный опыт и наблюдения (опыт похода в поликлинику, с</w:t>
      </w:r>
      <w:r>
        <w:rPr>
          <w:rFonts w:ascii="Time Roman" w:hAnsi="Time Roman"/>
          <w:sz w:val="28"/>
          <w:szCs w:val="28"/>
          <w:lang w:val="ru"/>
        </w:rPr>
        <w:t xml:space="preserve">овершения покупок </w:t>
      </w:r>
      <w:r w:rsidRPr="00B21E08">
        <w:rPr>
          <w:rFonts w:ascii="Time Roman" w:hAnsi="Time Roman"/>
          <w:sz w:val="28"/>
          <w:szCs w:val="28"/>
          <w:lang w:val="ru"/>
        </w:rPr>
        <w:t xml:space="preserve">с родителями, поведение сотрудника ГИБДД) и информацию, </w:t>
      </w:r>
      <w:r>
        <w:rPr>
          <w:rFonts w:ascii="Time Roman" w:hAnsi="Time Roman"/>
          <w:sz w:val="28"/>
          <w:szCs w:val="28"/>
          <w:lang w:val="ru"/>
        </w:rPr>
        <w:t xml:space="preserve">почерпнутую из книг и рассказов </w:t>
      </w:r>
      <w:r w:rsidRPr="00B21E08">
        <w:rPr>
          <w:rFonts w:ascii="Time Roman" w:hAnsi="Time Roman"/>
          <w:sz w:val="28"/>
          <w:szCs w:val="28"/>
          <w:lang w:val="ru"/>
        </w:rPr>
        <w:t>взрослых. Воспитатель готовит вместе с детьми атрибуты,</w:t>
      </w:r>
      <w:r>
        <w:rPr>
          <w:rFonts w:ascii="Time Roman" w:hAnsi="Time Roman"/>
          <w:sz w:val="28"/>
          <w:szCs w:val="28"/>
          <w:lang w:val="ru"/>
        </w:rPr>
        <w:t xml:space="preserve"> направляет придумывание сюжета </w:t>
      </w:r>
      <w:r w:rsidRPr="00B21E08">
        <w:rPr>
          <w:rFonts w:ascii="Time Roman" w:hAnsi="Time Roman"/>
          <w:sz w:val="28"/>
          <w:szCs w:val="28"/>
          <w:lang w:val="ru"/>
        </w:rPr>
        <w:t>и контролирует самостоятельную игру детей, подсказывая и помога</w:t>
      </w:r>
      <w:r>
        <w:rPr>
          <w:rFonts w:ascii="Time Roman" w:hAnsi="Time Roman"/>
          <w:sz w:val="28"/>
          <w:szCs w:val="28"/>
          <w:lang w:val="ru"/>
        </w:rPr>
        <w:t xml:space="preserve">я сориентироваться детям, </w:t>
      </w:r>
      <w:r w:rsidRPr="00B21E08">
        <w:rPr>
          <w:rFonts w:ascii="Time Roman" w:hAnsi="Time Roman"/>
          <w:sz w:val="28"/>
          <w:szCs w:val="28"/>
          <w:lang w:val="ru"/>
        </w:rPr>
        <w:t>если ситуация становится сложной для них.</w:t>
      </w:r>
    </w:p>
    <w:p w:rsidR="000A48C8" w:rsidRDefault="00B21E08" w:rsidP="00B21E08">
      <w:pPr>
        <w:spacing w:after="0"/>
        <w:ind w:firstLine="708"/>
        <w:rPr>
          <w:rFonts w:ascii="Time Roman" w:hAnsi="Time Roman"/>
          <w:sz w:val="28"/>
          <w:szCs w:val="28"/>
          <w:lang w:val="ru"/>
        </w:rPr>
      </w:pPr>
      <w:r w:rsidRPr="00B21E08">
        <w:rPr>
          <w:rFonts w:ascii="Time Roman" w:hAnsi="Time Roman"/>
          <w:sz w:val="28"/>
          <w:szCs w:val="28"/>
          <w:lang w:val="ru"/>
        </w:rPr>
        <w:t>Освоив различные виды сюжетно-ролевых игр, дети потом играют в них самостоятельно.</w:t>
      </w:r>
    </w:p>
    <w:p w:rsidR="00B21E08" w:rsidRDefault="00B21E08" w:rsidP="00B21E08">
      <w:pPr>
        <w:ind w:firstLine="708"/>
        <w:rPr>
          <w:rFonts w:ascii="Time Roman" w:hAnsi="Time Roman"/>
          <w:i/>
          <w:sz w:val="28"/>
          <w:szCs w:val="28"/>
          <w:lang w:val="ru"/>
        </w:rPr>
      </w:pPr>
      <w:r w:rsidRPr="00B21E08">
        <w:rPr>
          <w:rFonts w:ascii="Time Roman" w:hAnsi="Time Roman"/>
          <w:i/>
          <w:sz w:val="28"/>
          <w:szCs w:val="28"/>
          <w:lang w:val="ru"/>
        </w:rPr>
        <w:t>«</w:t>
      </w:r>
      <w:r w:rsidRPr="00B21E08">
        <w:rPr>
          <w:rFonts w:ascii="Time Roman" w:hAnsi="Time Roman"/>
          <w:i/>
          <w:sz w:val="28"/>
          <w:szCs w:val="28"/>
          <w:lang w:val="ru"/>
        </w:rPr>
        <w:t>Игровые технологии являются одними из самых широко пр</w:t>
      </w:r>
      <w:r w:rsidRPr="00B21E08">
        <w:rPr>
          <w:rFonts w:ascii="Time Roman" w:hAnsi="Time Roman"/>
          <w:i/>
          <w:sz w:val="28"/>
          <w:szCs w:val="28"/>
          <w:lang w:val="ru"/>
        </w:rPr>
        <w:t>именяемых в дошкольном учрежде</w:t>
      </w:r>
      <w:r w:rsidRPr="00B21E08">
        <w:rPr>
          <w:rFonts w:ascii="Time Roman" w:hAnsi="Time Roman"/>
          <w:i/>
          <w:sz w:val="28"/>
          <w:szCs w:val="28"/>
          <w:lang w:val="ru"/>
        </w:rPr>
        <w:t>нии, потому что воспитание и обучение через игру больше все</w:t>
      </w:r>
      <w:r w:rsidRPr="00B21E08">
        <w:rPr>
          <w:rFonts w:ascii="Time Roman" w:hAnsi="Time Roman"/>
          <w:i/>
          <w:sz w:val="28"/>
          <w:szCs w:val="28"/>
          <w:lang w:val="ru"/>
        </w:rPr>
        <w:t>го соответствует возрасту воспи</w:t>
      </w:r>
      <w:r w:rsidRPr="00B21E08">
        <w:rPr>
          <w:rFonts w:ascii="Time Roman" w:hAnsi="Time Roman"/>
          <w:i/>
          <w:sz w:val="28"/>
          <w:szCs w:val="28"/>
          <w:lang w:val="ru"/>
        </w:rPr>
        <w:t>танников и степени зрелости их нервной системы</w:t>
      </w:r>
      <w:proofErr w:type="gramStart"/>
      <w:r w:rsidRPr="00B21E08">
        <w:rPr>
          <w:rFonts w:ascii="Time Roman" w:hAnsi="Time Roman"/>
          <w:i/>
          <w:sz w:val="28"/>
          <w:szCs w:val="28"/>
          <w:lang w:val="ru"/>
        </w:rPr>
        <w:t>.</w:t>
      </w:r>
      <w:r w:rsidRPr="00B21E08">
        <w:rPr>
          <w:rFonts w:ascii="Time Roman" w:hAnsi="Time Roman"/>
          <w:i/>
          <w:sz w:val="28"/>
          <w:szCs w:val="28"/>
          <w:lang w:val="ru"/>
        </w:rPr>
        <w:t>»</w:t>
      </w:r>
      <w:proofErr w:type="gramEnd"/>
    </w:p>
    <w:p w:rsidR="00B21E08" w:rsidRPr="00B21E08" w:rsidRDefault="00B21E08" w:rsidP="00B21E08">
      <w:pPr>
        <w:ind w:firstLine="708"/>
        <w:rPr>
          <w:rFonts w:ascii="Time Roman" w:hAnsi="Time Roman"/>
          <w:sz w:val="28"/>
          <w:szCs w:val="28"/>
          <w:lang w:val="ru"/>
        </w:rPr>
      </w:pPr>
      <w:r w:rsidRPr="00B21E08">
        <w:rPr>
          <w:rFonts w:ascii="Time Roman" w:hAnsi="Time Roman"/>
          <w:sz w:val="28"/>
          <w:szCs w:val="28"/>
          <w:lang w:val="ru"/>
        </w:rPr>
        <w:t xml:space="preserve">В дошкольном возрасте наибольшее применение находят </w:t>
      </w:r>
      <w:r w:rsidRPr="00B21E08">
        <w:rPr>
          <w:rFonts w:ascii="Time Roman" w:hAnsi="Time Roman"/>
          <w:sz w:val="28"/>
          <w:szCs w:val="28"/>
          <w:lang w:val="ru"/>
        </w:rPr>
        <w:t>дидактические игры, способствую</w:t>
      </w:r>
      <w:r w:rsidRPr="00B21E08">
        <w:rPr>
          <w:rFonts w:ascii="Time Roman" w:hAnsi="Time Roman"/>
          <w:sz w:val="28"/>
          <w:szCs w:val="28"/>
          <w:lang w:val="ru"/>
        </w:rPr>
        <w:t>щие развитию связной речи, словарного запаса, числовых представлений, памяти, внимания, мышления, укреплению воли, воспитанию нравственных ка</w:t>
      </w:r>
      <w:r>
        <w:rPr>
          <w:rFonts w:ascii="Time Roman" w:hAnsi="Time Roman"/>
          <w:sz w:val="28"/>
          <w:szCs w:val="28"/>
          <w:lang w:val="ru"/>
        </w:rPr>
        <w:t>честв и привычек поведения. Тех</w:t>
      </w:r>
      <w:r w:rsidRPr="00B21E08">
        <w:rPr>
          <w:rFonts w:ascii="Time Roman" w:hAnsi="Time Roman"/>
          <w:sz w:val="28"/>
          <w:szCs w:val="28"/>
          <w:lang w:val="ru"/>
        </w:rPr>
        <w:t xml:space="preserve">нология организации и проведения дидактической игры проектируется с учетом принципов добровольности, </w:t>
      </w:r>
      <w:proofErr w:type="spellStart"/>
      <w:r w:rsidRPr="00B21E08">
        <w:rPr>
          <w:rFonts w:ascii="Time Roman" w:hAnsi="Time Roman"/>
          <w:sz w:val="28"/>
          <w:szCs w:val="28"/>
          <w:lang w:val="ru"/>
        </w:rPr>
        <w:t>соревновательности</w:t>
      </w:r>
      <w:proofErr w:type="spellEnd"/>
      <w:r w:rsidRPr="00B21E08">
        <w:rPr>
          <w:rFonts w:ascii="Time Roman" w:hAnsi="Time Roman"/>
          <w:sz w:val="28"/>
          <w:szCs w:val="28"/>
          <w:lang w:val="ru"/>
        </w:rPr>
        <w:t>, занимательности, коллективности, эмоциональности, удовлетворения потребности в самореализации, следовани</w:t>
      </w:r>
      <w:r w:rsidRPr="00B21E08">
        <w:rPr>
          <w:rFonts w:ascii="Time Roman" w:hAnsi="Time Roman"/>
          <w:sz w:val="28"/>
          <w:szCs w:val="28"/>
          <w:lang w:val="ru"/>
        </w:rPr>
        <w:t xml:space="preserve">я установленным правилам. Целью </w:t>
      </w:r>
      <w:r w:rsidRPr="00B21E08">
        <w:rPr>
          <w:rFonts w:ascii="Time Roman" w:hAnsi="Time Roman"/>
          <w:sz w:val="28"/>
          <w:szCs w:val="28"/>
          <w:lang w:val="ru"/>
        </w:rPr>
        <w:t>дидактической игры может быть расширение круга знаний о</w:t>
      </w:r>
      <w:r>
        <w:rPr>
          <w:rFonts w:ascii="Time Roman" w:hAnsi="Time Roman"/>
          <w:sz w:val="28"/>
          <w:szCs w:val="28"/>
          <w:lang w:val="ru"/>
        </w:rPr>
        <w:t xml:space="preserve"> природе, свойствах и предназна</w:t>
      </w:r>
      <w:r w:rsidRPr="00B21E08">
        <w:rPr>
          <w:rFonts w:ascii="Time Roman" w:hAnsi="Time Roman"/>
          <w:sz w:val="28"/>
          <w:szCs w:val="28"/>
          <w:lang w:val="ru"/>
        </w:rPr>
        <w:t>чении предметов, тех или иных явления окружающего мира, правилах поведения, прочее.</w:t>
      </w:r>
    </w:p>
    <w:p w:rsidR="00B21E08" w:rsidRPr="00B21E08" w:rsidRDefault="00B21E08" w:rsidP="00B21E08">
      <w:pPr>
        <w:ind w:firstLine="708"/>
        <w:rPr>
          <w:rFonts w:ascii="Time Roman" w:hAnsi="Time Roman"/>
          <w:sz w:val="28"/>
          <w:szCs w:val="28"/>
          <w:lang w:val="ru"/>
        </w:rPr>
      </w:pPr>
      <w:r w:rsidRPr="00B21E08">
        <w:rPr>
          <w:rFonts w:ascii="Time Roman" w:hAnsi="Time Roman"/>
          <w:sz w:val="28"/>
          <w:szCs w:val="28"/>
          <w:lang w:val="ru"/>
        </w:rPr>
        <w:t>Особенностью мышления у ребенка дошкольного возраста является то, что он может не только синтезировать мысль, но и выразить ее на словах. Педагоги-</w:t>
      </w:r>
      <w:r>
        <w:rPr>
          <w:rFonts w:ascii="Time Roman" w:hAnsi="Time Roman"/>
          <w:sz w:val="28"/>
          <w:szCs w:val="28"/>
          <w:lang w:val="ru"/>
        </w:rPr>
        <w:t>психологи характеризуют его мыс</w:t>
      </w:r>
      <w:r w:rsidRPr="00B21E08">
        <w:rPr>
          <w:rFonts w:ascii="Time Roman" w:hAnsi="Time Roman"/>
          <w:sz w:val="28"/>
          <w:szCs w:val="28"/>
          <w:lang w:val="ru"/>
        </w:rPr>
        <w:t>лительный процесс как наглядно-образный, то есть ребенок видит предмет и может определять его свойства, предназначение без выполнения каких-либо д</w:t>
      </w:r>
      <w:r>
        <w:rPr>
          <w:rFonts w:ascii="Time Roman" w:hAnsi="Time Roman"/>
          <w:sz w:val="28"/>
          <w:szCs w:val="28"/>
          <w:lang w:val="ru"/>
        </w:rPr>
        <w:t>ействий с ним. На основе нагляд</w:t>
      </w:r>
      <w:r w:rsidRPr="00B21E08">
        <w:rPr>
          <w:rFonts w:ascii="Time Roman" w:hAnsi="Time Roman"/>
          <w:sz w:val="28"/>
          <w:szCs w:val="28"/>
          <w:lang w:val="ru"/>
        </w:rPr>
        <w:t xml:space="preserve">но-образного мышления можно развивать </w:t>
      </w:r>
      <w:proofErr w:type="gramStart"/>
      <w:r w:rsidRPr="00B21E08">
        <w:rPr>
          <w:rFonts w:ascii="Time Roman" w:hAnsi="Time Roman"/>
          <w:sz w:val="28"/>
          <w:szCs w:val="28"/>
          <w:lang w:val="ru"/>
        </w:rPr>
        <w:t>логическое</w:t>
      </w:r>
      <w:proofErr w:type="gramEnd"/>
      <w:r w:rsidRPr="00B21E08">
        <w:rPr>
          <w:rFonts w:ascii="Time Roman" w:hAnsi="Time Roman"/>
          <w:sz w:val="28"/>
          <w:szCs w:val="28"/>
          <w:lang w:val="ru"/>
        </w:rPr>
        <w:t>.</w:t>
      </w:r>
    </w:p>
    <w:p w:rsidR="00B21E08" w:rsidRPr="00B21E08" w:rsidRDefault="00B21E08" w:rsidP="00B21E08">
      <w:pPr>
        <w:ind w:firstLine="708"/>
        <w:rPr>
          <w:rFonts w:ascii="Time Roman" w:hAnsi="Time Roman"/>
          <w:sz w:val="28"/>
          <w:szCs w:val="28"/>
          <w:lang w:val="ru"/>
        </w:rPr>
      </w:pPr>
      <w:r w:rsidRPr="00B21E08">
        <w:rPr>
          <w:rFonts w:ascii="Time Roman" w:hAnsi="Time Roman"/>
          <w:sz w:val="28"/>
          <w:szCs w:val="28"/>
          <w:lang w:val="ru"/>
        </w:rPr>
        <w:lastRenderedPageBreak/>
        <w:t>Оно же представляет собой умение перерабатывать полученную информацию через призму законов логики. Целью развивающих логику игры у дошкольников является обучение детей основополагающим логическим операциям. То есть, в игровой форме дети 4-6 лет учатся:</w:t>
      </w:r>
    </w:p>
    <w:p w:rsidR="00B21E08" w:rsidRPr="00B21E08" w:rsidRDefault="00B21E08" w:rsidP="00B21E08">
      <w:pPr>
        <w:spacing w:after="0"/>
        <w:ind w:left="720"/>
        <w:rPr>
          <w:rFonts w:ascii="Time Roman" w:hAnsi="Time Roman"/>
          <w:sz w:val="28"/>
          <w:szCs w:val="28"/>
          <w:lang w:val="ru"/>
        </w:rPr>
      </w:pPr>
      <w:r w:rsidRPr="00B21E08">
        <w:rPr>
          <w:rFonts w:ascii="Times New Roman" w:hAnsi="Times New Roman" w:cs="Times New Roman"/>
          <w:sz w:val="28"/>
          <w:szCs w:val="28"/>
          <w:lang w:val="ru"/>
        </w:rPr>
        <w:t>□</w:t>
      </w:r>
      <w:r w:rsidRPr="00B21E08">
        <w:rPr>
          <w:rFonts w:ascii="Time Roman" w:hAnsi="Time Roman"/>
          <w:sz w:val="28"/>
          <w:szCs w:val="28"/>
          <w:lang w:val="ru"/>
        </w:rPr>
        <w:tab/>
      </w:r>
      <w:r w:rsidRPr="00B21E08">
        <w:rPr>
          <w:rFonts w:ascii="Time Roman" w:hAnsi="Time Roman" w:cs="Time Roman"/>
          <w:sz w:val="28"/>
          <w:szCs w:val="28"/>
          <w:lang w:val="ru"/>
        </w:rPr>
        <w:t>анализировать</w:t>
      </w:r>
      <w:r w:rsidRPr="00B21E08">
        <w:rPr>
          <w:rFonts w:ascii="Time Roman" w:hAnsi="Time Roman"/>
          <w:sz w:val="28"/>
          <w:szCs w:val="28"/>
          <w:lang w:val="ru"/>
        </w:rPr>
        <w:t>;</w:t>
      </w:r>
    </w:p>
    <w:p w:rsidR="00B21E08" w:rsidRPr="00B21E08" w:rsidRDefault="00B21E08" w:rsidP="00B21E08">
      <w:pPr>
        <w:spacing w:after="0"/>
        <w:ind w:left="720"/>
        <w:rPr>
          <w:rFonts w:ascii="Time Roman" w:hAnsi="Time Roman"/>
          <w:sz w:val="28"/>
          <w:szCs w:val="28"/>
          <w:lang w:val="ru"/>
        </w:rPr>
      </w:pPr>
      <w:r w:rsidRPr="00B21E08">
        <w:rPr>
          <w:rFonts w:ascii="Times New Roman" w:hAnsi="Times New Roman" w:cs="Times New Roman"/>
          <w:sz w:val="28"/>
          <w:szCs w:val="28"/>
          <w:lang w:val="ru"/>
        </w:rPr>
        <w:t>□</w:t>
      </w:r>
      <w:r w:rsidRPr="00B21E08">
        <w:rPr>
          <w:rFonts w:ascii="Time Roman" w:hAnsi="Time Roman"/>
          <w:sz w:val="28"/>
          <w:szCs w:val="28"/>
          <w:lang w:val="ru"/>
        </w:rPr>
        <w:tab/>
      </w:r>
      <w:r w:rsidRPr="00B21E08">
        <w:rPr>
          <w:rFonts w:ascii="Time Roman" w:hAnsi="Time Roman" w:cs="Time Roman"/>
          <w:sz w:val="28"/>
          <w:szCs w:val="28"/>
          <w:lang w:val="ru"/>
        </w:rPr>
        <w:t>обобщать</w:t>
      </w:r>
      <w:r w:rsidRPr="00B21E08">
        <w:rPr>
          <w:rFonts w:ascii="Time Roman" w:hAnsi="Time Roman"/>
          <w:sz w:val="28"/>
          <w:szCs w:val="28"/>
          <w:lang w:val="ru"/>
        </w:rPr>
        <w:t xml:space="preserve"> (</w:t>
      </w:r>
      <w:r w:rsidRPr="00B21E08">
        <w:rPr>
          <w:rFonts w:ascii="Time Roman" w:hAnsi="Time Roman" w:cs="Time Roman"/>
          <w:sz w:val="28"/>
          <w:szCs w:val="28"/>
          <w:lang w:val="ru"/>
        </w:rPr>
        <w:t>классифицировать</w:t>
      </w:r>
      <w:r w:rsidRPr="00B21E08">
        <w:rPr>
          <w:rFonts w:ascii="Time Roman" w:hAnsi="Time Roman"/>
          <w:sz w:val="28"/>
          <w:szCs w:val="28"/>
          <w:lang w:val="ru"/>
        </w:rPr>
        <w:t>);</w:t>
      </w:r>
    </w:p>
    <w:p w:rsidR="00B21E08" w:rsidRPr="00B21E08" w:rsidRDefault="00B21E08" w:rsidP="00B21E08">
      <w:pPr>
        <w:spacing w:after="0"/>
        <w:ind w:left="720"/>
        <w:rPr>
          <w:rFonts w:ascii="Time Roman" w:hAnsi="Time Roman"/>
          <w:sz w:val="28"/>
          <w:szCs w:val="28"/>
          <w:lang w:val="ru"/>
        </w:rPr>
      </w:pPr>
      <w:r w:rsidRPr="00B21E08">
        <w:rPr>
          <w:rFonts w:ascii="Times New Roman" w:hAnsi="Times New Roman" w:cs="Times New Roman"/>
          <w:sz w:val="28"/>
          <w:szCs w:val="28"/>
          <w:lang w:val="ru"/>
        </w:rPr>
        <w:t>□</w:t>
      </w:r>
      <w:r w:rsidRPr="00B21E08">
        <w:rPr>
          <w:rFonts w:ascii="Time Roman" w:hAnsi="Time Roman"/>
          <w:sz w:val="28"/>
          <w:szCs w:val="28"/>
          <w:lang w:val="ru"/>
        </w:rPr>
        <w:tab/>
      </w:r>
      <w:r w:rsidRPr="00B21E08">
        <w:rPr>
          <w:rFonts w:ascii="Time Roman" w:hAnsi="Time Roman" w:cs="Time Roman"/>
          <w:sz w:val="28"/>
          <w:szCs w:val="28"/>
          <w:lang w:val="ru"/>
        </w:rPr>
        <w:t>выделять</w:t>
      </w:r>
      <w:r w:rsidRPr="00B21E08">
        <w:rPr>
          <w:rFonts w:ascii="Time Roman" w:hAnsi="Time Roman"/>
          <w:sz w:val="28"/>
          <w:szCs w:val="28"/>
          <w:lang w:val="ru"/>
        </w:rPr>
        <w:t xml:space="preserve"> </w:t>
      </w:r>
      <w:r w:rsidRPr="00B21E08">
        <w:rPr>
          <w:rFonts w:ascii="Time Roman" w:hAnsi="Time Roman" w:cs="Time Roman"/>
          <w:sz w:val="28"/>
          <w:szCs w:val="28"/>
          <w:lang w:val="ru"/>
        </w:rPr>
        <w:t>частное</w:t>
      </w:r>
      <w:r w:rsidRPr="00B21E08">
        <w:rPr>
          <w:rFonts w:ascii="Time Roman" w:hAnsi="Time Roman"/>
          <w:sz w:val="28"/>
          <w:szCs w:val="28"/>
          <w:lang w:val="ru"/>
        </w:rPr>
        <w:t xml:space="preserve"> (</w:t>
      </w:r>
      <w:r w:rsidRPr="00B21E08">
        <w:rPr>
          <w:rFonts w:ascii="Time Roman" w:hAnsi="Time Roman" w:cs="Time Roman"/>
          <w:sz w:val="28"/>
          <w:szCs w:val="28"/>
          <w:lang w:val="ru"/>
        </w:rPr>
        <w:t>синтезировать</w:t>
      </w:r>
      <w:r w:rsidRPr="00B21E08">
        <w:rPr>
          <w:rFonts w:ascii="Time Roman" w:hAnsi="Time Roman"/>
          <w:sz w:val="28"/>
          <w:szCs w:val="28"/>
          <w:lang w:val="ru"/>
        </w:rPr>
        <w:t>);</w:t>
      </w:r>
    </w:p>
    <w:p w:rsidR="00B21E08" w:rsidRPr="00B21E08" w:rsidRDefault="00B21E08" w:rsidP="00B21E08">
      <w:pPr>
        <w:spacing w:after="0"/>
        <w:ind w:left="720"/>
        <w:rPr>
          <w:rFonts w:ascii="Time Roman" w:hAnsi="Time Roman"/>
          <w:sz w:val="28"/>
          <w:szCs w:val="28"/>
          <w:lang w:val="ru"/>
        </w:rPr>
      </w:pPr>
      <w:r w:rsidRPr="00B21E08">
        <w:rPr>
          <w:rFonts w:ascii="Times New Roman" w:hAnsi="Times New Roman" w:cs="Times New Roman"/>
          <w:sz w:val="28"/>
          <w:szCs w:val="28"/>
          <w:lang w:val="ru"/>
        </w:rPr>
        <w:t>□</w:t>
      </w:r>
      <w:r w:rsidRPr="00B21E08">
        <w:rPr>
          <w:rFonts w:ascii="Time Roman" w:hAnsi="Time Roman"/>
          <w:sz w:val="28"/>
          <w:szCs w:val="28"/>
          <w:lang w:val="ru"/>
        </w:rPr>
        <w:tab/>
      </w:r>
      <w:r w:rsidRPr="00B21E08">
        <w:rPr>
          <w:rFonts w:ascii="Time Roman" w:hAnsi="Time Roman" w:cs="Time Roman"/>
          <w:sz w:val="28"/>
          <w:szCs w:val="28"/>
          <w:lang w:val="ru"/>
        </w:rPr>
        <w:t>сравнивать</w:t>
      </w:r>
      <w:r w:rsidRPr="00B21E08">
        <w:rPr>
          <w:rFonts w:ascii="Time Roman" w:hAnsi="Time Roman"/>
          <w:sz w:val="28"/>
          <w:szCs w:val="28"/>
          <w:lang w:val="ru"/>
        </w:rPr>
        <w:t>;</w:t>
      </w:r>
    </w:p>
    <w:p w:rsidR="00B21E08" w:rsidRPr="00B21E08" w:rsidRDefault="00B21E08" w:rsidP="00B21E08">
      <w:pPr>
        <w:spacing w:after="0"/>
        <w:ind w:left="720"/>
        <w:rPr>
          <w:rFonts w:ascii="Time Roman" w:hAnsi="Time Roman"/>
          <w:sz w:val="28"/>
          <w:szCs w:val="28"/>
          <w:lang w:val="ru"/>
        </w:rPr>
      </w:pPr>
      <w:r w:rsidRPr="00B21E08">
        <w:rPr>
          <w:rFonts w:ascii="Times New Roman" w:hAnsi="Times New Roman" w:cs="Times New Roman"/>
          <w:sz w:val="28"/>
          <w:szCs w:val="28"/>
          <w:lang w:val="ru"/>
        </w:rPr>
        <w:t>□</w:t>
      </w:r>
      <w:r w:rsidRPr="00B21E08">
        <w:rPr>
          <w:rFonts w:ascii="Time Roman" w:hAnsi="Time Roman"/>
          <w:sz w:val="28"/>
          <w:szCs w:val="28"/>
          <w:lang w:val="ru"/>
        </w:rPr>
        <w:tab/>
      </w:r>
      <w:r w:rsidRPr="00B21E08">
        <w:rPr>
          <w:rFonts w:ascii="Time Roman" w:hAnsi="Time Roman" w:cs="Time Roman"/>
          <w:sz w:val="28"/>
          <w:szCs w:val="28"/>
          <w:lang w:val="ru"/>
        </w:rPr>
        <w:t>строить</w:t>
      </w:r>
      <w:r w:rsidRPr="00B21E08">
        <w:rPr>
          <w:rFonts w:ascii="Time Roman" w:hAnsi="Time Roman"/>
          <w:sz w:val="28"/>
          <w:szCs w:val="28"/>
          <w:lang w:val="ru"/>
        </w:rPr>
        <w:t xml:space="preserve"> </w:t>
      </w:r>
      <w:r w:rsidRPr="00B21E08">
        <w:rPr>
          <w:rFonts w:ascii="Time Roman" w:hAnsi="Time Roman" w:cs="Time Roman"/>
          <w:sz w:val="28"/>
          <w:szCs w:val="28"/>
          <w:lang w:val="ru"/>
        </w:rPr>
        <w:t>гипотезы</w:t>
      </w:r>
      <w:r w:rsidRPr="00B21E08">
        <w:rPr>
          <w:rFonts w:ascii="Time Roman" w:hAnsi="Time Roman"/>
          <w:sz w:val="28"/>
          <w:szCs w:val="28"/>
          <w:lang w:val="ru"/>
        </w:rPr>
        <w:t>.</w:t>
      </w:r>
    </w:p>
    <w:p w:rsidR="00B21E08" w:rsidRPr="00B21E08" w:rsidRDefault="00B21E08" w:rsidP="00B21E08">
      <w:pPr>
        <w:ind w:firstLine="708"/>
        <w:rPr>
          <w:rFonts w:ascii="Time Roman" w:hAnsi="Time Roman"/>
          <w:sz w:val="28"/>
          <w:szCs w:val="28"/>
          <w:lang w:val="ru"/>
        </w:rPr>
      </w:pPr>
      <w:r w:rsidRPr="00B21E08">
        <w:rPr>
          <w:rFonts w:ascii="Time Roman" w:hAnsi="Time Roman"/>
          <w:sz w:val="28"/>
          <w:szCs w:val="28"/>
          <w:lang w:val="ru"/>
        </w:rPr>
        <w:t>Таким, образом, они способствуют развитию у детей внимания, памяти, умения выражать свои мысли, самостоятельности и целеустремленности.</w:t>
      </w:r>
    </w:p>
    <w:p w:rsidR="00B21E08" w:rsidRPr="00B21E08" w:rsidRDefault="00B21E08" w:rsidP="00B21E08">
      <w:pPr>
        <w:ind w:firstLine="708"/>
        <w:rPr>
          <w:rFonts w:ascii="Time Roman" w:hAnsi="Time Roman"/>
          <w:sz w:val="28"/>
          <w:szCs w:val="28"/>
          <w:lang w:val="ru"/>
        </w:rPr>
      </w:pPr>
      <w:r w:rsidRPr="00B21E08">
        <w:rPr>
          <w:rFonts w:ascii="Time Roman" w:hAnsi="Time Roman"/>
          <w:sz w:val="28"/>
          <w:szCs w:val="28"/>
          <w:lang w:val="ru"/>
        </w:rPr>
        <w:t xml:space="preserve">Такой вид игровой деятельности имеет четыре обязательные составляющие: цель, правила, определенные действия участников и результат. Поэтому они не только организовываются взрослым, но и проходят в его присутствии. Обычно используются настольные игры, такие как домино, лото, конструкторы, </w:t>
      </w:r>
      <w:proofErr w:type="spellStart"/>
      <w:r w:rsidRPr="00B21E08">
        <w:rPr>
          <w:rFonts w:ascii="Time Roman" w:hAnsi="Time Roman"/>
          <w:sz w:val="28"/>
          <w:szCs w:val="28"/>
          <w:lang w:val="ru"/>
        </w:rPr>
        <w:t>пазлы</w:t>
      </w:r>
      <w:proofErr w:type="spellEnd"/>
      <w:r w:rsidRPr="00B21E08">
        <w:rPr>
          <w:rFonts w:ascii="Time Roman" w:hAnsi="Time Roman"/>
          <w:sz w:val="28"/>
          <w:szCs w:val="28"/>
          <w:lang w:val="ru"/>
        </w:rPr>
        <w:t>, шашки и шахматы, словесные игры.</w:t>
      </w:r>
    </w:p>
    <w:p w:rsidR="00B21E08" w:rsidRPr="00B21E08" w:rsidRDefault="00B21E08" w:rsidP="00B21E08">
      <w:pPr>
        <w:ind w:firstLine="708"/>
        <w:rPr>
          <w:rFonts w:ascii="Time Roman" w:hAnsi="Time Roman"/>
          <w:sz w:val="28"/>
          <w:szCs w:val="28"/>
          <w:lang w:val="ru"/>
        </w:rPr>
      </w:pPr>
      <w:r w:rsidRPr="00B21E08">
        <w:rPr>
          <w:rFonts w:ascii="Time Roman" w:hAnsi="Time Roman"/>
          <w:sz w:val="28"/>
          <w:szCs w:val="28"/>
          <w:lang w:val="ru"/>
        </w:rPr>
        <w:t>По количеству участников игра может быть групповой или индивидуальной. В детском саду используются обычно групповые игры.</w:t>
      </w:r>
    </w:p>
    <w:p w:rsidR="00B21E08" w:rsidRDefault="00B21E08" w:rsidP="0064078C">
      <w:pPr>
        <w:ind w:firstLine="708"/>
        <w:rPr>
          <w:rFonts w:ascii="Time Roman" w:hAnsi="Time Roman"/>
          <w:sz w:val="28"/>
          <w:szCs w:val="28"/>
          <w:lang w:val="ru"/>
        </w:rPr>
      </w:pPr>
      <w:r w:rsidRPr="00B21E08">
        <w:rPr>
          <w:rFonts w:ascii="Time Roman" w:hAnsi="Time Roman"/>
          <w:sz w:val="28"/>
          <w:szCs w:val="28"/>
          <w:lang w:val="ru"/>
        </w:rPr>
        <w:t>Полноценная обучающая игра впервые возможна именно с д</w:t>
      </w:r>
      <w:r>
        <w:rPr>
          <w:rFonts w:ascii="Time Roman" w:hAnsi="Time Roman"/>
          <w:sz w:val="28"/>
          <w:szCs w:val="28"/>
          <w:lang w:val="ru"/>
        </w:rPr>
        <w:t>етьми дошкольного возраста пото</w:t>
      </w:r>
      <w:r w:rsidRPr="00B21E08">
        <w:rPr>
          <w:rFonts w:ascii="Time Roman" w:hAnsi="Time Roman"/>
          <w:sz w:val="28"/>
          <w:szCs w:val="28"/>
          <w:lang w:val="ru"/>
        </w:rPr>
        <w:t>му, что:</w:t>
      </w:r>
      <w:r w:rsidR="0064078C" w:rsidRPr="0064078C">
        <w:rPr>
          <w:rFonts w:ascii="Verdana" w:eastAsia="Verdana" w:hAnsi="Verdana" w:cs="Verdana"/>
          <w:color w:val="000000"/>
          <w:spacing w:val="2"/>
          <w:sz w:val="27"/>
          <w:szCs w:val="27"/>
          <w:lang w:val="ru" w:eastAsia="ru-RU"/>
        </w:rPr>
        <w:t xml:space="preserve"> </w:t>
      </w:r>
      <w:r w:rsidR="0064078C" w:rsidRPr="0064078C">
        <w:rPr>
          <w:rFonts w:ascii="Time Roman" w:hAnsi="Time Roman"/>
          <w:sz w:val="28"/>
          <w:szCs w:val="28"/>
          <w:lang w:val="ru"/>
        </w:rPr>
        <w:t>В возрасте 4-6 лет у ребенка совершенствуется сенсорное восприятие и образное</w:t>
      </w:r>
      <w:r w:rsidR="0064078C" w:rsidRPr="0064078C">
        <w:rPr>
          <w:rFonts w:ascii="Time Roman" w:hAnsi="Time Roman"/>
          <w:sz w:val="28"/>
          <w:szCs w:val="28"/>
          <w:lang w:val="ru"/>
        </w:rPr>
        <w:br/>
        <w:t>мышление, он полностью готов к обучению.</w:t>
      </w:r>
    </w:p>
    <w:p w:rsidR="00B21E08" w:rsidRDefault="00B21E08" w:rsidP="00B21E08">
      <w:pPr>
        <w:ind w:firstLine="708"/>
        <w:rPr>
          <w:rFonts w:ascii="Time Roman" w:hAnsi="Time Roman"/>
          <w:i/>
          <w:sz w:val="28"/>
          <w:szCs w:val="28"/>
          <w:lang w:val="ru"/>
        </w:rPr>
      </w:pPr>
      <w:r w:rsidRPr="00B21E08">
        <w:rPr>
          <w:rFonts w:ascii="Time Roman" w:hAnsi="Time Roman"/>
          <w:i/>
          <w:sz w:val="28"/>
          <w:szCs w:val="28"/>
          <w:lang w:val="ru"/>
        </w:rPr>
        <w:t>«</w:t>
      </w:r>
      <w:r w:rsidRPr="00B21E08">
        <w:rPr>
          <w:rFonts w:ascii="Time Roman" w:hAnsi="Time Roman"/>
          <w:i/>
          <w:sz w:val="28"/>
          <w:szCs w:val="28"/>
          <w:lang w:val="ru"/>
        </w:rPr>
        <w:t xml:space="preserve">У малышей данной возрастной группы внимание </w:t>
      </w:r>
      <w:r w:rsidRPr="00B21E08">
        <w:rPr>
          <w:rFonts w:ascii="Time Roman" w:hAnsi="Time Roman"/>
          <w:i/>
          <w:sz w:val="28"/>
          <w:szCs w:val="28"/>
          <w:lang w:val="ru"/>
        </w:rPr>
        <w:t>уже достаточно устойчиво. Игро</w:t>
      </w:r>
      <w:r w:rsidRPr="00B21E08">
        <w:rPr>
          <w:rFonts w:ascii="Time Roman" w:hAnsi="Time Roman"/>
          <w:i/>
          <w:sz w:val="28"/>
          <w:szCs w:val="28"/>
          <w:lang w:val="ru"/>
        </w:rPr>
        <w:t>вой процесс может длиться примерно 20 минут, а</w:t>
      </w:r>
      <w:r w:rsidRPr="00B21E08">
        <w:rPr>
          <w:rFonts w:ascii="Time Roman" w:hAnsi="Time Roman"/>
          <w:i/>
          <w:sz w:val="28"/>
          <w:szCs w:val="28"/>
          <w:lang w:val="ru"/>
        </w:rPr>
        <w:t xml:space="preserve"> в случае крайней заинтересован</w:t>
      </w:r>
      <w:r w:rsidRPr="00B21E08">
        <w:rPr>
          <w:rFonts w:ascii="Time Roman" w:hAnsi="Time Roman"/>
          <w:i/>
          <w:sz w:val="28"/>
          <w:szCs w:val="28"/>
          <w:lang w:val="ru"/>
        </w:rPr>
        <w:t>ности ребенка — еще дольше</w:t>
      </w:r>
      <w:proofErr w:type="gramStart"/>
      <w:r w:rsidRPr="00B21E08">
        <w:rPr>
          <w:rFonts w:ascii="Time Roman" w:hAnsi="Time Roman"/>
          <w:i/>
          <w:sz w:val="28"/>
          <w:szCs w:val="28"/>
          <w:lang w:val="ru"/>
        </w:rPr>
        <w:t>.</w:t>
      </w:r>
      <w:r w:rsidRPr="00B21E08">
        <w:rPr>
          <w:rFonts w:ascii="Time Roman" w:hAnsi="Time Roman"/>
          <w:i/>
          <w:sz w:val="28"/>
          <w:szCs w:val="28"/>
          <w:lang w:val="ru"/>
        </w:rPr>
        <w:t>»</w:t>
      </w:r>
      <w:proofErr w:type="gramEnd"/>
    </w:p>
    <w:p w:rsidR="0064078C" w:rsidRDefault="0064078C" w:rsidP="0064078C">
      <w:pPr>
        <w:ind w:firstLine="708"/>
        <w:rPr>
          <w:rFonts w:ascii="Time Roman" w:hAnsi="Time Roman"/>
          <w:sz w:val="28"/>
          <w:szCs w:val="28"/>
          <w:lang w:val="ru"/>
        </w:rPr>
      </w:pPr>
      <w:r w:rsidRPr="0064078C">
        <w:rPr>
          <w:rFonts w:ascii="Time Roman" w:hAnsi="Time Roman"/>
          <w:sz w:val="28"/>
          <w:szCs w:val="28"/>
          <w:lang w:val="ru"/>
        </w:rPr>
        <w:t>Словарный запас у дошкольников уже достаточно большой, они изъясняются прак</w:t>
      </w:r>
      <w:r w:rsidRPr="0064078C">
        <w:rPr>
          <w:rFonts w:ascii="Time Roman" w:hAnsi="Time Roman"/>
          <w:sz w:val="28"/>
          <w:szCs w:val="28"/>
          <w:lang w:val="ru"/>
        </w:rPr>
        <w:softHyphen/>
        <w:t>тически без проблем.</w:t>
      </w:r>
    </w:p>
    <w:p w:rsidR="0064078C" w:rsidRPr="0064078C" w:rsidRDefault="0064078C" w:rsidP="0064078C">
      <w:pPr>
        <w:ind w:firstLine="708"/>
        <w:rPr>
          <w:rFonts w:ascii="Time Roman" w:hAnsi="Time Roman"/>
          <w:sz w:val="28"/>
          <w:szCs w:val="28"/>
          <w:lang w:val="ru"/>
        </w:rPr>
      </w:pPr>
      <w:r w:rsidRPr="0064078C">
        <w:rPr>
          <w:rFonts w:ascii="Time Roman" w:hAnsi="Time Roman"/>
          <w:sz w:val="28"/>
          <w:szCs w:val="28"/>
          <w:lang w:val="ru"/>
        </w:rPr>
        <w:t>У дошкольников уже можно рассмотреть спосо</w:t>
      </w:r>
      <w:r>
        <w:rPr>
          <w:rFonts w:ascii="Time Roman" w:hAnsi="Time Roman"/>
          <w:sz w:val="28"/>
          <w:szCs w:val="28"/>
          <w:lang w:val="ru"/>
        </w:rPr>
        <w:t>бности к тем или иным видам дея</w:t>
      </w:r>
      <w:r w:rsidRPr="0064078C">
        <w:rPr>
          <w:rFonts w:ascii="Time Roman" w:hAnsi="Time Roman"/>
          <w:sz w:val="28"/>
          <w:szCs w:val="28"/>
          <w:lang w:val="ru"/>
        </w:rPr>
        <w:t>тельности. Тот или иной вид обучающей игры может быть направлен на развитие</w:t>
      </w:r>
      <w:r>
        <w:rPr>
          <w:rFonts w:ascii="Time Roman" w:hAnsi="Time Roman"/>
          <w:sz w:val="28"/>
          <w:szCs w:val="28"/>
          <w:lang w:val="ru"/>
        </w:rPr>
        <w:t xml:space="preserve"> </w:t>
      </w:r>
      <w:r w:rsidRPr="0064078C">
        <w:rPr>
          <w:rFonts w:ascii="Time Roman" w:hAnsi="Time Roman"/>
          <w:sz w:val="28"/>
          <w:szCs w:val="28"/>
          <w:lang w:val="ru"/>
        </w:rPr>
        <w:t>этих способностей.</w:t>
      </w:r>
    </w:p>
    <w:p w:rsidR="0064078C" w:rsidRPr="0064078C" w:rsidRDefault="0064078C" w:rsidP="0064078C">
      <w:pPr>
        <w:ind w:firstLine="708"/>
        <w:rPr>
          <w:rFonts w:ascii="Time Roman" w:hAnsi="Time Roman"/>
          <w:sz w:val="28"/>
          <w:szCs w:val="28"/>
          <w:lang w:val="ru"/>
        </w:rPr>
      </w:pPr>
      <w:r w:rsidRPr="0064078C">
        <w:rPr>
          <w:rFonts w:ascii="Time Roman" w:hAnsi="Time Roman"/>
          <w:sz w:val="28"/>
          <w:szCs w:val="28"/>
          <w:lang w:val="ru"/>
        </w:rPr>
        <w:t>Четырех- и шестилетки уже могут следовать правилам игры, последовательно выполнять действия. Обязательное наличие прави</w:t>
      </w:r>
      <w:r>
        <w:rPr>
          <w:rFonts w:ascii="Time Roman" w:hAnsi="Time Roman"/>
          <w:sz w:val="28"/>
          <w:szCs w:val="28"/>
          <w:lang w:val="ru"/>
        </w:rPr>
        <w:t>л и четкого плана — одна из осо</w:t>
      </w:r>
      <w:r w:rsidRPr="0064078C">
        <w:rPr>
          <w:rFonts w:ascii="Time Roman" w:hAnsi="Time Roman"/>
          <w:sz w:val="28"/>
          <w:szCs w:val="28"/>
          <w:lang w:val="ru"/>
        </w:rPr>
        <w:t>бенностей обучающей игры.</w:t>
      </w:r>
    </w:p>
    <w:p w:rsidR="0064078C" w:rsidRPr="0064078C" w:rsidRDefault="0064078C" w:rsidP="0064078C">
      <w:pPr>
        <w:ind w:firstLine="708"/>
        <w:rPr>
          <w:rFonts w:ascii="Time Roman" w:hAnsi="Time Roman"/>
          <w:sz w:val="28"/>
          <w:szCs w:val="28"/>
          <w:lang w:val="ru"/>
        </w:rPr>
      </w:pPr>
      <w:r w:rsidRPr="0064078C">
        <w:rPr>
          <w:rFonts w:ascii="Time Roman" w:hAnsi="Time Roman"/>
          <w:sz w:val="28"/>
          <w:szCs w:val="28"/>
          <w:lang w:val="ru"/>
        </w:rPr>
        <w:lastRenderedPageBreak/>
        <w:t>Словарный запас у дошкольников уже достаточно большой, они изъясняются прак</w:t>
      </w:r>
      <w:r w:rsidRPr="0064078C">
        <w:rPr>
          <w:rFonts w:ascii="Time Roman" w:hAnsi="Time Roman"/>
          <w:sz w:val="28"/>
          <w:szCs w:val="28"/>
          <w:lang w:val="ru"/>
        </w:rPr>
        <w:softHyphen/>
        <w:t>тически без проблем.</w:t>
      </w:r>
    </w:p>
    <w:p w:rsidR="0064078C" w:rsidRPr="0064078C" w:rsidRDefault="0064078C" w:rsidP="0064078C">
      <w:pPr>
        <w:ind w:firstLine="708"/>
        <w:rPr>
          <w:rFonts w:ascii="Time Roman" w:hAnsi="Time Roman"/>
          <w:sz w:val="28"/>
          <w:szCs w:val="28"/>
          <w:lang w:val="ru"/>
        </w:rPr>
      </w:pPr>
      <w:r w:rsidRPr="0064078C">
        <w:rPr>
          <w:rFonts w:ascii="Time Roman" w:hAnsi="Time Roman"/>
          <w:sz w:val="28"/>
          <w:szCs w:val="28"/>
          <w:lang w:val="ru"/>
        </w:rPr>
        <w:t>Отдельное внимание следует уделить</w:t>
      </w:r>
      <w:r w:rsidRPr="0064078C">
        <w:rPr>
          <w:rFonts w:ascii="Time Roman" w:hAnsi="Time Roman"/>
          <w:b/>
          <w:bCs/>
          <w:sz w:val="28"/>
          <w:szCs w:val="28"/>
          <w:lang w:val="ru"/>
        </w:rPr>
        <w:t xml:space="preserve"> настольно-печатным играм.</w:t>
      </w:r>
      <w:r w:rsidRPr="0064078C">
        <w:rPr>
          <w:rFonts w:ascii="Time Roman" w:hAnsi="Time Roman"/>
          <w:sz w:val="28"/>
          <w:szCs w:val="28"/>
          <w:lang w:val="ru"/>
        </w:rPr>
        <w:t xml:space="preserve"> Обычно, они тематиче</w:t>
      </w:r>
      <w:r w:rsidRPr="0064078C">
        <w:rPr>
          <w:rFonts w:ascii="Time Roman" w:hAnsi="Time Roman"/>
          <w:sz w:val="28"/>
          <w:szCs w:val="28"/>
          <w:lang w:val="ru"/>
        </w:rPr>
        <w:softHyphen/>
        <w:t>ские.</w:t>
      </w:r>
    </w:p>
    <w:p w:rsidR="0064078C" w:rsidRPr="0064078C" w:rsidRDefault="0064078C" w:rsidP="0064078C">
      <w:pPr>
        <w:ind w:firstLine="708"/>
        <w:rPr>
          <w:rFonts w:ascii="Time Roman" w:hAnsi="Time Roman"/>
          <w:sz w:val="28"/>
          <w:szCs w:val="28"/>
          <w:lang w:val="ru"/>
        </w:rPr>
      </w:pPr>
      <w:r w:rsidRPr="0064078C">
        <w:rPr>
          <w:rFonts w:ascii="Time Roman" w:hAnsi="Time Roman"/>
          <w:sz w:val="28"/>
          <w:szCs w:val="28"/>
          <w:lang w:val="ru"/>
        </w:rPr>
        <w:t xml:space="preserve">В младшей и средней группе используют в основном развивающие игры, в которых ребенок развивает мелкую моторику, знакомится с цветом, формой, величиной. Например, это такие игры как «Подбери по цвету», «Парные картинки», «Заплети косичку», «Собери бусы», игры с развивающими книжками и планшетами, где нужно застегивать и расстегивать пуговицы, молнии, шнуровать, доставать и вкладывать в кармашки предметы, вставлять простые </w:t>
      </w:r>
      <w:proofErr w:type="spellStart"/>
      <w:r w:rsidRPr="0064078C">
        <w:rPr>
          <w:rFonts w:ascii="Time Roman" w:hAnsi="Time Roman"/>
          <w:sz w:val="28"/>
          <w:szCs w:val="28"/>
          <w:lang w:val="ru"/>
        </w:rPr>
        <w:t>пазлы</w:t>
      </w:r>
      <w:proofErr w:type="spellEnd"/>
      <w:r w:rsidRPr="0064078C">
        <w:rPr>
          <w:rFonts w:ascii="Time Roman" w:hAnsi="Time Roman"/>
          <w:sz w:val="28"/>
          <w:szCs w:val="28"/>
          <w:lang w:val="ru"/>
        </w:rPr>
        <w:t>.</w:t>
      </w:r>
    </w:p>
    <w:p w:rsidR="0064078C" w:rsidRDefault="0064078C" w:rsidP="0064078C">
      <w:pPr>
        <w:ind w:firstLine="708"/>
        <w:jc w:val="center"/>
        <w:rPr>
          <w:rFonts w:ascii="Time Roman" w:hAnsi="Time Roman"/>
          <w:b/>
          <w:sz w:val="28"/>
          <w:szCs w:val="28"/>
          <w:lang w:val="ru"/>
        </w:rPr>
      </w:pPr>
      <w:r w:rsidRPr="0064078C">
        <w:rPr>
          <w:rFonts w:ascii="Time Roman" w:hAnsi="Time Roman"/>
          <w:b/>
          <w:sz w:val="28"/>
          <w:szCs w:val="28"/>
          <w:lang w:val="ru"/>
        </w:rPr>
        <w:t>Литература</w:t>
      </w:r>
    </w:p>
    <w:p w:rsidR="0064078C" w:rsidRPr="0064078C" w:rsidRDefault="0064078C" w:rsidP="0064078C">
      <w:pPr>
        <w:pStyle w:val="a4"/>
        <w:numPr>
          <w:ilvl w:val="1"/>
          <w:numId w:val="5"/>
        </w:numPr>
        <w:rPr>
          <w:rFonts w:ascii="Time Roman" w:hAnsi="Time Roman"/>
          <w:sz w:val="28"/>
          <w:szCs w:val="28"/>
          <w:lang w:val="ru"/>
        </w:rPr>
      </w:pPr>
      <w:r w:rsidRPr="0064078C">
        <w:rPr>
          <w:rFonts w:ascii="Time Roman" w:hAnsi="Time Roman"/>
          <w:sz w:val="28"/>
          <w:szCs w:val="28"/>
          <w:lang w:val="ru"/>
        </w:rPr>
        <w:t>Манвелов С.Г. Конструирование современного уро</w:t>
      </w:r>
      <w:r w:rsidRPr="0064078C">
        <w:rPr>
          <w:rFonts w:ascii="Time Roman" w:hAnsi="Time Roman"/>
          <w:sz w:val="28"/>
          <w:szCs w:val="28"/>
          <w:lang w:val="ru"/>
        </w:rPr>
        <w:t xml:space="preserve">ка. – </w:t>
      </w:r>
      <w:proofErr w:type="spellStart"/>
      <w:r w:rsidRPr="0064078C">
        <w:rPr>
          <w:rFonts w:ascii="Time Roman" w:hAnsi="Time Roman"/>
          <w:sz w:val="28"/>
          <w:szCs w:val="28"/>
          <w:lang w:val="ru"/>
        </w:rPr>
        <w:t>М.:Просвещение</w:t>
      </w:r>
      <w:proofErr w:type="spellEnd"/>
      <w:r w:rsidRPr="0064078C">
        <w:rPr>
          <w:rFonts w:ascii="Time Roman" w:hAnsi="Time Roman"/>
          <w:sz w:val="28"/>
          <w:szCs w:val="28"/>
          <w:lang w:val="ru"/>
        </w:rPr>
        <w:t>, 2002.</w:t>
      </w:r>
    </w:p>
    <w:p w:rsidR="0064078C" w:rsidRPr="0064078C" w:rsidRDefault="0064078C" w:rsidP="0064078C">
      <w:pPr>
        <w:pStyle w:val="a4"/>
        <w:numPr>
          <w:ilvl w:val="1"/>
          <w:numId w:val="5"/>
        </w:numPr>
        <w:rPr>
          <w:rFonts w:ascii="Time Roman" w:hAnsi="Time Roman"/>
          <w:sz w:val="28"/>
          <w:szCs w:val="28"/>
          <w:lang w:val="ru"/>
        </w:rPr>
      </w:pPr>
      <w:r w:rsidRPr="0064078C">
        <w:rPr>
          <w:rFonts w:ascii="Time Roman" w:hAnsi="Time Roman"/>
          <w:sz w:val="28"/>
          <w:szCs w:val="28"/>
          <w:lang w:val="ru"/>
        </w:rPr>
        <w:t>Ларина В.П., Ходырева Е.А., Окунев А.А. Лекции на занятиях творческой лаборатории «Современные педагогические те</w:t>
      </w:r>
      <w:r w:rsidRPr="0064078C">
        <w:rPr>
          <w:rFonts w:ascii="Time Roman" w:hAnsi="Time Roman"/>
          <w:sz w:val="28"/>
          <w:szCs w:val="28"/>
          <w:lang w:val="ru"/>
        </w:rPr>
        <w:t>хнологии».- Киров: 1999 – 2002.</w:t>
      </w:r>
    </w:p>
    <w:p w:rsidR="0064078C" w:rsidRPr="0064078C" w:rsidRDefault="0064078C" w:rsidP="0064078C">
      <w:pPr>
        <w:pStyle w:val="a4"/>
        <w:numPr>
          <w:ilvl w:val="1"/>
          <w:numId w:val="5"/>
        </w:numPr>
        <w:rPr>
          <w:rFonts w:ascii="Time Roman" w:hAnsi="Time Roman"/>
          <w:sz w:val="28"/>
          <w:szCs w:val="28"/>
          <w:lang w:val="ru"/>
        </w:rPr>
      </w:pPr>
      <w:proofErr w:type="spellStart"/>
      <w:r w:rsidRPr="0064078C">
        <w:rPr>
          <w:rFonts w:ascii="Time Roman" w:hAnsi="Time Roman"/>
          <w:sz w:val="28"/>
          <w:szCs w:val="28"/>
          <w:lang w:val="ru"/>
        </w:rPr>
        <w:t>Петрусинский</w:t>
      </w:r>
      <w:proofErr w:type="spellEnd"/>
      <w:r w:rsidRPr="0064078C">
        <w:rPr>
          <w:rFonts w:ascii="Time Roman" w:hAnsi="Time Roman"/>
          <w:sz w:val="28"/>
          <w:szCs w:val="28"/>
          <w:lang w:val="ru"/>
        </w:rPr>
        <w:t xml:space="preserve"> В.В.  </w:t>
      </w:r>
      <w:proofErr w:type="spellStart"/>
      <w:r w:rsidRPr="0064078C">
        <w:rPr>
          <w:rFonts w:ascii="Time Roman" w:hAnsi="Time Roman"/>
          <w:sz w:val="28"/>
          <w:szCs w:val="28"/>
          <w:lang w:val="ru"/>
        </w:rPr>
        <w:t>Иргы</w:t>
      </w:r>
      <w:proofErr w:type="spellEnd"/>
      <w:r w:rsidRPr="0064078C">
        <w:rPr>
          <w:rFonts w:ascii="Time Roman" w:hAnsi="Time Roman"/>
          <w:sz w:val="28"/>
          <w:szCs w:val="28"/>
          <w:lang w:val="ru"/>
        </w:rPr>
        <w:t xml:space="preserve"> – обучения, тр</w:t>
      </w:r>
      <w:r w:rsidRPr="0064078C">
        <w:rPr>
          <w:rFonts w:ascii="Time Roman" w:hAnsi="Time Roman"/>
          <w:sz w:val="28"/>
          <w:szCs w:val="28"/>
          <w:lang w:val="ru"/>
        </w:rPr>
        <w:t>енинг, досуг. Новая школа, 1994.</w:t>
      </w:r>
    </w:p>
    <w:p w:rsidR="0064078C" w:rsidRPr="0064078C" w:rsidRDefault="0064078C" w:rsidP="0064078C">
      <w:pPr>
        <w:pStyle w:val="a4"/>
        <w:numPr>
          <w:ilvl w:val="1"/>
          <w:numId w:val="5"/>
        </w:numPr>
        <w:rPr>
          <w:rFonts w:ascii="Time Roman" w:hAnsi="Time Roman"/>
          <w:sz w:val="28"/>
          <w:szCs w:val="28"/>
          <w:lang w:val="ru"/>
        </w:rPr>
      </w:pPr>
      <w:r w:rsidRPr="0064078C">
        <w:rPr>
          <w:rFonts w:ascii="Time Roman" w:hAnsi="Time Roman"/>
          <w:sz w:val="28"/>
          <w:szCs w:val="28"/>
          <w:lang w:val="ru"/>
        </w:rPr>
        <w:t xml:space="preserve">Громова О.К. «Критическое мышление – как это по-русски?» Технология творчества. //БШ </w:t>
      </w:r>
      <w:r w:rsidRPr="0064078C">
        <w:rPr>
          <w:rFonts w:ascii="Times New Roman" w:hAnsi="Times New Roman" w:cs="Times New Roman"/>
          <w:sz w:val="28"/>
          <w:szCs w:val="28"/>
          <w:lang w:val="ru"/>
        </w:rPr>
        <w:t>№</w:t>
      </w:r>
      <w:r w:rsidRPr="0064078C">
        <w:rPr>
          <w:rFonts w:ascii="Time Roman" w:hAnsi="Time Roman"/>
          <w:sz w:val="28"/>
          <w:szCs w:val="28"/>
          <w:lang w:val="ru"/>
        </w:rPr>
        <w:t xml:space="preserve"> 12, 2001</w:t>
      </w:r>
      <w:r>
        <w:rPr>
          <w:rFonts w:ascii="Time Roman" w:hAnsi="Time Roman"/>
          <w:sz w:val="28"/>
          <w:szCs w:val="28"/>
          <w:lang w:val="ru"/>
        </w:rPr>
        <w:t>.</w:t>
      </w:r>
      <w:bookmarkStart w:id="0" w:name="_GoBack"/>
      <w:bookmarkEnd w:id="0"/>
    </w:p>
    <w:sectPr w:rsidR="0064078C" w:rsidRPr="0064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 Roman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D48"/>
    <w:multiLevelType w:val="multilevel"/>
    <w:tmpl w:val="99CEE4A8"/>
    <w:lvl w:ilvl="0">
      <w:start w:val="1"/>
      <w:numFmt w:val="bullet"/>
      <w:lvlText w:val="□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E23847"/>
    <w:multiLevelType w:val="multilevel"/>
    <w:tmpl w:val="46C2FC9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C203A"/>
    <w:multiLevelType w:val="multilevel"/>
    <w:tmpl w:val="6D920F6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5B6DD8"/>
    <w:multiLevelType w:val="multilevel"/>
    <w:tmpl w:val="6D920F6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997BD3"/>
    <w:multiLevelType w:val="multilevel"/>
    <w:tmpl w:val="46C2FC9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36"/>
    <w:rsid w:val="000A48C8"/>
    <w:rsid w:val="00221736"/>
    <w:rsid w:val="005C2B7E"/>
    <w:rsid w:val="0064078C"/>
    <w:rsid w:val="00B2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rsid w:val="005C2B7E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3"/>
      <w:sz w:val="33"/>
      <w:szCs w:val="33"/>
    </w:rPr>
  </w:style>
  <w:style w:type="character" w:customStyle="1" w:styleId="30">
    <w:name w:val="Заголовок №3"/>
    <w:basedOn w:val="3"/>
    <w:rsid w:val="005C2B7E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3"/>
      <w:sz w:val="33"/>
      <w:szCs w:val="33"/>
    </w:rPr>
  </w:style>
  <w:style w:type="character" w:customStyle="1" w:styleId="a3">
    <w:name w:val="Основной текст_"/>
    <w:basedOn w:val="a0"/>
    <w:link w:val="131"/>
    <w:rsid w:val="005C2B7E"/>
    <w:rPr>
      <w:rFonts w:ascii="Verdana" w:eastAsia="Verdana" w:hAnsi="Verdana" w:cs="Verdana"/>
      <w:spacing w:val="2"/>
      <w:sz w:val="27"/>
      <w:szCs w:val="27"/>
      <w:shd w:val="clear" w:color="auto" w:fill="FFFFFF"/>
    </w:rPr>
  </w:style>
  <w:style w:type="character" w:customStyle="1" w:styleId="50">
    <w:name w:val="Основной текст50"/>
    <w:basedOn w:val="a3"/>
    <w:rsid w:val="005C2B7E"/>
    <w:rPr>
      <w:rFonts w:ascii="Verdana" w:eastAsia="Verdana" w:hAnsi="Verdana" w:cs="Verdana"/>
      <w:spacing w:val="2"/>
      <w:sz w:val="27"/>
      <w:szCs w:val="27"/>
      <w:shd w:val="clear" w:color="auto" w:fill="FFFFFF"/>
    </w:rPr>
  </w:style>
  <w:style w:type="character" w:customStyle="1" w:styleId="51">
    <w:name w:val="Основной текст51"/>
    <w:basedOn w:val="a3"/>
    <w:rsid w:val="005C2B7E"/>
    <w:rPr>
      <w:rFonts w:ascii="Verdana" w:eastAsia="Verdana" w:hAnsi="Verdana" w:cs="Verdana"/>
      <w:spacing w:val="2"/>
      <w:sz w:val="27"/>
      <w:szCs w:val="27"/>
      <w:shd w:val="clear" w:color="auto" w:fill="FFFFFF"/>
    </w:rPr>
  </w:style>
  <w:style w:type="paragraph" w:customStyle="1" w:styleId="131">
    <w:name w:val="Основной текст131"/>
    <w:basedOn w:val="a"/>
    <w:link w:val="a3"/>
    <w:rsid w:val="005C2B7E"/>
    <w:pPr>
      <w:shd w:val="clear" w:color="auto" w:fill="FFFFFF"/>
      <w:spacing w:before="480" w:after="120" w:line="566" w:lineRule="exact"/>
      <w:ind w:hanging="1340"/>
    </w:pPr>
    <w:rPr>
      <w:rFonts w:ascii="Verdana" w:eastAsia="Verdana" w:hAnsi="Verdana" w:cs="Verdana"/>
      <w:spacing w:val="2"/>
      <w:sz w:val="27"/>
      <w:szCs w:val="27"/>
    </w:rPr>
  </w:style>
  <w:style w:type="paragraph" w:styleId="a4">
    <w:name w:val="List Paragraph"/>
    <w:basedOn w:val="a"/>
    <w:uiPriority w:val="34"/>
    <w:qFormat/>
    <w:rsid w:val="00B21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rsid w:val="005C2B7E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3"/>
      <w:sz w:val="33"/>
      <w:szCs w:val="33"/>
    </w:rPr>
  </w:style>
  <w:style w:type="character" w:customStyle="1" w:styleId="30">
    <w:name w:val="Заголовок №3"/>
    <w:basedOn w:val="3"/>
    <w:rsid w:val="005C2B7E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3"/>
      <w:sz w:val="33"/>
      <w:szCs w:val="33"/>
    </w:rPr>
  </w:style>
  <w:style w:type="character" w:customStyle="1" w:styleId="a3">
    <w:name w:val="Основной текст_"/>
    <w:basedOn w:val="a0"/>
    <w:link w:val="131"/>
    <w:rsid w:val="005C2B7E"/>
    <w:rPr>
      <w:rFonts w:ascii="Verdana" w:eastAsia="Verdana" w:hAnsi="Verdana" w:cs="Verdana"/>
      <w:spacing w:val="2"/>
      <w:sz w:val="27"/>
      <w:szCs w:val="27"/>
      <w:shd w:val="clear" w:color="auto" w:fill="FFFFFF"/>
    </w:rPr>
  </w:style>
  <w:style w:type="character" w:customStyle="1" w:styleId="50">
    <w:name w:val="Основной текст50"/>
    <w:basedOn w:val="a3"/>
    <w:rsid w:val="005C2B7E"/>
    <w:rPr>
      <w:rFonts w:ascii="Verdana" w:eastAsia="Verdana" w:hAnsi="Verdana" w:cs="Verdana"/>
      <w:spacing w:val="2"/>
      <w:sz w:val="27"/>
      <w:szCs w:val="27"/>
      <w:shd w:val="clear" w:color="auto" w:fill="FFFFFF"/>
    </w:rPr>
  </w:style>
  <w:style w:type="character" w:customStyle="1" w:styleId="51">
    <w:name w:val="Основной текст51"/>
    <w:basedOn w:val="a3"/>
    <w:rsid w:val="005C2B7E"/>
    <w:rPr>
      <w:rFonts w:ascii="Verdana" w:eastAsia="Verdana" w:hAnsi="Verdana" w:cs="Verdana"/>
      <w:spacing w:val="2"/>
      <w:sz w:val="27"/>
      <w:szCs w:val="27"/>
      <w:shd w:val="clear" w:color="auto" w:fill="FFFFFF"/>
    </w:rPr>
  </w:style>
  <w:style w:type="paragraph" w:customStyle="1" w:styleId="131">
    <w:name w:val="Основной текст131"/>
    <w:basedOn w:val="a"/>
    <w:link w:val="a3"/>
    <w:rsid w:val="005C2B7E"/>
    <w:pPr>
      <w:shd w:val="clear" w:color="auto" w:fill="FFFFFF"/>
      <w:spacing w:before="480" w:after="120" w:line="566" w:lineRule="exact"/>
      <w:ind w:hanging="1340"/>
    </w:pPr>
    <w:rPr>
      <w:rFonts w:ascii="Verdana" w:eastAsia="Verdana" w:hAnsi="Verdana" w:cs="Verdana"/>
      <w:spacing w:val="2"/>
      <w:sz w:val="27"/>
      <w:szCs w:val="27"/>
    </w:rPr>
  </w:style>
  <w:style w:type="paragraph" w:styleId="a4">
    <w:name w:val="List Paragraph"/>
    <w:basedOn w:val="a"/>
    <w:uiPriority w:val="34"/>
    <w:qFormat/>
    <w:rsid w:val="00B21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XARCHENKO</dc:creator>
  <cp:keywords/>
  <dc:description/>
  <cp:lastModifiedBy>OKSANA XARCHENKO</cp:lastModifiedBy>
  <cp:revision>2</cp:revision>
  <dcterms:created xsi:type="dcterms:W3CDTF">2023-04-10T10:01:00Z</dcterms:created>
  <dcterms:modified xsi:type="dcterms:W3CDTF">2023-04-10T10:32:00Z</dcterms:modified>
</cp:coreProperties>
</file>