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5E40" w:rsidRPr="007E5E40" w:rsidRDefault="007E5E40" w:rsidP="003D5315">
      <w:pPr>
        <w:shd w:val="clear" w:color="auto" w:fill="FFFFFF"/>
        <w:spacing w:after="0" w:line="360" w:lineRule="auto"/>
        <w:jc w:val="center"/>
        <w:rPr>
          <w:rFonts w:ascii="Times New Roman" w:eastAsia="Times New Roman" w:hAnsi="Times New Roman" w:cs="Times New Roman"/>
          <w:b/>
          <w:sz w:val="28"/>
          <w:szCs w:val="28"/>
        </w:rPr>
      </w:pPr>
      <w:bookmarkStart w:id="0" w:name="_GoBack"/>
      <w:r w:rsidRPr="007E5E40">
        <w:rPr>
          <w:rFonts w:ascii="Times New Roman" w:eastAsia="Times New Roman" w:hAnsi="Times New Roman" w:cs="Times New Roman"/>
          <w:b/>
          <w:sz w:val="28"/>
          <w:szCs w:val="28"/>
        </w:rPr>
        <w:t>Департамент образования администрации Владимирской области</w:t>
      </w:r>
    </w:p>
    <w:p w:rsidR="00EA392F" w:rsidRPr="007E5E40" w:rsidRDefault="00EA392F" w:rsidP="003D5315">
      <w:pPr>
        <w:shd w:val="clear" w:color="auto" w:fill="FFFFFF"/>
        <w:spacing w:after="0" w:line="360" w:lineRule="auto"/>
        <w:jc w:val="center"/>
        <w:rPr>
          <w:rFonts w:ascii="Times New Roman" w:eastAsia="Times New Roman" w:hAnsi="Times New Roman" w:cs="Times New Roman"/>
          <w:b/>
          <w:sz w:val="28"/>
          <w:szCs w:val="28"/>
        </w:rPr>
      </w:pPr>
      <w:r w:rsidRPr="007E5E40">
        <w:rPr>
          <w:rFonts w:ascii="Times New Roman" w:eastAsia="Times New Roman" w:hAnsi="Times New Roman" w:cs="Times New Roman"/>
          <w:b/>
          <w:sz w:val="28"/>
          <w:szCs w:val="28"/>
        </w:rPr>
        <w:t>ГОСУДАРСТВЕННОЕ БЮДЖЕТНОЕ ПРОФЕССИОНАЛЬНОЕ ОБРАЗОВАТЕЛЬНОЕ УЧРЕЖДЕНИЕ ВЛАДИМИРСКОЙ ОБЛАСТИ «МУРОМСКИЙ ПЕДАГОГИЧЕСКИЙ КОЛЛЕДЖ»</w:t>
      </w:r>
    </w:p>
    <w:bookmarkEnd w:id="0"/>
    <w:p w:rsidR="00EA392F" w:rsidRDefault="00EA392F" w:rsidP="00EA392F">
      <w:pPr>
        <w:spacing w:line="240" w:lineRule="auto"/>
        <w:rPr>
          <w:rFonts w:ascii="Times New Roman" w:hAnsi="Times New Roman" w:cs="Times New Roman"/>
          <w:b/>
          <w:sz w:val="28"/>
          <w:szCs w:val="28"/>
        </w:rPr>
      </w:pPr>
    </w:p>
    <w:p w:rsidR="007E5E40" w:rsidRPr="00A7675E" w:rsidRDefault="00EA392F" w:rsidP="007E5E40">
      <w:pPr>
        <w:spacing w:line="360" w:lineRule="auto"/>
        <w:jc w:val="center"/>
        <w:rPr>
          <w:rFonts w:ascii="Times New Roman" w:hAnsi="Times New Roman" w:cs="Times New Roman"/>
          <w:sz w:val="28"/>
          <w:szCs w:val="28"/>
        </w:rPr>
      </w:pPr>
      <w:r w:rsidRPr="00316BE2">
        <w:rPr>
          <w:rFonts w:ascii="Times New Roman" w:hAnsi="Times New Roman" w:cs="Times New Roman"/>
          <w:sz w:val="28"/>
          <w:szCs w:val="28"/>
        </w:rPr>
        <w:t>Ц</w:t>
      </w:r>
      <w:r>
        <w:rPr>
          <w:rFonts w:ascii="Times New Roman" w:hAnsi="Times New Roman" w:cs="Times New Roman"/>
          <w:sz w:val="28"/>
          <w:szCs w:val="28"/>
        </w:rPr>
        <w:t>М</w:t>
      </w:r>
      <w:r w:rsidRPr="00316BE2">
        <w:rPr>
          <w:rFonts w:ascii="Times New Roman" w:hAnsi="Times New Roman" w:cs="Times New Roman"/>
          <w:sz w:val="28"/>
          <w:szCs w:val="28"/>
        </w:rPr>
        <w:t>К Физической культуры и БЖД</w:t>
      </w:r>
    </w:p>
    <w:p w:rsidR="00CB1259" w:rsidRDefault="00CB1259" w:rsidP="007E5E40">
      <w:pPr>
        <w:spacing w:after="0" w:line="360" w:lineRule="auto"/>
        <w:rPr>
          <w:rFonts w:ascii="Times New Roman" w:hAnsi="Times New Roman" w:cs="Times New Roman"/>
          <w:b/>
          <w:sz w:val="28"/>
          <w:szCs w:val="28"/>
        </w:rPr>
      </w:pPr>
      <w:r w:rsidRPr="00325D88">
        <w:rPr>
          <w:rFonts w:ascii="Times New Roman" w:hAnsi="Times New Roman" w:cs="Times New Roman"/>
          <w:b/>
          <w:sz w:val="28"/>
          <w:szCs w:val="28"/>
        </w:rPr>
        <w:t>ВЫПУСКНАЯ КВАЛИФИКАЦИОННАЯ РАБОТА</w:t>
      </w:r>
    </w:p>
    <w:p w:rsidR="00EA392F" w:rsidRPr="007E5E40" w:rsidRDefault="00EA392F" w:rsidP="00EA392F">
      <w:pPr>
        <w:shd w:val="clear" w:color="auto" w:fill="FFFFFF"/>
        <w:spacing w:line="360" w:lineRule="auto"/>
        <w:jc w:val="center"/>
        <w:rPr>
          <w:rFonts w:ascii="Times New Roman" w:hAnsi="Times New Roman" w:cs="Times New Roman"/>
          <w:b/>
          <w:sz w:val="28"/>
          <w:szCs w:val="28"/>
        </w:rPr>
      </w:pPr>
      <w:r w:rsidRPr="007E5E40">
        <w:rPr>
          <w:rFonts w:ascii="Times New Roman" w:hAnsi="Times New Roman" w:cs="Times New Roman"/>
          <w:b/>
          <w:sz w:val="28"/>
          <w:szCs w:val="28"/>
        </w:rPr>
        <w:t xml:space="preserve">Тема: «Развитие выносливости </w:t>
      </w:r>
      <w:r w:rsidR="00596F55" w:rsidRPr="007E5E40">
        <w:rPr>
          <w:rFonts w:ascii="Times New Roman" w:hAnsi="Times New Roman" w:cs="Times New Roman"/>
          <w:b/>
          <w:sz w:val="28"/>
          <w:szCs w:val="28"/>
        </w:rPr>
        <w:t xml:space="preserve">у детей среднего школьного возраста  </w:t>
      </w:r>
      <w:r w:rsidR="00761D77" w:rsidRPr="007E5E40">
        <w:rPr>
          <w:rFonts w:ascii="Times New Roman" w:hAnsi="Times New Roman" w:cs="Times New Roman"/>
          <w:b/>
          <w:sz w:val="28"/>
          <w:szCs w:val="28"/>
        </w:rPr>
        <w:t>посредство</w:t>
      </w:r>
      <w:r w:rsidR="00596F55" w:rsidRPr="007E5E40">
        <w:rPr>
          <w:rFonts w:ascii="Times New Roman" w:hAnsi="Times New Roman" w:cs="Times New Roman"/>
          <w:b/>
          <w:sz w:val="28"/>
          <w:szCs w:val="28"/>
        </w:rPr>
        <w:t xml:space="preserve">м применения </w:t>
      </w:r>
      <w:r w:rsidRPr="007E5E40">
        <w:rPr>
          <w:rFonts w:ascii="Times New Roman" w:hAnsi="Times New Roman" w:cs="Times New Roman"/>
          <w:b/>
          <w:sz w:val="28"/>
          <w:szCs w:val="28"/>
        </w:rPr>
        <w:t xml:space="preserve"> интегральной тренировки»</w:t>
      </w:r>
    </w:p>
    <w:p w:rsidR="00EA392F" w:rsidRDefault="00EA392F" w:rsidP="00EA392F">
      <w:pPr>
        <w:spacing w:line="360" w:lineRule="auto"/>
        <w:rPr>
          <w:rFonts w:ascii="Times New Roman" w:hAnsi="Times New Roman" w:cs="Times New Roman"/>
          <w:sz w:val="28"/>
          <w:szCs w:val="28"/>
        </w:rPr>
      </w:pPr>
    </w:p>
    <w:p w:rsidR="00EA392F" w:rsidRPr="007E5E40" w:rsidRDefault="00EA392F" w:rsidP="00EA392F">
      <w:pPr>
        <w:spacing w:line="360" w:lineRule="auto"/>
        <w:jc w:val="right"/>
        <w:rPr>
          <w:rFonts w:ascii="Times New Roman" w:hAnsi="Times New Roman" w:cs="Times New Roman"/>
          <w:b/>
          <w:sz w:val="28"/>
          <w:szCs w:val="28"/>
        </w:rPr>
      </w:pPr>
      <w:r w:rsidRPr="007E5E40">
        <w:rPr>
          <w:rFonts w:ascii="Times New Roman" w:hAnsi="Times New Roman" w:cs="Times New Roman"/>
          <w:b/>
          <w:sz w:val="28"/>
          <w:szCs w:val="28"/>
        </w:rPr>
        <w:t>Выполнила:</w:t>
      </w:r>
    </w:p>
    <w:p w:rsidR="00EA392F" w:rsidRDefault="00EA392F" w:rsidP="00EA392F">
      <w:pPr>
        <w:spacing w:line="360" w:lineRule="auto"/>
        <w:jc w:val="right"/>
        <w:rPr>
          <w:rFonts w:ascii="Times New Roman" w:hAnsi="Times New Roman" w:cs="Times New Roman"/>
          <w:sz w:val="28"/>
          <w:szCs w:val="28"/>
        </w:rPr>
      </w:pPr>
      <w:r>
        <w:rPr>
          <w:rFonts w:ascii="Times New Roman" w:hAnsi="Times New Roman" w:cs="Times New Roman"/>
          <w:sz w:val="28"/>
          <w:szCs w:val="28"/>
        </w:rPr>
        <w:t xml:space="preserve">Ежовская Екатерина Алексеевна </w:t>
      </w:r>
    </w:p>
    <w:p w:rsidR="00EA392F" w:rsidRPr="00316BE2" w:rsidRDefault="00EA392F" w:rsidP="00EA392F">
      <w:pPr>
        <w:spacing w:line="360" w:lineRule="auto"/>
        <w:jc w:val="right"/>
        <w:rPr>
          <w:rFonts w:ascii="Times New Roman" w:hAnsi="Times New Roman" w:cs="Times New Roman"/>
          <w:sz w:val="28"/>
          <w:szCs w:val="28"/>
        </w:rPr>
      </w:pPr>
      <w:r w:rsidRPr="00316BE2">
        <w:rPr>
          <w:rFonts w:ascii="Times New Roman" w:hAnsi="Times New Roman" w:cs="Times New Roman"/>
          <w:sz w:val="28"/>
          <w:szCs w:val="28"/>
        </w:rPr>
        <w:t>Студент</w:t>
      </w:r>
      <w:r>
        <w:rPr>
          <w:rFonts w:ascii="Times New Roman" w:hAnsi="Times New Roman" w:cs="Times New Roman"/>
          <w:sz w:val="28"/>
          <w:szCs w:val="28"/>
        </w:rPr>
        <w:t>ка</w:t>
      </w:r>
      <w:r w:rsidR="00CB1259">
        <w:rPr>
          <w:rFonts w:ascii="Times New Roman" w:hAnsi="Times New Roman" w:cs="Times New Roman"/>
          <w:sz w:val="28"/>
          <w:szCs w:val="28"/>
        </w:rPr>
        <w:t xml:space="preserve"> 4</w:t>
      </w:r>
      <w:r w:rsidRPr="00316BE2">
        <w:rPr>
          <w:rFonts w:ascii="Times New Roman" w:hAnsi="Times New Roman" w:cs="Times New Roman"/>
          <w:sz w:val="28"/>
          <w:szCs w:val="28"/>
        </w:rPr>
        <w:t xml:space="preserve"> курса</w:t>
      </w:r>
      <w:r>
        <w:rPr>
          <w:rFonts w:ascii="Times New Roman" w:hAnsi="Times New Roman" w:cs="Times New Roman"/>
          <w:sz w:val="28"/>
          <w:szCs w:val="28"/>
        </w:rPr>
        <w:br/>
        <w:t>специальность</w:t>
      </w:r>
      <w:r>
        <w:rPr>
          <w:rFonts w:ascii="Times New Roman" w:hAnsi="Times New Roman" w:cs="Times New Roman"/>
          <w:sz w:val="28"/>
          <w:szCs w:val="28"/>
        </w:rPr>
        <w:br/>
        <w:t>49.02.01 «Физическая культура»</w:t>
      </w:r>
    </w:p>
    <w:p w:rsidR="00EA392F" w:rsidRPr="00172D0F" w:rsidRDefault="00EA392F" w:rsidP="00EA392F">
      <w:pPr>
        <w:tabs>
          <w:tab w:val="left" w:pos="6639"/>
          <w:tab w:val="right" w:pos="9355"/>
        </w:tabs>
        <w:spacing w:line="360" w:lineRule="auto"/>
        <w:jc w:val="right"/>
        <w:rPr>
          <w:rFonts w:ascii="Times New Roman" w:hAnsi="Times New Roman" w:cs="Times New Roman"/>
          <w:sz w:val="28"/>
          <w:szCs w:val="28"/>
        </w:rPr>
      </w:pPr>
      <w:r>
        <w:rPr>
          <w:rFonts w:ascii="Times New Roman" w:hAnsi="Times New Roman" w:cs="Times New Roman"/>
          <w:sz w:val="28"/>
          <w:szCs w:val="28"/>
        </w:rPr>
        <w:br/>
      </w:r>
      <w:r w:rsidRPr="00316BE2">
        <w:rPr>
          <w:rFonts w:ascii="Times New Roman" w:hAnsi="Times New Roman" w:cs="Times New Roman"/>
          <w:sz w:val="28"/>
          <w:szCs w:val="28"/>
        </w:rPr>
        <w:t>Научный руководитель:</w:t>
      </w:r>
      <w:r>
        <w:rPr>
          <w:rFonts w:ascii="Times New Roman" w:hAnsi="Times New Roman" w:cs="Times New Roman"/>
          <w:sz w:val="28"/>
          <w:szCs w:val="28"/>
        </w:rPr>
        <w:br/>
        <w:t xml:space="preserve">Мартьянов Николай Николаевич </w:t>
      </w:r>
      <w:r>
        <w:rPr>
          <w:rFonts w:ascii="Times New Roman" w:hAnsi="Times New Roman" w:cs="Times New Roman"/>
          <w:sz w:val="28"/>
          <w:szCs w:val="28"/>
        </w:rPr>
        <w:br/>
      </w:r>
      <w:r w:rsidRPr="00316BE2">
        <w:rPr>
          <w:rFonts w:ascii="Times New Roman" w:hAnsi="Times New Roman" w:cs="Times New Roman"/>
          <w:sz w:val="28"/>
          <w:szCs w:val="28"/>
        </w:rPr>
        <w:t>Преподаватель физической культуры</w:t>
      </w:r>
    </w:p>
    <w:p w:rsidR="00CB1259" w:rsidRPr="007E5E40" w:rsidRDefault="007E5E40" w:rsidP="007E5E40">
      <w:pPr>
        <w:tabs>
          <w:tab w:val="left" w:pos="6639"/>
          <w:tab w:val="right" w:pos="9355"/>
        </w:tabs>
        <w:jc w:val="right"/>
        <w:rPr>
          <w:rFonts w:ascii="Times New Roman" w:hAnsi="Times New Roman" w:cs="Times New Roman"/>
          <w:sz w:val="28"/>
          <w:szCs w:val="28"/>
        </w:rPr>
      </w:pPr>
      <w:r w:rsidRPr="007E5E40">
        <w:rPr>
          <w:rFonts w:ascii="Times New Roman" w:hAnsi="Times New Roman" w:cs="Times New Roman"/>
          <w:sz w:val="28"/>
          <w:szCs w:val="28"/>
        </w:rPr>
        <w:t>Рецензент</w:t>
      </w:r>
    </w:p>
    <w:p w:rsidR="007E5E40" w:rsidRPr="007E5E40" w:rsidRDefault="007E5E40" w:rsidP="007E5E40">
      <w:pPr>
        <w:tabs>
          <w:tab w:val="left" w:pos="6639"/>
          <w:tab w:val="right" w:pos="9355"/>
        </w:tabs>
        <w:jc w:val="right"/>
        <w:rPr>
          <w:rFonts w:ascii="Times New Roman" w:hAnsi="Times New Roman" w:cs="Times New Roman"/>
          <w:sz w:val="28"/>
          <w:szCs w:val="28"/>
        </w:rPr>
      </w:pPr>
      <w:r w:rsidRPr="007E5E40">
        <w:rPr>
          <w:rFonts w:ascii="Times New Roman" w:hAnsi="Times New Roman" w:cs="Times New Roman"/>
          <w:sz w:val="28"/>
          <w:szCs w:val="28"/>
        </w:rPr>
        <w:t>Кувалдин Василий Евгеньевич</w:t>
      </w:r>
    </w:p>
    <w:p w:rsidR="007E5E40" w:rsidRPr="007E5E40" w:rsidRDefault="007E5E40" w:rsidP="007E5E40">
      <w:pPr>
        <w:tabs>
          <w:tab w:val="left" w:pos="6639"/>
          <w:tab w:val="right" w:pos="9355"/>
        </w:tabs>
        <w:jc w:val="right"/>
        <w:rPr>
          <w:rFonts w:ascii="Times New Roman" w:hAnsi="Times New Roman" w:cs="Times New Roman"/>
          <w:sz w:val="28"/>
          <w:szCs w:val="28"/>
        </w:rPr>
      </w:pPr>
      <w:r w:rsidRPr="007E5E40">
        <w:rPr>
          <w:rFonts w:ascii="Times New Roman" w:hAnsi="Times New Roman" w:cs="Times New Roman"/>
          <w:sz w:val="28"/>
          <w:szCs w:val="28"/>
        </w:rPr>
        <w:t>Учитель высшей категории гимназии №6</w:t>
      </w:r>
    </w:p>
    <w:p w:rsidR="00EA392F" w:rsidRDefault="00EA392F" w:rsidP="00EA392F">
      <w:pPr>
        <w:tabs>
          <w:tab w:val="left" w:pos="6639"/>
          <w:tab w:val="right" w:pos="9355"/>
        </w:tabs>
        <w:jc w:val="center"/>
        <w:rPr>
          <w:sz w:val="28"/>
          <w:szCs w:val="28"/>
        </w:rPr>
      </w:pPr>
    </w:p>
    <w:p w:rsidR="007E5E40" w:rsidRPr="00A7675E" w:rsidRDefault="007E5E40" w:rsidP="007E5E40">
      <w:pPr>
        <w:spacing w:line="360" w:lineRule="auto"/>
        <w:rPr>
          <w:sz w:val="28"/>
          <w:szCs w:val="28"/>
        </w:rPr>
      </w:pPr>
    </w:p>
    <w:p w:rsidR="00EA392F" w:rsidRPr="00172D0F" w:rsidRDefault="00CB1259" w:rsidP="00EA392F">
      <w:pPr>
        <w:spacing w:line="360" w:lineRule="auto"/>
        <w:jc w:val="center"/>
        <w:rPr>
          <w:sz w:val="28"/>
          <w:szCs w:val="28"/>
        </w:rPr>
      </w:pPr>
      <w:r>
        <w:rPr>
          <w:sz w:val="28"/>
          <w:szCs w:val="28"/>
        </w:rPr>
        <w:t>2020</w:t>
      </w:r>
      <w:r w:rsidR="00EA392F">
        <w:rPr>
          <w:sz w:val="28"/>
          <w:szCs w:val="28"/>
        </w:rPr>
        <w:t xml:space="preserve"> г.</w:t>
      </w:r>
    </w:p>
    <w:p w:rsidR="008A07DF" w:rsidRDefault="00C9160B" w:rsidP="00C9160B">
      <w:pPr>
        <w:jc w:val="center"/>
        <w:rPr>
          <w:rStyle w:val="a4"/>
          <w:rFonts w:ascii="Times New Roman" w:eastAsia="Times New Roman" w:hAnsi="Times New Roman" w:cs="Times New Roman"/>
          <w:b w:val="0"/>
          <w:color w:val="000000" w:themeColor="text1"/>
          <w:sz w:val="28"/>
          <w:szCs w:val="28"/>
        </w:rPr>
      </w:pPr>
      <w:r>
        <w:rPr>
          <w:rStyle w:val="a4"/>
          <w:rFonts w:ascii="Times New Roman" w:eastAsia="Times New Roman" w:hAnsi="Times New Roman" w:cs="Times New Roman"/>
          <w:b w:val="0"/>
          <w:color w:val="000000" w:themeColor="text1"/>
          <w:sz w:val="28"/>
          <w:szCs w:val="28"/>
        </w:rPr>
        <w:lastRenderedPageBreak/>
        <w:t xml:space="preserve">Содержание </w:t>
      </w:r>
    </w:p>
    <w:p w:rsidR="00354DFE" w:rsidRDefault="00C9160B" w:rsidP="00354DFE">
      <w:pPr>
        <w:rPr>
          <w:rStyle w:val="a4"/>
          <w:rFonts w:ascii="Times New Roman" w:eastAsia="Times New Roman" w:hAnsi="Times New Roman" w:cs="Times New Roman"/>
          <w:b w:val="0"/>
          <w:color w:val="000000" w:themeColor="text1"/>
          <w:sz w:val="28"/>
          <w:szCs w:val="28"/>
        </w:rPr>
      </w:pPr>
      <w:r>
        <w:rPr>
          <w:rStyle w:val="a4"/>
          <w:rFonts w:ascii="Times New Roman" w:eastAsia="Times New Roman" w:hAnsi="Times New Roman" w:cs="Times New Roman"/>
          <w:b w:val="0"/>
          <w:color w:val="000000" w:themeColor="text1"/>
          <w:sz w:val="28"/>
          <w:szCs w:val="28"/>
        </w:rPr>
        <w:t xml:space="preserve">Введение </w:t>
      </w:r>
      <w:r w:rsidR="0069698C">
        <w:rPr>
          <w:rStyle w:val="a4"/>
          <w:rFonts w:ascii="Times New Roman" w:eastAsia="Times New Roman" w:hAnsi="Times New Roman" w:cs="Times New Roman"/>
          <w:b w:val="0"/>
          <w:color w:val="000000" w:themeColor="text1"/>
          <w:sz w:val="28"/>
          <w:szCs w:val="28"/>
        </w:rPr>
        <w:t>…………………………………………………………………</w:t>
      </w:r>
      <w:r w:rsidR="00CD3A39">
        <w:rPr>
          <w:rStyle w:val="a4"/>
          <w:rFonts w:ascii="Times New Roman" w:eastAsia="Times New Roman" w:hAnsi="Times New Roman" w:cs="Times New Roman"/>
          <w:b w:val="0"/>
          <w:color w:val="000000" w:themeColor="text1"/>
          <w:sz w:val="28"/>
          <w:szCs w:val="28"/>
        </w:rPr>
        <w:t>….</w:t>
      </w:r>
      <w:r w:rsidR="0069698C">
        <w:rPr>
          <w:rStyle w:val="a4"/>
          <w:rFonts w:ascii="Times New Roman" w:eastAsia="Times New Roman" w:hAnsi="Times New Roman" w:cs="Times New Roman"/>
          <w:b w:val="0"/>
          <w:color w:val="000000" w:themeColor="text1"/>
          <w:sz w:val="28"/>
          <w:szCs w:val="28"/>
        </w:rPr>
        <w:t>……</w:t>
      </w:r>
      <w:r w:rsidR="00B862AF">
        <w:rPr>
          <w:rStyle w:val="a4"/>
          <w:rFonts w:ascii="Times New Roman" w:eastAsia="Times New Roman" w:hAnsi="Times New Roman" w:cs="Times New Roman"/>
          <w:b w:val="0"/>
          <w:color w:val="000000" w:themeColor="text1"/>
          <w:sz w:val="28"/>
          <w:szCs w:val="28"/>
        </w:rPr>
        <w:t>.</w:t>
      </w:r>
      <w:r w:rsidR="002305C2">
        <w:rPr>
          <w:rStyle w:val="a4"/>
          <w:rFonts w:ascii="Times New Roman" w:eastAsia="Times New Roman" w:hAnsi="Times New Roman" w:cs="Times New Roman"/>
          <w:b w:val="0"/>
          <w:color w:val="000000" w:themeColor="text1"/>
          <w:sz w:val="28"/>
          <w:szCs w:val="28"/>
        </w:rPr>
        <w:t>3</w:t>
      </w:r>
    </w:p>
    <w:p w:rsidR="00CB1ACF" w:rsidRPr="00FA3443" w:rsidRDefault="00354DFE" w:rsidP="00354DFE">
      <w:pPr>
        <w:jc w:val="both"/>
        <w:rPr>
          <w:rStyle w:val="a4"/>
          <w:rFonts w:ascii="Times New Roman" w:eastAsia="Times New Roman" w:hAnsi="Times New Roman" w:cs="Times New Roman"/>
          <w:b w:val="0"/>
          <w:color w:val="000000" w:themeColor="text1"/>
          <w:sz w:val="28"/>
          <w:szCs w:val="28"/>
        </w:rPr>
      </w:pPr>
      <w:r w:rsidRPr="00354DFE">
        <w:rPr>
          <w:rFonts w:ascii="Times New Roman" w:hAnsi="Times New Roman" w:cs="Times New Roman"/>
          <w:color w:val="000000" w:themeColor="text1"/>
          <w:sz w:val="28"/>
          <w:szCs w:val="28"/>
        </w:rPr>
        <w:t>Глава 1. Теоретические основы развития выносливости у детей среднего школьного возраст</w:t>
      </w:r>
      <w:r w:rsidR="00544936">
        <w:rPr>
          <w:rFonts w:ascii="Times New Roman" w:hAnsi="Times New Roman" w:cs="Times New Roman"/>
          <w:sz w:val="28"/>
          <w:szCs w:val="28"/>
        </w:rPr>
        <w:t>……………………………………</w:t>
      </w:r>
      <w:r w:rsidR="002305C2">
        <w:rPr>
          <w:rFonts w:ascii="Times New Roman" w:hAnsi="Times New Roman" w:cs="Times New Roman"/>
          <w:sz w:val="28"/>
          <w:szCs w:val="28"/>
        </w:rPr>
        <w:t>…………………</w:t>
      </w:r>
      <w:r w:rsidR="00CD3A39">
        <w:rPr>
          <w:rFonts w:ascii="Times New Roman" w:hAnsi="Times New Roman" w:cs="Times New Roman"/>
          <w:sz w:val="28"/>
          <w:szCs w:val="28"/>
        </w:rPr>
        <w:t>….</w:t>
      </w:r>
      <w:r w:rsidR="002305C2">
        <w:rPr>
          <w:rFonts w:ascii="Times New Roman" w:hAnsi="Times New Roman" w:cs="Times New Roman"/>
          <w:sz w:val="28"/>
          <w:szCs w:val="28"/>
        </w:rPr>
        <w:t>…</w:t>
      </w:r>
      <w:r w:rsidR="00CD3A39">
        <w:rPr>
          <w:rFonts w:ascii="Times New Roman" w:hAnsi="Times New Roman" w:cs="Times New Roman"/>
          <w:sz w:val="28"/>
          <w:szCs w:val="28"/>
        </w:rPr>
        <w:t>.</w:t>
      </w:r>
      <w:r w:rsidR="002305C2">
        <w:rPr>
          <w:rFonts w:ascii="Times New Roman" w:hAnsi="Times New Roman" w:cs="Times New Roman"/>
          <w:sz w:val="28"/>
          <w:szCs w:val="28"/>
        </w:rPr>
        <w:t>..6</w:t>
      </w:r>
    </w:p>
    <w:p w:rsidR="00CB1ACF" w:rsidRPr="00CB1ACF" w:rsidRDefault="00CB1ACF" w:rsidP="00CB1ACF">
      <w:pPr>
        <w:jc w:val="both"/>
        <w:rPr>
          <w:rStyle w:val="a4"/>
          <w:rFonts w:ascii="Times New Roman" w:eastAsia="Times New Roman" w:hAnsi="Times New Roman" w:cs="Times New Roman"/>
          <w:b w:val="0"/>
          <w:color w:val="000000" w:themeColor="text1"/>
          <w:sz w:val="28"/>
          <w:szCs w:val="28"/>
        </w:rPr>
      </w:pPr>
      <w:r>
        <w:rPr>
          <w:rStyle w:val="a4"/>
          <w:rFonts w:ascii="Times New Roman" w:eastAsia="Times New Roman" w:hAnsi="Times New Roman" w:cs="Times New Roman"/>
          <w:b w:val="0"/>
          <w:color w:val="000000" w:themeColor="text1"/>
          <w:sz w:val="28"/>
          <w:szCs w:val="28"/>
        </w:rPr>
        <w:t xml:space="preserve">1.1 </w:t>
      </w:r>
      <w:r w:rsidRPr="00CB1ACF">
        <w:rPr>
          <w:rStyle w:val="a4"/>
          <w:rFonts w:ascii="Times New Roman" w:eastAsia="Times New Roman" w:hAnsi="Times New Roman" w:cs="Times New Roman"/>
          <w:b w:val="0"/>
          <w:color w:val="000000" w:themeColor="text1"/>
          <w:sz w:val="28"/>
          <w:szCs w:val="28"/>
        </w:rPr>
        <w:t>Общая характеристика развитие выносливости у детей среднего школьного возраста…………………………</w:t>
      </w:r>
      <w:r w:rsidR="002305C2">
        <w:rPr>
          <w:rStyle w:val="a4"/>
          <w:rFonts w:ascii="Times New Roman" w:eastAsia="Times New Roman" w:hAnsi="Times New Roman" w:cs="Times New Roman"/>
          <w:b w:val="0"/>
          <w:color w:val="000000" w:themeColor="text1"/>
          <w:sz w:val="28"/>
          <w:szCs w:val="28"/>
        </w:rPr>
        <w:t>………………………</w:t>
      </w:r>
      <w:r w:rsidR="00CD3A39">
        <w:rPr>
          <w:rStyle w:val="a4"/>
          <w:rFonts w:ascii="Times New Roman" w:eastAsia="Times New Roman" w:hAnsi="Times New Roman" w:cs="Times New Roman"/>
          <w:b w:val="0"/>
          <w:color w:val="000000" w:themeColor="text1"/>
          <w:sz w:val="28"/>
          <w:szCs w:val="28"/>
        </w:rPr>
        <w:t>.</w:t>
      </w:r>
      <w:r w:rsidR="002305C2">
        <w:rPr>
          <w:rStyle w:val="a4"/>
          <w:rFonts w:ascii="Times New Roman" w:eastAsia="Times New Roman" w:hAnsi="Times New Roman" w:cs="Times New Roman"/>
          <w:b w:val="0"/>
          <w:color w:val="000000" w:themeColor="text1"/>
          <w:sz w:val="28"/>
          <w:szCs w:val="28"/>
        </w:rPr>
        <w:t>…</w:t>
      </w:r>
      <w:r w:rsidR="00CD3A39">
        <w:rPr>
          <w:rStyle w:val="a4"/>
          <w:rFonts w:ascii="Times New Roman" w:eastAsia="Times New Roman" w:hAnsi="Times New Roman" w:cs="Times New Roman"/>
          <w:b w:val="0"/>
          <w:color w:val="000000" w:themeColor="text1"/>
          <w:sz w:val="28"/>
          <w:szCs w:val="28"/>
        </w:rPr>
        <w:t>….</w:t>
      </w:r>
      <w:r w:rsidR="002305C2">
        <w:rPr>
          <w:rStyle w:val="a4"/>
          <w:rFonts w:ascii="Times New Roman" w:eastAsia="Times New Roman" w:hAnsi="Times New Roman" w:cs="Times New Roman"/>
          <w:b w:val="0"/>
          <w:color w:val="000000" w:themeColor="text1"/>
          <w:sz w:val="28"/>
          <w:szCs w:val="28"/>
        </w:rPr>
        <w:t>……6</w:t>
      </w:r>
    </w:p>
    <w:p w:rsidR="00CB1ACF" w:rsidRPr="00CB1ACF" w:rsidRDefault="00CB1ACF" w:rsidP="00CB1ACF">
      <w:pPr>
        <w:pStyle w:val="ac"/>
        <w:numPr>
          <w:ilvl w:val="1"/>
          <w:numId w:val="29"/>
        </w:numPr>
        <w:jc w:val="both"/>
        <w:rPr>
          <w:rStyle w:val="a4"/>
          <w:rFonts w:ascii="Times New Roman" w:eastAsia="Times New Roman" w:hAnsi="Times New Roman" w:cs="Times New Roman"/>
          <w:b w:val="0"/>
          <w:color w:val="000000" w:themeColor="text1"/>
          <w:sz w:val="28"/>
          <w:szCs w:val="28"/>
        </w:rPr>
      </w:pPr>
      <w:r>
        <w:rPr>
          <w:rStyle w:val="a4"/>
          <w:rFonts w:ascii="Times New Roman" w:eastAsia="Times New Roman" w:hAnsi="Times New Roman" w:cs="Times New Roman"/>
          <w:b w:val="0"/>
          <w:color w:val="000000" w:themeColor="text1"/>
          <w:sz w:val="28"/>
          <w:szCs w:val="28"/>
        </w:rPr>
        <w:t xml:space="preserve"> </w:t>
      </w:r>
      <w:r w:rsidRPr="00CB1ACF">
        <w:rPr>
          <w:rStyle w:val="a4"/>
          <w:rFonts w:ascii="Times New Roman" w:eastAsia="Times New Roman" w:hAnsi="Times New Roman" w:cs="Times New Roman"/>
          <w:b w:val="0"/>
          <w:color w:val="000000" w:themeColor="text1"/>
          <w:sz w:val="28"/>
          <w:szCs w:val="28"/>
        </w:rPr>
        <w:t>Средства и методы  развития выносливости у детей среднего школьного возраста с применением……………………………………</w:t>
      </w:r>
      <w:r w:rsidR="002305C2">
        <w:rPr>
          <w:rStyle w:val="a4"/>
          <w:rFonts w:ascii="Times New Roman" w:eastAsia="Times New Roman" w:hAnsi="Times New Roman" w:cs="Times New Roman"/>
          <w:b w:val="0"/>
          <w:color w:val="000000" w:themeColor="text1"/>
          <w:sz w:val="28"/>
          <w:szCs w:val="28"/>
        </w:rPr>
        <w:t>……</w:t>
      </w:r>
      <w:r w:rsidR="00CD3A39">
        <w:rPr>
          <w:rStyle w:val="a4"/>
          <w:rFonts w:ascii="Times New Roman" w:eastAsia="Times New Roman" w:hAnsi="Times New Roman" w:cs="Times New Roman"/>
          <w:b w:val="0"/>
          <w:color w:val="000000" w:themeColor="text1"/>
          <w:sz w:val="28"/>
          <w:szCs w:val="28"/>
        </w:rPr>
        <w:t>……</w:t>
      </w:r>
      <w:r w:rsidR="002305C2">
        <w:rPr>
          <w:rStyle w:val="a4"/>
          <w:rFonts w:ascii="Times New Roman" w:eastAsia="Times New Roman" w:hAnsi="Times New Roman" w:cs="Times New Roman"/>
          <w:b w:val="0"/>
          <w:color w:val="000000" w:themeColor="text1"/>
          <w:sz w:val="28"/>
          <w:szCs w:val="28"/>
        </w:rPr>
        <w:t>…….12</w:t>
      </w:r>
    </w:p>
    <w:p w:rsidR="00CB1ACF" w:rsidRDefault="00CB1ACF" w:rsidP="00354DFE">
      <w:pPr>
        <w:jc w:val="both"/>
        <w:rPr>
          <w:rStyle w:val="a4"/>
          <w:rFonts w:ascii="Times New Roman" w:eastAsia="Times New Roman" w:hAnsi="Times New Roman" w:cs="Times New Roman"/>
          <w:b w:val="0"/>
          <w:color w:val="000000" w:themeColor="text1"/>
          <w:sz w:val="28"/>
          <w:szCs w:val="28"/>
        </w:rPr>
      </w:pPr>
      <w:r>
        <w:rPr>
          <w:rStyle w:val="a4"/>
          <w:rFonts w:ascii="Times New Roman" w:eastAsia="Times New Roman" w:hAnsi="Times New Roman" w:cs="Times New Roman"/>
          <w:b w:val="0"/>
          <w:color w:val="000000" w:themeColor="text1"/>
          <w:sz w:val="28"/>
          <w:szCs w:val="28"/>
        </w:rPr>
        <w:t>1.3 Интегральная тренировка как средство  развития выносли</w:t>
      </w:r>
      <w:r w:rsidR="00354DFE">
        <w:rPr>
          <w:rStyle w:val="a4"/>
          <w:rFonts w:ascii="Times New Roman" w:eastAsia="Times New Roman" w:hAnsi="Times New Roman" w:cs="Times New Roman"/>
          <w:b w:val="0"/>
          <w:color w:val="000000" w:themeColor="text1"/>
          <w:sz w:val="28"/>
          <w:szCs w:val="28"/>
        </w:rPr>
        <w:t xml:space="preserve">вости у детей среднего </w:t>
      </w:r>
      <w:r>
        <w:rPr>
          <w:rStyle w:val="a4"/>
          <w:rFonts w:ascii="Times New Roman" w:eastAsia="Times New Roman" w:hAnsi="Times New Roman" w:cs="Times New Roman"/>
          <w:b w:val="0"/>
          <w:color w:val="000000" w:themeColor="text1"/>
          <w:sz w:val="28"/>
          <w:szCs w:val="28"/>
        </w:rPr>
        <w:t>школьного возраста………………………………………………………………</w:t>
      </w:r>
      <w:r w:rsidR="00CD3A39">
        <w:rPr>
          <w:rStyle w:val="a4"/>
          <w:rFonts w:ascii="Times New Roman" w:eastAsia="Times New Roman" w:hAnsi="Times New Roman" w:cs="Times New Roman"/>
          <w:b w:val="0"/>
          <w:color w:val="000000" w:themeColor="text1"/>
          <w:sz w:val="28"/>
          <w:szCs w:val="28"/>
        </w:rPr>
        <w:t>…</w:t>
      </w:r>
      <w:r>
        <w:rPr>
          <w:rStyle w:val="a4"/>
          <w:rFonts w:ascii="Times New Roman" w:eastAsia="Times New Roman" w:hAnsi="Times New Roman" w:cs="Times New Roman"/>
          <w:b w:val="0"/>
          <w:color w:val="000000" w:themeColor="text1"/>
          <w:sz w:val="28"/>
          <w:szCs w:val="28"/>
        </w:rPr>
        <w:t>………</w:t>
      </w:r>
      <w:r w:rsidR="002305C2">
        <w:rPr>
          <w:rStyle w:val="a4"/>
          <w:rFonts w:ascii="Times New Roman" w:eastAsia="Times New Roman" w:hAnsi="Times New Roman" w:cs="Times New Roman"/>
          <w:b w:val="0"/>
          <w:color w:val="000000" w:themeColor="text1"/>
          <w:sz w:val="28"/>
          <w:szCs w:val="28"/>
        </w:rPr>
        <w:t>19</w:t>
      </w:r>
    </w:p>
    <w:p w:rsidR="00CB1ACF" w:rsidRDefault="00CB1ACF" w:rsidP="00CD3A39">
      <w:pPr>
        <w:tabs>
          <w:tab w:val="left" w:pos="9356"/>
        </w:tabs>
        <w:jc w:val="both"/>
        <w:rPr>
          <w:rStyle w:val="a4"/>
          <w:rFonts w:ascii="Times New Roman" w:eastAsia="Times New Roman" w:hAnsi="Times New Roman" w:cs="Times New Roman"/>
          <w:b w:val="0"/>
          <w:color w:val="000000" w:themeColor="text1"/>
          <w:sz w:val="28"/>
          <w:szCs w:val="28"/>
        </w:rPr>
      </w:pPr>
      <w:r>
        <w:rPr>
          <w:rStyle w:val="a4"/>
          <w:rFonts w:ascii="Times New Roman" w:eastAsia="Times New Roman" w:hAnsi="Times New Roman" w:cs="Times New Roman"/>
          <w:b w:val="0"/>
          <w:color w:val="000000" w:themeColor="text1"/>
          <w:sz w:val="28"/>
          <w:szCs w:val="28"/>
        </w:rPr>
        <w:t>Выво</w:t>
      </w:r>
      <w:r w:rsidR="002305C2">
        <w:rPr>
          <w:rStyle w:val="a4"/>
          <w:rFonts w:ascii="Times New Roman" w:eastAsia="Times New Roman" w:hAnsi="Times New Roman" w:cs="Times New Roman"/>
          <w:b w:val="0"/>
          <w:color w:val="000000" w:themeColor="text1"/>
          <w:sz w:val="28"/>
          <w:szCs w:val="28"/>
        </w:rPr>
        <w:t>д……………………………………………………………………</w:t>
      </w:r>
      <w:r w:rsidR="00CD3A39">
        <w:rPr>
          <w:rStyle w:val="a4"/>
          <w:rFonts w:ascii="Times New Roman" w:eastAsia="Times New Roman" w:hAnsi="Times New Roman" w:cs="Times New Roman"/>
          <w:b w:val="0"/>
          <w:color w:val="000000" w:themeColor="text1"/>
          <w:sz w:val="28"/>
          <w:szCs w:val="28"/>
        </w:rPr>
        <w:t>….</w:t>
      </w:r>
      <w:r w:rsidR="002305C2">
        <w:rPr>
          <w:rStyle w:val="a4"/>
          <w:rFonts w:ascii="Times New Roman" w:eastAsia="Times New Roman" w:hAnsi="Times New Roman" w:cs="Times New Roman"/>
          <w:b w:val="0"/>
          <w:color w:val="000000" w:themeColor="text1"/>
          <w:sz w:val="28"/>
          <w:szCs w:val="28"/>
        </w:rPr>
        <w:t>……22</w:t>
      </w:r>
    </w:p>
    <w:p w:rsidR="00CB1ACF" w:rsidRDefault="00CB1ACF" w:rsidP="00CB1ACF">
      <w:pPr>
        <w:jc w:val="both"/>
        <w:rPr>
          <w:rFonts w:ascii="Times New Roman" w:hAnsi="Times New Roman" w:cs="Times New Roman"/>
          <w:sz w:val="28"/>
          <w:szCs w:val="28"/>
        </w:rPr>
      </w:pPr>
      <w:r>
        <w:rPr>
          <w:rStyle w:val="a4"/>
          <w:rFonts w:ascii="Times New Roman" w:eastAsia="Times New Roman" w:hAnsi="Times New Roman" w:cs="Times New Roman"/>
          <w:b w:val="0"/>
          <w:color w:val="000000" w:themeColor="text1"/>
          <w:sz w:val="28"/>
          <w:szCs w:val="28"/>
        </w:rPr>
        <w:t>Глава 2.</w:t>
      </w:r>
      <w:r w:rsidRPr="00CB1259">
        <w:rPr>
          <w:rFonts w:ascii="Times New Roman" w:hAnsi="Times New Roman" w:cs="Times New Roman"/>
          <w:sz w:val="28"/>
          <w:szCs w:val="28"/>
        </w:rPr>
        <w:t xml:space="preserve"> </w:t>
      </w:r>
      <w:r>
        <w:rPr>
          <w:rFonts w:ascii="Times New Roman" w:hAnsi="Times New Roman" w:cs="Times New Roman"/>
          <w:sz w:val="28"/>
          <w:szCs w:val="28"/>
        </w:rPr>
        <w:t>Опытно-практическая работа по развитию выносливости у детей среднего школьного возраста  посредством применения  интегральной тренировки………………………………………………………………</w:t>
      </w:r>
      <w:r w:rsidR="00CD3A39">
        <w:rPr>
          <w:rFonts w:ascii="Times New Roman" w:hAnsi="Times New Roman" w:cs="Times New Roman"/>
          <w:sz w:val="28"/>
          <w:szCs w:val="28"/>
        </w:rPr>
        <w:t>.</w:t>
      </w:r>
      <w:r>
        <w:rPr>
          <w:rFonts w:ascii="Times New Roman" w:hAnsi="Times New Roman" w:cs="Times New Roman"/>
          <w:sz w:val="28"/>
          <w:szCs w:val="28"/>
        </w:rPr>
        <w:t>…</w:t>
      </w:r>
      <w:r w:rsidR="00CD3A39">
        <w:rPr>
          <w:rFonts w:ascii="Times New Roman" w:hAnsi="Times New Roman" w:cs="Times New Roman"/>
          <w:sz w:val="28"/>
          <w:szCs w:val="28"/>
        </w:rPr>
        <w:t>.</w:t>
      </w:r>
      <w:r>
        <w:rPr>
          <w:rFonts w:ascii="Times New Roman" w:hAnsi="Times New Roman" w:cs="Times New Roman"/>
          <w:sz w:val="28"/>
          <w:szCs w:val="28"/>
        </w:rPr>
        <w:t>….</w:t>
      </w:r>
      <w:r w:rsidRPr="00DF0378">
        <w:rPr>
          <w:rFonts w:ascii="Times New Roman" w:hAnsi="Times New Roman" w:cs="Times New Roman"/>
          <w:sz w:val="28"/>
          <w:szCs w:val="28"/>
        </w:rPr>
        <w:t>.</w:t>
      </w:r>
      <w:r w:rsidR="002305C2">
        <w:rPr>
          <w:rFonts w:ascii="Times New Roman" w:hAnsi="Times New Roman" w:cs="Times New Roman"/>
          <w:sz w:val="28"/>
          <w:szCs w:val="28"/>
        </w:rPr>
        <w:t>23</w:t>
      </w:r>
    </w:p>
    <w:p w:rsidR="00CB1ACF" w:rsidRDefault="00CB1ACF" w:rsidP="00CB1ACF">
      <w:pPr>
        <w:jc w:val="both"/>
        <w:rPr>
          <w:rFonts w:ascii="Times New Roman" w:hAnsi="Times New Roman" w:cs="Times New Roman"/>
          <w:sz w:val="28"/>
          <w:szCs w:val="28"/>
        </w:rPr>
      </w:pPr>
      <w:r>
        <w:rPr>
          <w:rFonts w:ascii="Times New Roman" w:hAnsi="Times New Roman" w:cs="Times New Roman"/>
          <w:sz w:val="28"/>
          <w:szCs w:val="28"/>
        </w:rPr>
        <w:t>2.1 Диагностика уровня развития выносливости у детей среднего школьного возраста  ………………………………………………………….…………</w:t>
      </w:r>
      <w:r w:rsidR="00CD3A39">
        <w:rPr>
          <w:rFonts w:ascii="Times New Roman" w:hAnsi="Times New Roman" w:cs="Times New Roman"/>
          <w:sz w:val="28"/>
          <w:szCs w:val="28"/>
        </w:rPr>
        <w:t>.</w:t>
      </w:r>
      <w:r>
        <w:rPr>
          <w:rFonts w:ascii="Times New Roman" w:hAnsi="Times New Roman" w:cs="Times New Roman"/>
          <w:sz w:val="28"/>
          <w:szCs w:val="28"/>
        </w:rPr>
        <w:t>….</w:t>
      </w:r>
      <w:r w:rsidR="00CD3A39">
        <w:rPr>
          <w:rFonts w:ascii="Times New Roman" w:hAnsi="Times New Roman" w:cs="Times New Roman"/>
          <w:sz w:val="28"/>
          <w:szCs w:val="28"/>
        </w:rPr>
        <w:t>23</w:t>
      </w:r>
    </w:p>
    <w:p w:rsidR="00CB1259" w:rsidRDefault="00CB1ACF" w:rsidP="002305C2">
      <w:pPr>
        <w:rPr>
          <w:rFonts w:ascii="Times New Roman" w:hAnsi="Times New Roman" w:cs="Times New Roman"/>
          <w:sz w:val="28"/>
          <w:szCs w:val="28"/>
        </w:rPr>
      </w:pPr>
      <w:r>
        <w:rPr>
          <w:rFonts w:ascii="Times New Roman" w:hAnsi="Times New Roman" w:cs="Times New Roman"/>
          <w:sz w:val="28"/>
          <w:szCs w:val="28"/>
        </w:rPr>
        <w:t>2.2</w:t>
      </w:r>
      <w:r w:rsidRPr="00CB1259">
        <w:rPr>
          <w:rFonts w:ascii="Times New Roman" w:hAnsi="Times New Roman" w:cs="Times New Roman"/>
          <w:sz w:val="28"/>
          <w:szCs w:val="28"/>
        </w:rPr>
        <w:t xml:space="preserve"> </w:t>
      </w:r>
      <w:r>
        <w:rPr>
          <w:rFonts w:ascii="Times New Roman" w:hAnsi="Times New Roman" w:cs="Times New Roman"/>
          <w:sz w:val="28"/>
          <w:szCs w:val="28"/>
        </w:rPr>
        <w:t>Проектирование педагогической деятельности по развитию выносливости у детей среднего школьного в</w:t>
      </w:r>
      <w:r w:rsidR="002305C2">
        <w:rPr>
          <w:rFonts w:ascii="Times New Roman" w:hAnsi="Times New Roman" w:cs="Times New Roman"/>
          <w:sz w:val="28"/>
          <w:szCs w:val="28"/>
        </w:rPr>
        <w:t>озраста  посредством применения…</w:t>
      </w:r>
      <w:r w:rsidR="00CD3A39">
        <w:rPr>
          <w:rFonts w:ascii="Times New Roman" w:hAnsi="Times New Roman" w:cs="Times New Roman"/>
          <w:sz w:val="28"/>
          <w:szCs w:val="28"/>
        </w:rPr>
        <w:t>..</w:t>
      </w:r>
      <w:r w:rsidR="002305C2">
        <w:rPr>
          <w:rFonts w:ascii="Times New Roman" w:hAnsi="Times New Roman" w:cs="Times New Roman"/>
          <w:sz w:val="28"/>
          <w:szCs w:val="28"/>
        </w:rPr>
        <w:t>……</w:t>
      </w:r>
      <w:r w:rsidR="00CD3A39">
        <w:rPr>
          <w:rFonts w:ascii="Times New Roman" w:hAnsi="Times New Roman" w:cs="Times New Roman"/>
          <w:sz w:val="28"/>
          <w:szCs w:val="28"/>
        </w:rPr>
        <w:t>.</w:t>
      </w:r>
      <w:r w:rsidR="002305C2">
        <w:rPr>
          <w:rFonts w:ascii="Times New Roman" w:hAnsi="Times New Roman" w:cs="Times New Roman"/>
          <w:sz w:val="28"/>
          <w:szCs w:val="28"/>
        </w:rPr>
        <w:t>…</w:t>
      </w:r>
      <w:r>
        <w:rPr>
          <w:rFonts w:ascii="Times New Roman" w:hAnsi="Times New Roman" w:cs="Times New Roman"/>
          <w:sz w:val="28"/>
          <w:szCs w:val="28"/>
        </w:rPr>
        <w:t xml:space="preserve"> </w:t>
      </w:r>
      <w:r w:rsidR="00CD3A39">
        <w:rPr>
          <w:rFonts w:ascii="Times New Roman" w:hAnsi="Times New Roman" w:cs="Times New Roman"/>
          <w:sz w:val="28"/>
          <w:szCs w:val="28"/>
        </w:rPr>
        <w:t>30</w:t>
      </w:r>
    </w:p>
    <w:p w:rsidR="002305C2" w:rsidRDefault="00354DFE" w:rsidP="00CB1ACF">
      <w:pPr>
        <w:jc w:val="both"/>
        <w:rPr>
          <w:rStyle w:val="a4"/>
          <w:rFonts w:ascii="Times New Roman" w:eastAsia="Times New Roman" w:hAnsi="Times New Roman" w:cs="Times New Roman"/>
          <w:b w:val="0"/>
          <w:color w:val="000000" w:themeColor="text1"/>
          <w:sz w:val="28"/>
          <w:szCs w:val="28"/>
        </w:rPr>
      </w:pPr>
      <w:r>
        <w:rPr>
          <w:rFonts w:ascii="Times New Roman" w:hAnsi="Times New Roman" w:cs="Times New Roman"/>
          <w:sz w:val="28"/>
          <w:szCs w:val="28"/>
        </w:rPr>
        <w:t>2.3 Анализ</w:t>
      </w:r>
      <w:r w:rsidR="002305C2">
        <w:rPr>
          <w:rFonts w:ascii="Times New Roman" w:hAnsi="Times New Roman" w:cs="Times New Roman"/>
          <w:sz w:val="28"/>
          <w:szCs w:val="28"/>
        </w:rPr>
        <w:t xml:space="preserve"> </w:t>
      </w:r>
      <w:r w:rsidR="002305C2" w:rsidRPr="002305C2">
        <w:rPr>
          <w:rFonts w:ascii="Times New Roman" w:hAnsi="Times New Roman" w:cs="Times New Roman"/>
          <w:color w:val="000000" w:themeColor="text1"/>
          <w:sz w:val="28"/>
          <w:szCs w:val="28"/>
        </w:rPr>
        <w:t>полученных результатов по развитию выносливости у детей среднего школьного возраста</w:t>
      </w:r>
      <w:r w:rsidR="002305C2">
        <w:rPr>
          <w:rFonts w:ascii="Times New Roman" w:hAnsi="Times New Roman" w:cs="Times New Roman"/>
          <w:color w:val="000000" w:themeColor="text1"/>
          <w:sz w:val="28"/>
          <w:szCs w:val="28"/>
        </w:rPr>
        <w:t>…………………………………………</w:t>
      </w:r>
      <w:r w:rsidR="00CD3A39">
        <w:rPr>
          <w:rFonts w:ascii="Times New Roman" w:hAnsi="Times New Roman" w:cs="Times New Roman"/>
          <w:color w:val="000000" w:themeColor="text1"/>
          <w:sz w:val="28"/>
          <w:szCs w:val="28"/>
        </w:rPr>
        <w:t>.…..….34</w:t>
      </w:r>
    </w:p>
    <w:p w:rsidR="00C9160B" w:rsidRPr="002305C2" w:rsidRDefault="00AD7AA1" w:rsidP="00CB1ACF">
      <w:pPr>
        <w:jc w:val="both"/>
        <w:rPr>
          <w:rStyle w:val="a4"/>
          <w:rFonts w:ascii="Times New Roman" w:eastAsia="Times New Roman" w:hAnsi="Times New Roman" w:cs="Times New Roman"/>
          <w:b w:val="0"/>
          <w:color w:val="000000" w:themeColor="text1"/>
          <w:sz w:val="28"/>
          <w:szCs w:val="28"/>
        </w:rPr>
      </w:pPr>
      <w:r w:rsidRPr="002305C2">
        <w:rPr>
          <w:rStyle w:val="a4"/>
          <w:rFonts w:ascii="Times New Roman" w:eastAsia="Times New Roman" w:hAnsi="Times New Roman" w:cs="Times New Roman"/>
          <w:b w:val="0"/>
          <w:color w:val="000000" w:themeColor="text1"/>
          <w:sz w:val="28"/>
          <w:szCs w:val="28"/>
        </w:rPr>
        <w:t>Заключение</w:t>
      </w:r>
      <w:r w:rsidR="002305C2">
        <w:rPr>
          <w:rStyle w:val="a4"/>
          <w:rFonts w:ascii="Times New Roman" w:eastAsia="Times New Roman" w:hAnsi="Times New Roman" w:cs="Times New Roman"/>
          <w:b w:val="0"/>
          <w:color w:val="000000" w:themeColor="text1"/>
          <w:sz w:val="28"/>
          <w:szCs w:val="28"/>
        </w:rPr>
        <w:t>………………………………</w:t>
      </w:r>
      <w:r w:rsidR="00CD3A39">
        <w:rPr>
          <w:rStyle w:val="a4"/>
          <w:rFonts w:ascii="Times New Roman" w:eastAsia="Times New Roman" w:hAnsi="Times New Roman" w:cs="Times New Roman"/>
          <w:b w:val="0"/>
          <w:color w:val="000000" w:themeColor="text1"/>
          <w:sz w:val="28"/>
          <w:szCs w:val="28"/>
        </w:rPr>
        <w:t>……………………………….</w:t>
      </w:r>
      <w:r w:rsidR="00140A20">
        <w:rPr>
          <w:rStyle w:val="a4"/>
          <w:rFonts w:ascii="Times New Roman" w:eastAsia="Times New Roman" w:hAnsi="Times New Roman" w:cs="Times New Roman"/>
          <w:b w:val="0"/>
          <w:color w:val="000000" w:themeColor="text1"/>
          <w:sz w:val="28"/>
          <w:szCs w:val="28"/>
        </w:rPr>
        <w:t>.……36</w:t>
      </w:r>
    </w:p>
    <w:p w:rsidR="00AD7AA1" w:rsidRPr="002305C2" w:rsidRDefault="00AD7AA1" w:rsidP="00CB1ACF">
      <w:pPr>
        <w:jc w:val="both"/>
        <w:rPr>
          <w:rStyle w:val="a4"/>
          <w:rFonts w:ascii="Times New Roman" w:eastAsia="Times New Roman" w:hAnsi="Times New Roman" w:cs="Times New Roman"/>
          <w:b w:val="0"/>
          <w:color w:val="000000" w:themeColor="text1"/>
          <w:sz w:val="28"/>
          <w:szCs w:val="28"/>
        </w:rPr>
      </w:pPr>
      <w:r w:rsidRPr="002305C2">
        <w:rPr>
          <w:rStyle w:val="a4"/>
          <w:rFonts w:ascii="Times New Roman" w:eastAsia="Times New Roman" w:hAnsi="Times New Roman" w:cs="Times New Roman"/>
          <w:b w:val="0"/>
          <w:color w:val="000000" w:themeColor="text1"/>
          <w:sz w:val="28"/>
          <w:szCs w:val="28"/>
        </w:rPr>
        <w:t xml:space="preserve">Список используемой литературы </w:t>
      </w:r>
      <w:r w:rsidR="002305C2">
        <w:rPr>
          <w:rStyle w:val="a4"/>
          <w:rFonts w:ascii="Times New Roman" w:eastAsia="Times New Roman" w:hAnsi="Times New Roman" w:cs="Times New Roman"/>
          <w:b w:val="0"/>
          <w:color w:val="000000" w:themeColor="text1"/>
          <w:sz w:val="28"/>
          <w:szCs w:val="28"/>
        </w:rPr>
        <w:t>………………………</w:t>
      </w:r>
      <w:r w:rsidR="00CD3A39">
        <w:rPr>
          <w:rStyle w:val="a4"/>
          <w:rFonts w:ascii="Times New Roman" w:eastAsia="Times New Roman" w:hAnsi="Times New Roman" w:cs="Times New Roman"/>
          <w:b w:val="0"/>
          <w:color w:val="000000" w:themeColor="text1"/>
          <w:sz w:val="28"/>
          <w:szCs w:val="28"/>
        </w:rPr>
        <w:t>……......</w:t>
      </w:r>
      <w:r w:rsidR="002305C2">
        <w:rPr>
          <w:rStyle w:val="a4"/>
          <w:rFonts w:ascii="Times New Roman" w:eastAsia="Times New Roman" w:hAnsi="Times New Roman" w:cs="Times New Roman"/>
          <w:b w:val="0"/>
          <w:color w:val="000000" w:themeColor="text1"/>
          <w:sz w:val="28"/>
          <w:szCs w:val="28"/>
        </w:rPr>
        <w:t>……</w:t>
      </w:r>
      <w:r w:rsidR="00CD3A39">
        <w:rPr>
          <w:rStyle w:val="a4"/>
          <w:rFonts w:ascii="Times New Roman" w:eastAsia="Times New Roman" w:hAnsi="Times New Roman" w:cs="Times New Roman"/>
          <w:b w:val="0"/>
          <w:color w:val="000000" w:themeColor="text1"/>
          <w:sz w:val="28"/>
          <w:szCs w:val="28"/>
        </w:rPr>
        <w:t>….</w:t>
      </w:r>
      <w:r w:rsidR="002305C2">
        <w:rPr>
          <w:rStyle w:val="a4"/>
          <w:rFonts w:ascii="Times New Roman" w:eastAsia="Times New Roman" w:hAnsi="Times New Roman" w:cs="Times New Roman"/>
          <w:b w:val="0"/>
          <w:color w:val="000000" w:themeColor="text1"/>
          <w:sz w:val="28"/>
          <w:szCs w:val="28"/>
        </w:rPr>
        <w:t>…</w:t>
      </w:r>
      <w:r w:rsidR="00140A20">
        <w:rPr>
          <w:rStyle w:val="a4"/>
          <w:rFonts w:ascii="Times New Roman" w:eastAsia="Times New Roman" w:hAnsi="Times New Roman" w:cs="Times New Roman"/>
          <w:b w:val="0"/>
          <w:color w:val="000000" w:themeColor="text1"/>
          <w:sz w:val="28"/>
          <w:szCs w:val="28"/>
        </w:rPr>
        <w:t>37</w:t>
      </w:r>
    </w:p>
    <w:p w:rsidR="00C9160B" w:rsidRDefault="00C9160B">
      <w:pPr>
        <w:rPr>
          <w:rStyle w:val="a4"/>
          <w:rFonts w:ascii="Tahoma" w:eastAsia="Times New Roman" w:hAnsi="Tahoma" w:cs="Tahoma"/>
          <w:b w:val="0"/>
          <w:color w:val="424242"/>
          <w:sz w:val="28"/>
          <w:szCs w:val="28"/>
        </w:rPr>
      </w:pPr>
    </w:p>
    <w:p w:rsidR="00CB1ACF" w:rsidRDefault="00CB1ACF">
      <w:pPr>
        <w:rPr>
          <w:rStyle w:val="a4"/>
          <w:rFonts w:ascii="Tahoma" w:eastAsia="Times New Roman" w:hAnsi="Tahoma" w:cs="Tahoma"/>
          <w:b w:val="0"/>
          <w:color w:val="424242"/>
          <w:sz w:val="28"/>
          <w:szCs w:val="28"/>
        </w:rPr>
      </w:pPr>
    </w:p>
    <w:p w:rsidR="00FA2375" w:rsidRDefault="00FA2375">
      <w:pPr>
        <w:rPr>
          <w:rStyle w:val="a4"/>
          <w:rFonts w:ascii="Tahoma" w:eastAsia="Times New Roman" w:hAnsi="Tahoma" w:cs="Tahoma"/>
          <w:color w:val="424242"/>
          <w:sz w:val="21"/>
          <w:szCs w:val="21"/>
        </w:rPr>
      </w:pPr>
    </w:p>
    <w:p w:rsidR="00CD3A39" w:rsidRDefault="00CD3A39">
      <w:pPr>
        <w:rPr>
          <w:rStyle w:val="a4"/>
          <w:rFonts w:ascii="Tahoma" w:eastAsia="Times New Roman" w:hAnsi="Tahoma" w:cs="Tahoma"/>
          <w:color w:val="424242"/>
          <w:sz w:val="21"/>
          <w:szCs w:val="21"/>
        </w:rPr>
      </w:pPr>
    </w:p>
    <w:p w:rsidR="002305C2" w:rsidRDefault="002305C2">
      <w:pPr>
        <w:rPr>
          <w:rStyle w:val="a4"/>
          <w:rFonts w:ascii="Tahoma" w:eastAsia="Times New Roman" w:hAnsi="Tahoma" w:cs="Tahoma"/>
          <w:color w:val="424242"/>
          <w:sz w:val="21"/>
          <w:szCs w:val="21"/>
        </w:rPr>
      </w:pPr>
    </w:p>
    <w:p w:rsidR="002305C2" w:rsidRDefault="002305C2">
      <w:pPr>
        <w:rPr>
          <w:rStyle w:val="a4"/>
          <w:rFonts w:ascii="Tahoma" w:eastAsia="Times New Roman" w:hAnsi="Tahoma" w:cs="Tahoma"/>
          <w:color w:val="424242"/>
          <w:sz w:val="21"/>
          <w:szCs w:val="21"/>
        </w:rPr>
      </w:pPr>
    </w:p>
    <w:p w:rsidR="00C9160B" w:rsidRPr="00655884" w:rsidRDefault="00AC2F7E" w:rsidP="00655884">
      <w:pPr>
        <w:rPr>
          <w:rStyle w:val="a4"/>
          <w:rFonts w:ascii="Times New Roman" w:eastAsia="Times New Roman" w:hAnsi="Times New Roman" w:cs="Times New Roman"/>
          <w:color w:val="000000" w:themeColor="text1"/>
          <w:sz w:val="28"/>
          <w:szCs w:val="28"/>
        </w:rPr>
      </w:pPr>
      <w:r w:rsidRPr="00655884">
        <w:rPr>
          <w:rStyle w:val="a4"/>
          <w:rFonts w:ascii="Times New Roman" w:eastAsia="Times New Roman" w:hAnsi="Times New Roman" w:cs="Times New Roman"/>
          <w:color w:val="000000" w:themeColor="text1"/>
          <w:sz w:val="28"/>
          <w:szCs w:val="28"/>
        </w:rPr>
        <w:lastRenderedPageBreak/>
        <w:t>Введение</w:t>
      </w:r>
    </w:p>
    <w:p w:rsidR="007A0B3A" w:rsidRPr="00D44C57" w:rsidRDefault="007A0B3A" w:rsidP="00D44C57">
      <w:pPr>
        <w:pStyle w:val="a3"/>
        <w:shd w:val="clear" w:color="auto" w:fill="FFFFFF"/>
        <w:spacing w:before="0" w:beforeAutospacing="0" w:after="0" w:afterAutospacing="0" w:line="360" w:lineRule="auto"/>
        <w:ind w:firstLine="709"/>
        <w:jc w:val="both"/>
        <w:rPr>
          <w:rStyle w:val="a4"/>
          <w:color w:val="000000" w:themeColor="text1"/>
          <w:sz w:val="28"/>
          <w:szCs w:val="28"/>
        </w:rPr>
      </w:pPr>
      <w:r w:rsidRPr="007A0B3A">
        <w:rPr>
          <w:color w:val="000000"/>
          <w:sz w:val="28"/>
          <w:szCs w:val="28"/>
          <w:shd w:val="clear" w:color="auto" w:fill="FFFFFF"/>
        </w:rPr>
        <w:t xml:space="preserve">Работа посвящена довольно обширной теме – развитию выносливости учащихся среднего школьного возраста развитию выносливости в школьном возрасте уделяется мало внимания. Этому в какой-то мере способствовало неправильное понимание данного качества. Между тем нарушение </w:t>
      </w:r>
      <w:r w:rsidR="00685D08">
        <w:rPr>
          <w:color w:val="000000"/>
          <w:sz w:val="28"/>
          <w:szCs w:val="28"/>
          <w:shd w:val="clear" w:color="auto" w:fill="FFFFFF"/>
        </w:rPr>
        <w:t>гармонии в развитии выносливости</w:t>
      </w:r>
      <w:r w:rsidRPr="007A0B3A">
        <w:rPr>
          <w:color w:val="000000"/>
          <w:sz w:val="28"/>
          <w:szCs w:val="28"/>
          <w:shd w:val="clear" w:color="auto" w:fill="FFFFFF"/>
        </w:rPr>
        <w:t xml:space="preserve"> мешает правильному физическому воспитанию детей. Более того, низкий уровень выносливости у выпускников школы пагубно отражается на их дальнейшей деятельности. В ходе работы хочется отразить, насколько важно развитие выносливости в средн</w:t>
      </w:r>
      <w:r w:rsidR="00685D08">
        <w:rPr>
          <w:color w:val="000000"/>
          <w:sz w:val="28"/>
          <w:szCs w:val="28"/>
          <w:shd w:val="clear" w:color="auto" w:fill="FFFFFF"/>
        </w:rPr>
        <w:t>ем школьном возрасте. Изучить известные</w:t>
      </w:r>
      <w:r w:rsidRPr="007A0B3A">
        <w:rPr>
          <w:color w:val="000000"/>
          <w:sz w:val="28"/>
          <w:szCs w:val="28"/>
          <w:shd w:val="clear" w:color="auto" w:fill="FFFFFF"/>
        </w:rPr>
        <w:t xml:space="preserve"> методы и средства воспитания выносливости, а так ж</w:t>
      </w:r>
      <w:r w:rsidR="00AA587D">
        <w:rPr>
          <w:color w:val="000000"/>
          <w:sz w:val="28"/>
          <w:szCs w:val="28"/>
          <w:shd w:val="clear" w:color="auto" w:fill="FFFFFF"/>
        </w:rPr>
        <w:t>е выяснить, насколько они эффективны при развитии</w:t>
      </w:r>
      <w:r w:rsidRPr="007A0B3A">
        <w:rPr>
          <w:color w:val="000000"/>
          <w:sz w:val="28"/>
          <w:szCs w:val="28"/>
          <w:shd w:val="clear" w:color="auto" w:fill="FFFFFF"/>
        </w:rPr>
        <w:t xml:space="preserve"> выносливости.</w:t>
      </w:r>
      <w:r w:rsidR="00B46246">
        <w:rPr>
          <w:color w:val="000000"/>
          <w:sz w:val="28"/>
          <w:szCs w:val="28"/>
          <w:shd w:val="clear" w:color="auto" w:fill="FFFFFF"/>
        </w:rPr>
        <w:t xml:space="preserve"> Наряд</w:t>
      </w:r>
      <w:r w:rsidR="00AA587D">
        <w:rPr>
          <w:color w:val="000000"/>
          <w:sz w:val="28"/>
          <w:szCs w:val="28"/>
          <w:shd w:val="clear" w:color="auto" w:fill="FFFFFF"/>
        </w:rPr>
        <w:t>у с общие признанными методами</w:t>
      </w:r>
      <w:r w:rsidR="00B46246">
        <w:rPr>
          <w:color w:val="000000"/>
          <w:sz w:val="28"/>
          <w:szCs w:val="28"/>
          <w:shd w:val="clear" w:color="auto" w:fill="FFFFFF"/>
        </w:rPr>
        <w:t xml:space="preserve"> развития выносливости наиболее эффективной методикой на мой взг</w:t>
      </w:r>
      <w:r w:rsidR="00AA587D">
        <w:rPr>
          <w:color w:val="000000"/>
          <w:sz w:val="28"/>
          <w:szCs w:val="28"/>
          <w:shd w:val="clear" w:color="auto" w:fill="FFFFFF"/>
        </w:rPr>
        <w:t xml:space="preserve">ляд является метод  интегральный тренировки </w:t>
      </w:r>
    </w:p>
    <w:p w:rsidR="00AC2F7E" w:rsidRPr="00AC2F7E" w:rsidRDefault="00D44C57" w:rsidP="00655884">
      <w:pPr>
        <w:pStyle w:val="a3"/>
        <w:spacing w:before="0" w:beforeAutospacing="0" w:after="0" w:afterAutospacing="0" w:line="360" w:lineRule="auto"/>
        <w:ind w:firstLine="709"/>
        <w:jc w:val="both"/>
        <w:rPr>
          <w:color w:val="000000" w:themeColor="text1"/>
          <w:sz w:val="28"/>
          <w:szCs w:val="28"/>
        </w:rPr>
      </w:pPr>
      <w:r>
        <w:rPr>
          <w:bCs/>
          <w:color w:val="000000" w:themeColor="text1"/>
          <w:sz w:val="28"/>
          <w:szCs w:val="28"/>
        </w:rPr>
        <w:t xml:space="preserve">  </w:t>
      </w:r>
      <w:r w:rsidR="00AC2F7E" w:rsidRPr="000C617C">
        <w:rPr>
          <w:bCs/>
          <w:color w:val="000000" w:themeColor="text1"/>
          <w:sz w:val="28"/>
          <w:szCs w:val="28"/>
        </w:rPr>
        <w:t>Интегральная подготовка</w:t>
      </w:r>
      <w:r w:rsidR="00AC2F7E" w:rsidRPr="00AC2F7E">
        <w:rPr>
          <w:color w:val="000000" w:themeColor="text1"/>
          <w:sz w:val="28"/>
          <w:szCs w:val="28"/>
        </w:rPr>
        <w:t> - направлена на объединение и комплексную реализацию различных компонентов подготовленности спортсмена — технической, физической, тактической, психологической, интеллектуальной в процессе тренировочной и соревновательной деятельности.</w:t>
      </w:r>
    </w:p>
    <w:p w:rsidR="00AC2F7E" w:rsidRPr="00AC2F7E" w:rsidRDefault="00AC2F7E" w:rsidP="00655884">
      <w:pPr>
        <w:pStyle w:val="a3"/>
        <w:spacing w:before="0" w:beforeAutospacing="0" w:after="0" w:afterAutospacing="0" w:line="360" w:lineRule="auto"/>
        <w:ind w:firstLine="709"/>
        <w:jc w:val="both"/>
        <w:rPr>
          <w:color w:val="000000" w:themeColor="text1"/>
          <w:sz w:val="28"/>
          <w:szCs w:val="28"/>
        </w:rPr>
      </w:pPr>
      <w:r w:rsidRPr="00AC2F7E">
        <w:rPr>
          <w:color w:val="000000" w:themeColor="text1"/>
          <w:sz w:val="28"/>
          <w:szCs w:val="28"/>
        </w:rPr>
        <w:t>Дело в том, что каждая из сто</w:t>
      </w:r>
      <w:r w:rsidR="00377B39">
        <w:rPr>
          <w:color w:val="000000" w:themeColor="text1"/>
          <w:sz w:val="28"/>
          <w:szCs w:val="28"/>
        </w:rPr>
        <w:t>рон подготовленности т</w:t>
      </w:r>
      <w:r w:rsidR="0059757A">
        <w:rPr>
          <w:color w:val="000000" w:themeColor="text1"/>
          <w:sz w:val="28"/>
          <w:szCs w:val="28"/>
        </w:rPr>
        <w:t>ренируеться</w:t>
      </w:r>
      <w:r w:rsidRPr="00AC2F7E">
        <w:rPr>
          <w:color w:val="000000" w:themeColor="text1"/>
          <w:sz w:val="28"/>
          <w:szCs w:val="28"/>
        </w:rPr>
        <w:t xml:space="preserve"> узконаправленными средствами и методами. Это приводит к тому, что отдельные качества, способности и умения, проявляемые в тренировочных упражнениях, часто не мог</w:t>
      </w:r>
      <w:r w:rsidR="008A7FA6">
        <w:rPr>
          <w:color w:val="000000" w:themeColor="text1"/>
          <w:sz w:val="28"/>
          <w:szCs w:val="28"/>
        </w:rPr>
        <w:t>ут проявиться в соревновательной деятельности</w:t>
      </w:r>
      <w:r w:rsidRPr="00AC2F7E">
        <w:rPr>
          <w:color w:val="000000" w:themeColor="text1"/>
          <w:sz w:val="28"/>
          <w:szCs w:val="28"/>
        </w:rPr>
        <w:t xml:space="preserve">. </w:t>
      </w:r>
      <w:r w:rsidR="00D44C57">
        <w:rPr>
          <w:color w:val="000000" w:themeColor="text1"/>
          <w:sz w:val="28"/>
          <w:szCs w:val="28"/>
        </w:rPr>
        <w:t xml:space="preserve">    </w:t>
      </w:r>
      <w:r w:rsidRPr="00AC2F7E">
        <w:rPr>
          <w:color w:val="000000" w:themeColor="text1"/>
          <w:sz w:val="28"/>
          <w:szCs w:val="28"/>
        </w:rPr>
        <w:t>Поэтому необходим особый раздел подготовки, обеспечивающий согласованность и эффективность комплексного проявления всех сторон подготовленности в соревновательной деятельности.</w:t>
      </w:r>
    </w:p>
    <w:p w:rsidR="00AC2F7E" w:rsidRPr="00AC2F7E" w:rsidRDefault="00AC2F7E" w:rsidP="00655884">
      <w:pPr>
        <w:pStyle w:val="a3"/>
        <w:spacing w:before="0" w:beforeAutospacing="0" w:after="0" w:afterAutospacing="0" w:line="360" w:lineRule="auto"/>
        <w:ind w:firstLine="709"/>
        <w:jc w:val="both"/>
        <w:rPr>
          <w:color w:val="000000" w:themeColor="text1"/>
          <w:sz w:val="28"/>
          <w:szCs w:val="28"/>
        </w:rPr>
      </w:pPr>
      <w:r w:rsidRPr="00AC2F7E">
        <w:rPr>
          <w:color w:val="000000" w:themeColor="text1"/>
          <w:sz w:val="28"/>
          <w:szCs w:val="28"/>
        </w:rPr>
        <w:t>В качестве </w:t>
      </w:r>
      <w:r w:rsidRPr="00B30BF0">
        <w:rPr>
          <w:bCs/>
          <w:color w:val="000000" w:themeColor="text1"/>
          <w:sz w:val="28"/>
          <w:szCs w:val="28"/>
        </w:rPr>
        <w:t>основного средства</w:t>
      </w:r>
      <w:r w:rsidRPr="00AC2F7E">
        <w:rPr>
          <w:color w:val="000000" w:themeColor="text1"/>
          <w:sz w:val="28"/>
          <w:szCs w:val="28"/>
        </w:rPr>
        <w:t> интегральной подготовки выступают:</w:t>
      </w:r>
    </w:p>
    <w:p w:rsidR="00AC2F7E" w:rsidRPr="00B30BF0" w:rsidRDefault="00AC2F7E" w:rsidP="00655884">
      <w:pPr>
        <w:pStyle w:val="a3"/>
        <w:spacing w:before="0" w:beforeAutospacing="0" w:after="0" w:afterAutospacing="0" w:line="360" w:lineRule="auto"/>
        <w:jc w:val="both"/>
        <w:rPr>
          <w:color w:val="000000" w:themeColor="text1"/>
          <w:sz w:val="28"/>
          <w:szCs w:val="28"/>
        </w:rPr>
      </w:pPr>
      <w:r w:rsidRPr="00AC2F7E">
        <w:rPr>
          <w:color w:val="000000" w:themeColor="text1"/>
          <w:sz w:val="28"/>
          <w:szCs w:val="28"/>
        </w:rPr>
        <w:t>- </w:t>
      </w:r>
      <w:r w:rsidRPr="00B30BF0">
        <w:rPr>
          <w:iCs/>
          <w:color w:val="000000" w:themeColor="text1"/>
          <w:sz w:val="28"/>
          <w:szCs w:val="28"/>
        </w:rPr>
        <w:t>соревновательные упражнения</w:t>
      </w:r>
      <w:r w:rsidRPr="00B30BF0">
        <w:rPr>
          <w:color w:val="000000" w:themeColor="text1"/>
          <w:sz w:val="28"/>
          <w:szCs w:val="28"/>
        </w:rPr>
        <w:t> </w:t>
      </w:r>
      <w:r w:rsidRPr="00B30BF0">
        <w:rPr>
          <w:iCs/>
          <w:color w:val="000000" w:themeColor="text1"/>
          <w:sz w:val="28"/>
          <w:szCs w:val="28"/>
        </w:rPr>
        <w:t>избранного вида спорта</w:t>
      </w:r>
      <w:r w:rsidRPr="00B30BF0">
        <w:rPr>
          <w:color w:val="000000" w:themeColor="text1"/>
          <w:sz w:val="28"/>
          <w:szCs w:val="28"/>
        </w:rPr>
        <w:t>, выполняемые в условиях соревнований различного уровня;</w:t>
      </w:r>
    </w:p>
    <w:p w:rsidR="00AC2F7E" w:rsidRPr="00AC2F7E" w:rsidRDefault="00AC2F7E" w:rsidP="00655884">
      <w:pPr>
        <w:pStyle w:val="a3"/>
        <w:spacing w:before="0" w:beforeAutospacing="0" w:after="0" w:afterAutospacing="0" w:line="360" w:lineRule="auto"/>
        <w:jc w:val="both"/>
        <w:rPr>
          <w:color w:val="000000" w:themeColor="text1"/>
          <w:sz w:val="28"/>
          <w:szCs w:val="28"/>
        </w:rPr>
      </w:pPr>
      <w:r w:rsidRPr="00AC2F7E">
        <w:rPr>
          <w:color w:val="000000" w:themeColor="text1"/>
          <w:sz w:val="28"/>
          <w:szCs w:val="28"/>
        </w:rPr>
        <w:lastRenderedPageBreak/>
        <w:t>- </w:t>
      </w:r>
      <w:r w:rsidRPr="00B30BF0">
        <w:rPr>
          <w:iCs/>
          <w:color w:val="000000" w:themeColor="text1"/>
          <w:sz w:val="28"/>
          <w:szCs w:val="28"/>
        </w:rPr>
        <w:t>специально-подготовительные упражнения</w:t>
      </w:r>
      <w:r w:rsidRPr="00AC2F7E">
        <w:rPr>
          <w:color w:val="000000" w:themeColor="text1"/>
          <w:sz w:val="28"/>
          <w:szCs w:val="28"/>
        </w:rPr>
        <w:t>, максимально приближенные по структуре и характеру проявляемых способностей к соревновательным. При этом важно соблюдать условия проведения соревнований.</w:t>
      </w:r>
    </w:p>
    <w:p w:rsidR="00AC2F7E" w:rsidRPr="00AC2F7E" w:rsidRDefault="00AC2F7E" w:rsidP="00655884">
      <w:pPr>
        <w:pStyle w:val="a3"/>
        <w:spacing w:before="0" w:beforeAutospacing="0" w:after="0" w:afterAutospacing="0" w:line="360" w:lineRule="auto"/>
        <w:ind w:firstLine="709"/>
        <w:jc w:val="both"/>
        <w:rPr>
          <w:color w:val="000000" w:themeColor="text1"/>
          <w:sz w:val="28"/>
          <w:szCs w:val="28"/>
        </w:rPr>
      </w:pPr>
      <w:r w:rsidRPr="00AC2F7E">
        <w:rPr>
          <w:color w:val="000000" w:themeColor="text1"/>
          <w:sz w:val="28"/>
          <w:szCs w:val="28"/>
        </w:rPr>
        <w:t>В любом виде спорта интегральная подготовка является одним из важных факторов приобретения и совершенствования спортивного мастерства. Например, в спортивных играх, чтобы играть хорошо, команда должна играть много на протяжении всего года. Выполнение упражнений на технику, или развитие силы, или улучшение гибкости, или совершенствование отдельных тактических элементов и т.д. не может заменить тренировочные и соревновательные игры. Только в играх полностью раскрываются возможности каждого спортсмена, налаживается и закрепляется связь и понимание между ними, совершенствуются технические и тактические навыки, обеспечивается гармоническое развитие всех органов и систем организма, психических качеств и свойств личности в соответствии с требованиями сложной соревновательной обстановки, характерной для данного виде спорта.</w:t>
      </w:r>
    </w:p>
    <w:p w:rsidR="00AC2F7E" w:rsidRPr="00AC2F7E" w:rsidRDefault="00AC2F7E" w:rsidP="00655884">
      <w:pPr>
        <w:pStyle w:val="a3"/>
        <w:spacing w:before="0" w:beforeAutospacing="0" w:after="0" w:afterAutospacing="0" w:line="360" w:lineRule="auto"/>
        <w:ind w:firstLine="709"/>
        <w:jc w:val="both"/>
        <w:rPr>
          <w:color w:val="000000" w:themeColor="text1"/>
          <w:sz w:val="28"/>
          <w:szCs w:val="28"/>
        </w:rPr>
      </w:pPr>
      <w:r w:rsidRPr="00AC2F7E">
        <w:rPr>
          <w:color w:val="000000" w:themeColor="text1"/>
          <w:sz w:val="28"/>
          <w:szCs w:val="28"/>
        </w:rPr>
        <w:t>Особое внимание интегральной подготовке уделяется также в спортивных единоборствах. В фехтовании, боксе, во всех видах борьбы нельзя подготовить спортсмена без боевой практики во многих соревнованиях.</w:t>
      </w:r>
    </w:p>
    <w:p w:rsidR="00AC2F7E" w:rsidRPr="00AC2F7E" w:rsidRDefault="006A13B1" w:rsidP="00655884">
      <w:pPr>
        <w:pStyle w:val="a3"/>
        <w:spacing w:before="0" w:beforeAutospacing="0" w:after="0" w:afterAutospacing="0" w:line="360" w:lineRule="auto"/>
        <w:ind w:firstLine="709"/>
        <w:jc w:val="both"/>
        <w:rPr>
          <w:color w:val="000000" w:themeColor="text1"/>
          <w:sz w:val="28"/>
          <w:szCs w:val="28"/>
        </w:rPr>
      </w:pPr>
      <w:r>
        <w:rPr>
          <w:color w:val="000000" w:themeColor="text1"/>
          <w:sz w:val="28"/>
          <w:szCs w:val="28"/>
        </w:rPr>
        <w:t xml:space="preserve">Так же </w:t>
      </w:r>
      <w:r w:rsidR="00AC2F7E" w:rsidRPr="00AC2F7E">
        <w:rPr>
          <w:color w:val="000000" w:themeColor="text1"/>
          <w:sz w:val="28"/>
          <w:szCs w:val="28"/>
        </w:rPr>
        <w:t>велико значение интегральной подготовки для спортсменов, специализирующихся в циклических видах спорта, в которых общее количество технических приемов и тактических действий в целом ограничено, а основной объем тренировочной работы циклического характера по форме, структуре, особенностям функционирования систем организма максимально приближен к соревновательному.</w:t>
      </w:r>
    </w:p>
    <w:p w:rsidR="00AC2F7E" w:rsidRDefault="00AC2F7E" w:rsidP="00655884">
      <w:pPr>
        <w:pStyle w:val="a3"/>
        <w:spacing w:before="0" w:beforeAutospacing="0" w:after="0" w:afterAutospacing="0" w:line="360" w:lineRule="auto"/>
        <w:ind w:firstLine="709"/>
        <w:jc w:val="both"/>
        <w:rPr>
          <w:color w:val="000000" w:themeColor="text1"/>
          <w:sz w:val="28"/>
          <w:szCs w:val="28"/>
        </w:rPr>
      </w:pPr>
      <w:r w:rsidRPr="00AC2F7E">
        <w:rPr>
          <w:color w:val="000000" w:themeColor="text1"/>
          <w:sz w:val="28"/>
          <w:szCs w:val="28"/>
        </w:rPr>
        <w:t xml:space="preserve">В процессе интегральной подготовки, наряду с общей направленностью, предусматривающей комплексное совершенствование всех сторон подготовленности, целесообразно выделить и ряд частных направлений, связанных с сопряженным совершенствованием нескольких компонентов готовности спортсмена к достижению, — физическое и техническое, </w:t>
      </w:r>
      <w:r w:rsidRPr="00AC2F7E">
        <w:rPr>
          <w:color w:val="000000" w:themeColor="text1"/>
          <w:sz w:val="28"/>
          <w:szCs w:val="28"/>
        </w:rPr>
        <w:lastRenderedPageBreak/>
        <w:t>техническое и тактическое, физическое и тактическое, физическое и психологическое и т.п.</w:t>
      </w:r>
      <w:r w:rsidR="006A13B1">
        <w:rPr>
          <w:color w:val="000000" w:themeColor="text1"/>
          <w:sz w:val="28"/>
          <w:szCs w:val="28"/>
        </w:rPr>
        <w:t xml:space="preserve"> </w:t>
      </w:r>
      <w:r w:rsidR="00BD0C5F">
        <w:rPr>
          <w:color w:val="000000" w:themeColor="text1"/>
          <w:sz w:val="28"/>
          <w:szCs w:val="28"/>
        </w:rPr>
        <w:t>Из анализов литерату</w:t>
      </w:r>
      <w:r w:rsidR="003B4642">
        <w:rPr>
          <w:color w:val="000000" w:themeColor="text1"/>
          <w:sz w:val="28"/>
          <w:szCs w:val="28"/>
        </w:rPr>
        <w:t>рных и интер</w:t>
      </w:r>
      <w:r w:rsidR="00BD0C5F">
        <w:rPr>
          <w:color w:val="000000" w:themeColor="text1"/>
          <w:sz w:val="28"/>
          <w:szCs w:val="28"/>
        </w:rPr>
        <w:t>ресурсов  можно сделать вывод, что интегральная тренировка более эффективна при развитие выносливости.</w:t>
      </w:r>
    </w:p>
    <w:p w:rsidR="00D44C57" w:rsidRPr="00B72479" w:rsidRDefault="00BD0C5F" w:rsidP="00D44C57">
      <w:pPr>
        <w:spacing w:after="0" w:line="360" w:lineRule="auto"/>
        <w:ind w:firstLine="708"/>
        <w:jc w:val="both"/>
        <w:rPr>
          <w:rFonts w:ascii="Times New Roman" w:eastAsia="Times New Roman" w:hAnsi="Times New Roman" w:cs="Times New Roman"/>
          <w:sz w:val="28"/>
        </w:rPr>
      </w:pPr>
      <w:r w:rsidRPr="00B72479">
        <w:rPr>
          <w:rFonts w:ascii="Times New Roman" w:hAnsi="Times New Roman" w:cs="Times New Roman"/>
          <w:color w:val="000000" w:themeColor="text1"/>
          <w:sz w:val="28"/>
          <w:szCs w:val="28"/>
        </w:rPr>
        <w:t>В этом мы видим противоречие между обычными методами развития выносливости и интегральным методом.</w:t>
      </w:r>
      <w:r w:rsidR="00D44C57" w:rsidRPr="00B72479">
        <w:rPr>
          <w:rFonts w:ascii="Times New Roman" w:hAnsi="Times New Roman" w:cs="Times New Roman"/>
          <w:color w:val="000000" w:themeColor="text1"/>
          <w:sz w:val="28"/>
        </w:rPr>
        <w:t xml:space="preserve"> </w:t>
      </w:r>
      <w:r w:rsidR="00AA587D">
        <w:rPr>
          <w:rFonts w:ascii="Times New Roman" w:eastAsia="Times New Roman" w:hAnsi="Times New Roman" w:cs="Times New Roman"/>
          <w:color w:val="000000" w:themeColor="text1"/>
          <w:sz w:val="28"/>
        </w:rPr>
        <w:t>Данная  работа</w:t>
      </w:r>
      <w:r w:rsidR="00D44C57" w:rsidRPr="00B72479">
        <w:rPr>
          <w:rFonts w:ascii="Times New Roman" w:eastAsia="Times New Roman" w:hAnsi="Times New Roman" w:cs="Times New Roman"/>
          <w:color w:val="000000" w:themeColor="text1"/>
          <w:sz w:val="28"/>
        </w:rPr>
        <w:t xml:space="preserve"> актуальна и может представлять интерес, как для</w:t>
      </w:r>
      <w:r w:rsidR="00F25DE2" w:rsidRPr="00B72479">
        <w:rPr>
          <w:rFonts w:ascii="Times New Roman" w:eastAsia="Times New Roman" w:hAnsi="Times New Roman" w:cs="Times New Roman"/>
          <w:color w:val="000000" w:themeColor="text1"/>
          <w:sz w:val="28"/>
        </w:rPr>
        <w:t xml:space="preserve"> широкого круга общественности</w:t>
      </w:r>
      <w:r w:rsidR="00D44C57" w:rsidRPr="00B72479">
        <w:rPr>
          <w:rFonts w:ascii="Times New Roman" w:eastAsia="Times New Roman" w:hAnsi="Times New Roman" w:cs="Times New Roman"/>
          <w:color w:val="000000" w:themeColor="text1"/>
          <w:sz w:val="28"/>
        </w:rPr>
        <w:t>, так и специалистов в этой области</w:t>
      </w:r>
      <w:r w:rsidR="00D44C57" w:rsidRPr="00B72479">
        <w:rPr>
          <w:rFonts w:ascii="Times New Roman" w:hAnsi="Times New Roman" w:cs="Times New Roman"/>
          <w:color w:val="000000" w:themeColor="text1"/>
          <w:sz w:val="28"/>
        </w:rPr>
        <w:t>.</w:t>
      </w:r>
      <w:r w:rsidR="00D44C57" w:rsidRPr="00B72479">
        <w:rPr>
          <w:rFonts w:ascii="Times New Roman" w:eastAsia="Times New Roman" w:hAnsi="Times New Roman" w:cs="Times New Roman"/>
          <w:sz w:val="28"/>
        </w:rPr>
        <w:t xml:space="preserve"> </w:t>
      </w:r>
    </w:p>
    <w:p w:rsidR="00D44C57" w:rsidRPr="0069698C" w:rsidRDefault="00D44C57" w:rsidP="00D44C57">
      <w:pPr>
        <w:spacing w:after="0" w:line="360" w:lineRule="auto"/>
        <w:ind w:firstLine="708"/>
        <w:jc w:val="both"/>
        <w:rPr>
          <w:rFonts w:ascii="Times New Roman" w:eastAsia="Times New Roman" w:hAnsi="Times New Roman" w:cs="Times New Roman"/>
          <w:sz w:val="28"/>
        </w:rPr>
      </w:pPr>
      <w:r w:rsidRPr="0069698C">
        <w:rPr>
          <w:rFonts w:ascii="Times New Roman" w:eastAsia="Times New Roman" w:hAnsi="Times New Roman" w:cs="Times New Roman"/>
          <w:sz w:val="28"/>
        </w:rPr>
        <w:t xml:space="preserve">Исходя из выявленного противоречия можно сформулировать </w:t>
      </w:r>
      <w:r w:rsidR="007810E4" w:rsidRPr="0069698C">
        <w:rPr>
          <w:rFonts w:ascii="Times New Roman" w:eastAsia="Times New Roman" w:hAnsi="Times New Roman" w:cs="Times New Roman"/>
          <w:sz w:val="28"/>
        </w:rPr>
        <w:t>проблему,</w:t>
      </w:r>
      <w:r w:rsidRPr="0069698C">
        <w:rPr>
          <w:rFonts w:ascii="Times New Roman" w:eastAsia="Times New Roman" w:hAnsi="Times New Roman" w:cs="Times New Roman"/>
          <w:sz w:val="28"/>
        </w:rPr>
        <w:t xml:space="preserve">: какова эффективность  </w:t>
      </w:r>
      <w:r w:rsidR="00F25DE2" w:rsidRPr="0069698C">
        <w:rPr>
          <w:rFonts w:ascii="Times New Roman" w:eastAsia="Times New Roman" w:hAnsi="Times New Roman" w:cs="Times New Roman"/>
          <w:sz w:val="28"/>
        </w:rPr>
        <w:t>интегральной тренировки.</w:t>
      </w:r>
      <w:r w:rsidRPr="0069698C">
        <w:rPr>
          <w:rFonts w:ascii="Times New Roman" w:eastAsia="Times New Roman" w:hAnsi="Times New Roman" w:cs="Times New Roman"/>
          <w:sz w:val="28"/>
        </w:rPr>
        <w:t xml:space="preserve"> Ответ на вопрос и составит цель нашего исследования.</w:t>
      </w:r>
    </w:p>
    <w:p w:rsidR="00D44C57" w:rsidRPr="00B628E9" w:rsidRDefault="00F25DE2" w:rsidP="00F25DE2">
      <w:pPr>
        <w:tabs>
          <w:tab w:val="left" w:pos="2865"/>
        </w:tabs>
        <w:rPr>
          <w:rFonts w:ascii="Times New Roman" w:hAnsi="Times New Roman" w:cs="Times New Roman"/>
          <w:sz w:val="28"/>
        </w:rPr>
      </w:pPr>
      <w:r w:rsidRPr="0069698C">
        <w:rPr>
          <w:rFonts w:ascii="Times New Roman" w:eastAsia="Times New Roman" w:hAnsi="Times New Roman" w:cs="Times New Roman"/>
          <w:sz w:val="28"/>
        </w:rPr>
        <w:t xml:space="preserve"> </w:t>
      </w:r>
      <w:r w:rsidR="008A7FA6">
        <w:rPr>
          <w:rFonts w:ascii="Times New Roman" w:eastAsia="Times New Roman" w:hAnsi="Times New Roman" w:cs="Times New Roman"/>
          <w:sz w:val="28"/>
        </w:rPr>
        <w:t>Объект</w:t>
      </w:r>
      <w:r w:rsidR="00D44C57" w:rsidRPr="0069698C">
        <w:rPr>
          <w:rFonts w:ascii="Times New Roman" w:eastAsia="Times New Roman" w:hAnsi="Times New Roman" w:cs="Times New Roman"/>
          <w:sz w:val="28"/>
        </w:rPr>
        <w:t xml:space="preserve"> исследования - </w:t>
      </w:r>
      <w:r w:rsidR="00B628E9" w:rsidRPr="00B628E9">
        <w:rPr>
          <w:rFonts w:ascii="Times New Roman" w:eastAsia="Times New Roman" w:hAnsi="Times New Roman" w:cs="Times New Roman"/>
          <w:sz w:val="28"/>
        </w:rPr>
        <w:t>интегральная тренировка</w:t>
      </w:r>
    </w:p>
    <w:p w:rsidR="00B72479" w:rsidRPr="0069698C" w:rsidRDefault="0069698C" w:rsidP="00B72479">
      <w:pPr>
        <w:tabs>
          <w:tab w:val="left" w:pos="2865"/>
        </w:tabs>
        <w:rPr>
          <w:rFonts w:ascii="Times New Roman" w:eastAsia="Times New Roman" w:hAnsi="Times New Roman" w:cs="Times New Roman"/>
          <w:bCs/>
          <w:sz w:val="28"/>
          <w:szCs w:val="28"/>
        </w:rPr>
      </w:pPr>
      <w:r w:rsidRPr="0069698C">
        <w:rPr>
          <w:rFonts w:ascii="Times New Roman" w:eastAsia="Times New Roman" w:hAnsi="Times New Roman" w:cs="Times New Roman"/>
          <w:sz w:val="28"/>
        </w:rPr>
        <w:t xml:space="preserve"> </w:t>
      </w:r>
      <w:r w:rsidR="00D44C57" w:rsidRPr="0069698C">
        <w:rPr>
          <w:rFonts w:ascii="Times New Roman" w:eastAsia="Times New Roman" w:hAnsi="Times New Roman" w:cs="Times New Roman"/>
          <w:sz w:val="28"/>
        </w:rPr>
        <w:t>Предме</w:t>
      </w:r>
      <w:r w:rsidR="008A7FA6">
        <w:rPr>
          <w:rFonts w:ascii="Times New Roman" w:eastAsia="Times New Roman" w:hAnsi="Times New Roman" w:cs="Times New Roman"/>
          <w:sz w:val="28"/>
        </w:rPr>
        <w:t>т</w:t>
      </w:r>
      <w:r w:rsidR="00D44C57" w:rsidRPr="0069698C">
        <w:rPr>
          <w:rFonts w:ascii="Times New Roman" w:eastAsia="Times New Roman" w:hAnsi="Times New Roman" w:cs="Times New Roman"/>
          <w:sz w:val="28"/>
        </w:rPr>
        <w:t xml:space="preserve"> исследования -</w:t>
      </w:r>
      <w:r w:rsidR="00B72479" w:rsidRPr="0069698C">
        <w:rPr>
          <w:rStyle w:val="a4"/>
          <w:rFonts w:ascii="Times New Roman" w:eastAsia="Times New Roman" w:hAnsi="Times New Roman" w:cs="Times New Roman"/>
          <w:b w:val="0"/>
          <w:sz w:val="28"/>
          <w:szCs w:val="28"/>
        </w:rPr>
        <w:t>инте</w:t>
      </w:r>
      <w:r w:rsidR="00AA587D">
        <w:rPr>
          <w:rStyle w:val="a4"/>
          <w:rFonts w:ascii="Times New Roman" w:eastAsia="Times New Roman" w:hAnsi="Times New Roman" w:cs="Times New Roman"/>
          <w:b w:val="0"/>
          <w:sz w:val="28"/>
          <w:szCs w:val="28"/>
        </w:rPr>
        <w:t xml:space="preserve">гральная тренировка как средство развитие </w:t>
      </w:r>
      <w:r w:rsidR="00B72479" w:rsidRPr="0069698C">
        <w:rPr>
          <w:rStyle w:val="a4"/>
          <w:rFonts w:ascii="Times New Roman" w:eastAsia="Times New Roman" w:hAnsi="Times New Roman" w:cs="Times New Roman"/>
          <w:b w:val="0"/>
          <w:sz w:val="28"/>
          <w:szCs w:val="28"/>
        </w:rPr>
        <w:t xml:space="preserve"> выносливости.</w:t>
      </w:r>
    </w:p>
    <w:p w:rsidR="00B72479" w:rsidRDefault="00B72479" w:rsidP="0069698C">
      <w:pPr>
        <w:tabs>
          <w:tab w:val="left" w:pos="2865"/>
        </w:tabs>
        <w:rPr>
          <w:rStyle w:val="a4"/>
          <w:rFonts w:ascii="Times New Roman" w:eastAsia="Times New Roman" w:hAnsi="Times New Roman" w:cs="Times New Roman"/>
          <w:b w:val="0"/>
          <w:sz w:val="28"/>
          <w:szCs w:val="28"/>
        </w:rPr>
      </w:pPr>
      <w:r>
        <w:rPr>
          <w:rStyle w:val="a4"/>
          <w:rFonts w:ascii="Times New Roman" w:eastAsia="Times New Roman" w:hAnsi="Times New Roman" w:cs="Times New Roman"/>
          <w:b w:val="0"/>
          <w:sz w:val="28"/>
          <w:szCs w:val="28"/>
        </w:rPr>
        <w:t>Задачи:</w:t>
      </w:r>
    </w:p>
    <w:p w:rsidR="00B72479" w:rsidRPr="00B72479" w:rsidRDefault="00B72479" w:rsidP="00B72479">
      <w:pPr>
        <w:tabs>
          <w:tab w:val="left" w:pos="2865"/>
        </w:tabs>
        <w:jc w:val="both"/>
        <w:rPr>
          <w:rStyle w:val="a4"/>
          <w:rFonts w:ascii="Times New Roman" w:eastAsia="Times New Roman" w:hAnsi="Times New Roman" w:cs="Times New Roman"/>
          <w:b w:val="0"/>
          <w:sz w:val="28"/>
          <w:szCs w:val="28"/>
        </w:rPr>
      </w:pPr>
      <w:r w:rsidRPr="00B72479">
        <w:rPr>
          <w:rStyle w:val="a4"/>
          <w:rFonts w:ascii="Times New Roman" w:eastAsia="Times New Roman" w:hAnsi="Times New Roman" w:cs="Times New Roman"/>
          <w:b w:val="0"/>
          <w:sz w:val="28"/>
          <w:szCs w:val="28"/>
        </w:rPr>
        <w:t xml:space="preserve">1. Проанализировать методическую и психолого-педагогическую литературу </w:t>
      </w:r>
    </w:p>
    <w:p w:rsidR="009643D2" w:rsidRPr="00B72479" w:rsidRDefault="00E366B6" w:rsidP="00B72479">
      <w:pPr>
        <w:tabs>
          <w:tab w:val="left" w:pos="2865"/>
        </w:tabs>
        <w:spacing w:after="0" w:line="360" w:lineRule="auto"/>
        <w:jc w:val="both"/>
        <w:rPr>
          <w:rStyle w:val="a4"/>
          <w:rFonts w:ascii="Times New Roman" w:eastAsia="Times New Roman" w:hAnsi="Times New Roman" w:cs="Times New Roman"/>
          <w:b w:val="0"/>
          <w:color w:val="000000" w:themeColor="text1"/>
          <w:sz w:val="28"/>
          <w:szCs w:val="28"/>
        </w:rPr>
      </w:pPr>
      <w:r>
        <w:rPr>
          <w:rStyle w:val="a4"/>
          <w:rFonts w:ascii="Times New Roman" w:eastAsia="Times New Roman" w:hAnsi="Times New Roman" w:cs="Times New Roman"/>
          <w:b w:val="0"/>
          <w:color w:val="000000" w:themeColor="text1"/>
          <w:sz w:val="28"/>
          <w:szCs w:val="28"/>
        </w:rPr>
        <w:t>п</w:t>
      </w:r>
      <w:r w:rsidR="00B72479" w:rsidRPr="00B72479">
        <w:rPr>
          <w:rStyle w:val="a4"/>
          <w:rFonts w:ascii="Times New Roman" w:eastAsia="Times New Roman" w:hAnsi="Times New Roman" w:cs="Times New Roman"/>
          <w:b w:val="0"/>
          <w:color w:val="000000" w:themeColor="text1"/>
          <w:sz w:val="28"/>
          <w:szCs w:val="28"/>
        </w:rPr>
        <w:t>о заданной теме</w:t>
      </w:r>
    </w:p>
    <w:p w:rsidR="009643D2" w:rsidRPr="00B72479" w:rsidRDefault="00B72479" w:rsidP="00B72479">
      <w:pPr>
        <w:tabs>
          <w:tab w:val="left" w:pos="2865"/>
        </w:tabs>
        <w:spacing w:after="0" w:line="360" w:lineRule="auto"/>
        <w:jc w:val="both"/>
        <w:rPr>
          <w:rStyle w:val="a4"/>
          <w:rFonts w:ascii="Times New Roman" w:eastAsia="Times New Roman" w:hAnsi="Times New Roman" w:cs="Times New Roman"/>
          <w:b w:val="0"/>
          <w:color w:val="000000" w:themeColor="text1"/>
          <w:sz w:val="28"/>
          <w:szCs w:val="28"/>
        </w:rPr>
      </w:pPr>
      <w:r w:rsidRPr="00B72479">
        <w:rPr>
          <w:rStyle w:val="a4"/>
          <w:rFonts w:ascii="Times New Roman" w:eastAsia="Times New Roman" w:hAnsi="Times New Roman" w:cs="Times New Roman"/>
          <w:b w:val="0"/>
          <w:color w:val="000000" w:themeColor="text1"/>
          <w:sz w:val="28"/>
          <w:szCs w:val="28"/>
        </w:rPr>
        <w:t>2. Изучить комплексы интегральной тренировки для развития выносливости у детей среднего школьного возраста.</w:t>
      </w:r>
    </w:p>
    <w:p w:rsidR="00B72479" w:rsidRPr="00B72479" w:rsidRDefault="00B72479" w:rsidP="00B72479">
      <w:pPr>
        <w:tabs>
          <w:tab w:val="left" w:pos="2865"/>
        </w:tabs>
        <w:spacing w:after="0" w:line="360" w:lineRule="auto"/>
        <w:jc w:val="both"/>
        <w:rPr>
          <w:rStyle w:val="a4"/>
          <w:rFonts w:ascii="Times New Roman" w:eastAsia="Times New Roman" w:hAnsi="Times New Roman" w:cs="Times New Roman"/>
          <w:b w:val="0"/>
          <w:color w:val="000000" w:themeColor="text1"/>
          <w:sz w:val="28"/>
          <w:szCs w:val="28"/>
        </w:rPr>
      </w:pPr>
      <w:r w:rsidRPr="00B72479">
        <w:rPr>
          <w:rStyle w:val="a4"/>
          <w:rFonts w:ascii="Times New Roman" w:eastAsia="Times New Roman" w:hAnsi="Times New Roman" w:cs="Times New Roman"/>
          <w:b w:val="0"/>
          <w:color w:val="000000" w:themeColor="text1"/>
          <w:sz w:val="28"/>
          <w:szCs w:val="28"/>
        </w:rPr>
        <w:t>3. Выявить и сравнить динамику показателей развитие выносливости у детей среднего школьного возраста.</w:t>
      </w:r>
    </w:p>
    <w:p w:rsidR="00C9160B" w:rsidRPr="0044252E" w:rsidRDefault="0044252E" w:rsidP="0044252E">
      <w:pPr>
        <w:tabs>
          <w:tab w:val="left" w:pos="2311"/>
        </w:tabs>
        <w:spacing w:after="0" w:line="360" w:lineRule="auto"/>
        <w:ind w:firstLine="851"/>
        <w:rPr>
          <w:rStyle w:val="a4"/>
          <w:rFonts w:ascii="Times New Roman" w:eastAsia="Times New Roman" w:hAnsi="Times New Roman" w:cs="Times New Roman"/>
          <w:color w:val="000000" w:themeColor="text1"/>
          <w:sz w:val="28"/>
          <w:szCs w:val="28"/>
        </w:rPr>
      </w:pPr>
      <w:r w:rsidRPr="0044252E">
        <w:rPr>
          <w:rFonts w:ascii="Times New Roman" w:eastAsia="Times New Roman" w:hAnsi="Times New Roman" w:cs="Times New Roman"/>
          <w:bCs/>
          <w:color w:val="000000" w:themeColor="text1"/>
          <w:sz w:val="28"/>
          <w:szCs w:val="28"/>
        </w:rPr>
        <w:t>Методы исследования: теоретические - изучение и анализ методической и психолого-педагогической литературы, анализ понятийного аппарата.</w:t>
      </w:r>
    </w:p>
    <w:p w:rsidR="001D1526" w:rsidRPr="00AD7AA1" w:rsidRDefault="008A7FA6" w:rsidP="00655884">
      <w:pPr>
        <w:pStyle w:val="a3"/>
        <w:shd w:val="clear" w:color="auto" w:fill="FFFFFF"/>
        <w:spacing w:before="0" w:beforeAutospacing="0" w:after="0" w:afterAutospacing="0" w:line="360" w:lineRule="auto"/>
        <w:jc w:val="both"/>
        <w:rPr>
          <w:bCs/>
          <w:color w:val="000000" w:themeColor="text1"/>
          <w:sz w:val="28"/>
          <w:szCs w:val="28"/>
        </w:rPr>
      </w:pPr>
      <w:r w:rsidRPr="00AD7AA1">
        <w:rPr>
          <w:bCs/>
          <w:color w:val="000000" w:themeColor="text1"/>
          <w:sz w:val="28"/>
          <w:szCs w:val="28"/>
        </w:rPr>
        <w:t xml:space="preserve">          </w:t>
      </w:r>
      <w:r w:rsidR="00471529" w:rsidRPr="00AD7AA1">
        <w:rPr>
          <w:bCs/>
          <w:color w:val="000000" w:themeColor="text1"/>
          <w:sz w:val="28"/>
          <w:szCs w:val="28"/>
        </w:rPr>
        <w:t>Эмпирические:</w:t>
      </w:r>
      <w:r w:rsidR="00471529">
        <w:rPr>
          <w:bCs/>
          <w:color w:val="000000" w:themeColor="text1"/>
          <w:sz w:val="28"/>
          <w:szCs w:val="28"/>
        </w:rPr>
        <w:t xml:space="preserve"> наблюдение</w:t>
      </w:r>
      <w:r w:rsidR="00AD7AA1">
        <w:rPr>
          <w:bCs/>
          <w:color w:val="000000" w:themeColor="text1"/>
          <w:sz w:val="28"/>
          <w:szCs w:val="28"/>
        </w:rPr>
        <w:t xml:space="preserve"> тестирование</w:t>
      </w:r>
    </w:p>
    <w:p w:rsidR="00B72479" w:rsidRPr="00471529" w:rsidRDefault="00AD7AA1" w:rsidP="00655884">
      <w:pPr>
        <w:pStyle w:val="a3"/>
        <w:shd w:val="clear" w:color="auto" w:fill="FFFFFF"/>
        <w:spacing w:before="0" w:beforeAutospacing="0" w:after="0" w:afterAutospacing="0" w:line="360" w:lineRule="auto"/>
        <w:jc w:val="both"/>
        <w:rPr>
          <w:rStyle w:val="a4"/>
          <w:b w:val="0"/>
          <w:color w:val="000000" w:themeColor="text1"/>
          <w:sz w:val="28"/>
          <w:szCs w:val="28"/>
        </w:rPr>
      </w:pPr>
      <w:r w:rsidRPr="00471529">
        <w:rPr>
          <w:rStyle w:val="a4"/>
          <w:b w:val="0"/>
          <w:color w:val="000000" w:themeColor="text1"/>
          <w:sz w:val="28"/>
          <w:szCs w:val="28"/>
        </w:rPr>
        <w:t xml:space="preserve">  База исследования:</w:t>
      </w:r>
      <w:r w:rsidR="00471529">
        <w:rPr>
          <w:rStyle w:val="a4"/>
          <w:b w:val="0"/>
          <w:color w:val="000000" w:themeColor="text1"/>
          <w:sz w:val="28"/>
          <w:szCs w:val="28"/>
        </w:rPr>
        <w:t xml:space="preserve"> </w:t>
      </w:r>
      <w:r w:rsidRPr="00471529">
        <w:rPr>
          <w:rStyle w:val="a4"/>
          <w:b w:val="0"/>
          <w:color w:val="000000" w:themeColor="text1"/>
          <w:sz w:val="28"/>
          <w:szCs w:val="28"/>
        </w:rPr>
        <w:t>Илькинская средняя школа</w:t>
      </w:r>
    </w:p>
    <w:p w:rsidR="00D35231" w:rsidRDefault="00D35231" w:rsidP="00655884">
      <w:pPr>
        <w:pStyle w:val="a3"/>
        <w:shd w:val="clear" w:color="auto" w:fill="FFFFFF"/>
        <w:spacing w:before="0" w:beforeAutospacing="0" w:after="0" w:afterAutospacing="0" w:line="360" w:lineRule="auto"/>
        <w:jc w:val="both"/>
        <w:rPr>
          <w:rStyle w:val="a4"/>
          <w:color w:val="000000" w:themeColor="text1"/>
          <w:sz w:val="28"/>
          <w:szCs w:val="28"/>
        </w:rPr>
      </w:pPr>
    </w:p>
    <w:p w:rsidR="007A0B3A" w:rsidRPr="00655884" w:rsidRDefault="00F47C29" w:rsidP="00655884">
      <w:pPr>
        <w:pStyle w:val="a3"/>
        <w:shd w:val="clear" w:color="auto" w:fill="FFFFFF"/>
        <w:spacing w:before="0" w:beforeAutospacing="0" w:after="0" w:afterAutospacing="0" w:line="360" w:lineRule="auto"/>
        <w:jc w:val="both"/>
        <w:rPr>
          <w:bCs/>
          <w:color w:val="000000" w:themeColor="text1"/>
          <w:sz w:val="28"/>
          <w:szCs w:val="28"/>
        </w:rPr>
      </w:pPr>
      <w:r w:rsidRPr="00655884">
        <w:rPr>
          <w:rStyle w:val="a4"/>
          <w:color w:val="000000" w:themeColor="text1"/>
          <w:sz w:val="28"/>
          <w:szCs w:val="28"/>
        </w:rPr>
        <w:t>Глава 1. Теоретические основы развития выносливости у детей среднего школьного возраста</w:t>
      </w:r>
    </w:p>
    <w:p w:rsidR="00655884" w:rsidRPr="00FE66EF" w:rsidRDefault="00F47C29" w:rsidP="00655884">
      <w:pPr>
        <w:pStyle w:val="a3"/>
        <w:shd w:val="clear" w:color="auto" w:fill="FFFFFF"/>
        <w:spacing w:before="0" w:beforeAutospacing="0" w:after="0" w:afterAutospacing="0" w:line="360" w:lineRule="auto"/>
        <w:jc w:val="both"/>
        <w:rPr>
          <w:bCs/>
          <w:color w:val="000000" w:themeColor="text1"/>
          <w:sz w:val="28"/>
          <w:szCs w:val="28"/>
        </w:rPr>
      </w:pPr>
      <w:r w:rsidRPr="00655884">
        <w:rPr>
          <w:rStyle w:val="a4"/>
          <w:color w:val="000000" w:themeColor="text1"/>
          <w:sz w:val="28"/>
          <w:szCs w:val="28"/>
        </w:rPr>
        <w:lastRenderedPageBreak/>
        <w:t>1.1 Общая характеристика развитие выносливости</w:t>
      </w:r>
    </w:p>
    <w:p w:rsidR="00620F95" w:rsidRPr="00FE66EF" w:rsidRDefault="0050682B" w:rsidP="00655884">
      <w:pPr>
        <w:pStyle w:val="a3"/>
        <w:shd w:val="clear" w:color="auto" w:fill="FFFFFF"/>
        <w:spacing w:before="0" w:beforeAutospacing="0" w:after="0" w:afterAutospacing="0" w:line="360" w:lineRule="auto"/>
        <w:jc w:val="both"/>
        <w:rPr>
          <w:color w:val="000000" w:themeColor="text1"/>
          <w:sz w:val="28"/>
          <w:szCs w:val="28"/>
        </w:rPr>
      </w:pPr>
      <w:r w:rsidRPr="0050682B">
        <w:rPr>
          <w:bCs/>
          <w:color w:val="000000" w:themeColor="text1"/>
          <w:sz w:val="28"/>
          <w:szCs w:val="28"/>
          <w:shd w:val="clear" w:color="auto" w:fill="FFFFFF"/>
        </w:rPr>
        <w:t xml:space="preserve">            </w:t>
      </w:r>
      <w:r w:rsidR="00620F95" w:rsidRPr="00200FAE">
        <w:rPr>
          <w:bCs/>
          <w:color w:val="000000" w:themeColor="text1"/>
          <w:sz w:val="28"/>
          <w:szCs w:val="28"/>
          <w:shd w:val="clear" w:color="auto" w:fill="FFFFFF"/>
        </w:rPr>
        <w:t>Выносливость</w:t>
      </w:r>
      <w:r w:rsidR="00620F95">
        <w:rPr>
          <w:b/>
          <w:bCs/>
          <w:color w:val="000000" w:themeColor="text1"/>
          <w:sz w:val="28"/>
          <w:szCs w:val="28"/>
          <w:shd w:val="clear" w:color="auto" w:fill="FFFFFF"/>
        </w:rPr>
        <w:t xml:space="preserve"> </w:t>
      </w:r>
      <w:r w:rsidR="00620F95" w:rsidRPr="00620F95">
        <w:rPr>
          <w:color w:val="000000" w:themeColor="text1"/>
          <w:sz w:val="28"/>
          <w:szCs w:val="28"/>
          <w:shd w:val="clear" w:color="auto" w:fill="FFFFFF"/>
        </w:rPr>
        <w:t>— способность организма к продолжительному выполнению какой-либо работы без заметного снижения </w:t>
      </w:r>
      <w:hyperlink r:id="rId8" w:tooltip="Работоспособность" w:history="1">
        <w:r w:rsidR="00620F95" w:rsidRPr="00620F95">
          <w:rPr>
            <w:rStyle w:val="a5"/>
            <w:color w:val="000000" w:themeColor="text1"/>
            <w:sz w:val="28"/>
            <w:szCs w:val="28"/>
            <w:u w:val="none"/>
            <w:shd w:val="clear" w:color="auto" w:fill="FFFFFF"/>
          </w:rPr>
          <w:t>работоспособности</w:t>
        </w:r>
      </w:hyperlink>
      <w:r w:rsidR="00620F95" w:rsidRPr="00620F95">
        <w:rPr>
          <w:color w:val="000000" w:themeColor="text1"/>
          <w:sz w:val="28"/>
          <w:szCs w:val="28"/>
          <w:shd w:val="clear" w:color="auto" w:fill="FFFFFF"/>
        </w:rPr>
        <w:t>, а также его восстановлению. Уровень выносливости определяется временем, в течение которого человек может выполнять заданное </w:t>
      </w:r>
      <w:hyperlink r:id="rId9" w:tooltip="Физическое упражнение" w:history="1">
        <w:r w:rsidR="00620F95" w:rsidRPr="00620F95">
          <w:rPr>
            <w:rStyle w:val="a5"/>
            <w:color w:val="000000" w:themeColor="text1"/>
            <w:sz w:val="28"/>
            <w:szCs w:val="28"/>
            <w:u w:val="none"/>
            <w:shd w:val="clear" w:color="auto" w:fill="FFFFFF"/>
          </w:rPr>
          <w:t>физическое упражнение</w:t>
        </w:r>
      </w:hyperlink>
      <w:r w:rsidR="00620F95" w:rsidRPr="00620F95">
        <w:rPr>
          <w:color w:val="000000" w:themeColor="text1"/>
          <w:sz w:val="28"/>
          <w:szCs w:val="28"/>
          <w:shd w:val="clear" w:color="auto" w:fill="FFFFFF"/>
        </w:rPr>
        <w:t> (разновидность </w:t>
      </w:r>
      <w:hyperlink r:id="rId10" w:tooltip="Двигательная деятельность" w:history="1">
        <w:r w:rsidR="00620F95" w:rsidRPr="00620F95">
          <w:rPr>
            <w:rStyle w:val="a5"/>
            <w:color w:val="000000" w:themeColor="text1"/>
            <w:sz w:val="28"/>
            <w:szCs w:val="28"/>
            <w:u w:val="none"/>
            <w:shd w:val="clear" w:color="auto" w:fill="FFFFFF"/>
          </w:rPr>
          <w:t>двигательной деятельности</w:t>
        </w:r>
      </w:hyperlink>
      <w:r w:rsidR="00620F95">
        <w:rPr>
          <w:color w:val="000000" w:themeColor="text1"/>
          <w:sz w:val="28"/>
          <w:szCs w:val="28"/>
        </w:rPr>
        <w:t>).</w:t>
      </w:r>
    </w:p>
    <w:p w:rsidR="00C03430" w:rsidRPr="00C03430" w:rsidRDefault="007A0B3A" w:rsidP="00655884">
      <w:pPr>
        <w:pStyle w:val="a3"/>
        <w:shd w:val="clear" w:color="auto" w:fill="FFFFFF"/>
        <w:spacing w:before="0" w:beforeAutospacing="0" w:after="0" w:afterAutospacing="0" w:line="360" w:lineRule="auto"/>
        <w:ind w:firstLine="709"/>
        <w:jc w:val="both"/>
        <w:rPr>
          <w:color w:val="000000" w:themeColor="text1"/>
          <w:sz w:val="28"/>
          <w:szCs w:val="28"/>
        </w:rPr>
      </w:pPr>
      <w:r>
        <w:rPr>
          <w:color w:val="000000" w:themeColor="text1"/>
          <w:sz w:val="28"/>
          <w:szCs w:val="28"/>
        </w:rPr>
        <w:t xml:space="preserve">    </w:t>
      </w:r>
      <w:r w:rsidR="00C03430" w:rsidRPr="00C03430">
        <w:rPr>
          <w:color w:val="000000" w:themeColor="text1"/>
          <w:sz w:val="28"/>
          <w:szCs w:val="28"/>
        </w:rPr>
        <w:t xml:space="preserve">Уровень развития выносливости определяется прежде всего функциональными возможностями сердечнососудистой и нервной систем, уровнем обменных процессов, а также координацией деятельности различных органов и систем. Существенную роль при этом играет так называемая экономизация функций организма. На выносливость вместе с этим оказывает влияние координация движений и силы психических, особенно волевых процессов </w:t>
      </w:r>
      <w:r w:rsidR="00762DFD">
        <w:rPr>
          <w:color w:val="000000" w:themeColor="text1"/>
          <w:sz w:val="28"/>
          <w:szCs w:val="28"/>
        </w:rPr>
        <w:t>учащихся</w:t>
      </w:r>
      <w:r w:rsidR="00E9211B">
        <w:rPr>
          <w:color w:val="000000" w:themeColor="text1"/>
          <w:sz w:val="28"/>
          <w:szCs w:val="28"/>
        </w:rPr>
        <w:t>[15</w:t>
      </w:r>
      <w:r w:rsidR="00C03430" w:rsidRPr="00C03430">
        <w:rPr>
          <w:color w:val="000000" w:themeColor="text1"/>
          <w:sz w:val="28"/>
          <w:szCs w:val="28"/>
        </w:rPr>
        <w:t>].</w:t>
      </w:r>
    </w:p>
    <w:p w:rsidR="00620F95" w:rsidRDefault="00C03430" w:rsidP="00FE66EF">
      <w:pPr>
        <w:pStyle w:val="a3"/>
        <w:shd w:val="clear" w:color="auto" w:fill="FFFFFF"/>
        <w:spacing w:before="0" w:beforeAutospacing="0" w:after="0" w:afterAutospacing="0" w:line="360" w:lineRule="auto"/>
        <w:ind w:firstLine="709"/>
        <w:jc w:val="both"/>
        <w:rPr>
          <w:color w:val="000000" w:themeColor="text1"/>
          <w:sz w:val="28"/>
          <w:szCs w:val="28"/>
        </w:rPr>
      </w:pPr>
      <w:r w:rsidRPr="00C03430">
        <w:rPr>
          <w:color w:val="000000" w:themeColor="text1"/>
          <w:sz w:val="28"/>
          <w:szCs w:val="28"/>
        </w:rPr>
        <w:t xml:space="preserve">Базовое физическое качество выносливости развивается несколько </w:t>
      </w:r>
      <w:r w:rsidR="00762DFD" w:rsidRPr="00C03430">
        <w:rPr>
          <w:color w:val="000000" w:themeColor="text1"/>
          <w:sz w:val="28"/>
          <w:szCs w:val="28"/>
        </w:rPr>
        <w:t>позднее,</w:t>
      </w:r>
      <w:r w:rsidRPr="00C03430">
        <w:rPr>
          <w:color w:val="000000" w:themeColor="text1"/>
          <w:sz w:val="28"/>
          <w:szCs w:val="28"/>
        </w:rPr>
        <w:t xml:space="preserve"> нежели скоростные качества. Вместе с тем, при соответствующей тренировке, показатели скоростной выносливости могут быть достаточно высокими и в подростковом возрасте.</w:t>
      </w:r>
    </w:p>
    <w:p w:rsidR="001960E9" w:rsidRPr="0031512F" w:rsidRDefault="00FE66EF" w:rsidP="00655884">
      <w:pPr>
        <w:pStyle w:val="a3"/>
        <w:shd w:val="clear" w:color="auto" w:fill="FFFFFF"/>
        <w:spacing w:before="0" w:beforeAutospacing="0" w:after="0" w:afterAutospacing="0" w:line="360" w:lineRule="auto"/>
        <w:jc w:val="both"/>
        <w:rPr>
          <w:color w:val="000000" w:themeColor="text1"/>
          <w:sz w:val="28"/>
          <w:szCs w:val="28"/>
        </w:rPr>
      </w:pPr>
      <w:r>
        <w:rPr>
          <w:color w:val="000000" w:themeColor="text1"/>
          <w:sz w:val="28"/>
          <w:szCs w:val="28"/>
        </w:rPr>
        <w:t xml:space="preserve">          </w:t>
      </w:r>
      <w:r w:rsidR="00C03430" w:rsidRPr="00C03430">
        <w:rPr>
          <w:color w:val="000000" w:themeColor="text1"/>
          <w:sz w:val="28"/>
          <w:szCs w:val="28"/>
        </w:rPr>
        <w:t xml:space="preserve">Одним из основных критериев выносливости является время в </w:t>
      </w:r>
      <w:r w:rsidR="00762DFD" w:rsidRPr="00C03430">
        <w:rPr>
          <w:color w:val="000000" w:themeColor="text1"/>
          <w:sz w:val="28"/>
          <w:szCs w:val="28"/>
        </w:rPr>
        <w:t>течение,</w:t>
      </w:r>
      <w:r w:rsidR="00C03430" w:rsidRPr="00C03430">
        <w:rPr>
          <w:color w:val="000000" w:themeColor="text1"/>
          <w:sz w:val="28"/>
          <w:szCs w:val="28"/>
        </w:rPr>
        <w:t xml:space="preserve"> которого, человек способен поддерживать заданную интенсивность деятельности. Пользуясь этим критерием, выносливость измеря</w:t>
      </w:r>
      <w:r w:rsidR="0031512F">
        <w:rPr>
          <w:color w:val="000000" w:themeColor="text1"/>
          <w:sz w:val="28"/>
          <w:szCs w:val="28"/>
        </w:rPr>
        <w:t>ют прямым и косвенным способами</w:t>
      </w:r>
      <w:r w:rsidR="0031512F" w:rsidRPr="0031512F">
        <w:rPr>
          <w:color w:val="000000" w:themeColor="text1"/>
          <w:sz w:val="28"/>
          <w:szCs w:val="28"/>
        </w:rPr>
        <w:t xml:space="preserve"> [11].</w:t>
      </w:r>
    </w:p>
    <w:p w:rsidR="00C03430" w:rsidRPr="00C03430" w:rsidRDefault="00C03430" w:rsidP="00655884">
      <w:pPr>
        <w:pStyle w:val="a3"/>
        <w:shd w:val="clear" w:color="auto" w:fill="FFFFFF"/>
        <w:spacing w:before="0" w:beforeAutospacing="0" w:after="0" w:afterAutospacing="0" w:line="360" w:lineRule="auto"/>
        <w:ind w:firstLine="709"/>
        <w:jc w:val="both"/>
        <w:rPr>
          <w:color w:val="000000" w:themeColor="text1"/>
          <w:sz w:val="28"/>
          <w:szCs w:val="28"/>
        </w:rPr>
      </w:pPr>
      <w:r w:rsidRPr="00C03430">
        <w:rPr>
          <w:color w:val="000000" w:themeColor="text1"/>
          <w:sz w:val="28"/>
          <w:szCs w:val="28"/>
        </w:rPr>
        <w:t>Прямой способ - это когда испытуемому предлагают выполнять задание и определяют предельное время работы с данной интенсивностью (до начала снижения скорости). Но он почти невозможен. Чаще всего используют косвенный метод.</w:t>
      </w:r>
    </w:p>
    <w:p w:rsidR="00C03430" w:rsidRPr="0031512F" w:rsidRDefault="0050682B" w:rsidP="00655884">
      <w:pPr>
        <w:pStyle w:val="a3"/>
        <w:shd w:val="clear" w:color="auto" w:fill="FFFFFF"/>
        <w:spacing w:before="0" w:beforeAutospacing="0" w:after="0" w:afterAutospacing="0" w:line="360" w:lineRule="auto"/>
        <w:jc w:val="both"/>
        <w:rPr>
          <w:color w:val="000000" w:themeColor="text1"/>
          <w:sz w:val="28"/>
          <w:szCs w:val="28"/>
        </w:rPr>
      </w:pPr>
      <w:r w:rsidRPr="0050682B">
        <w:rPr>
          <w:color w:val="000000" w:themeColor="text1"/>
          <w:sz w:val="28"/>
          <w:szCs w:val="28"/>
        </w:rPr>
        <w:t xml:space="preserve">          </w:t>
      </w:r>
      <w:r w:rsidR="00C03430" w:rsidRPr="00C03430">
        <w:rPr>
          <w:color w:val="000000" w:themeColor="text1"/>
          <w:sz w:val="28"/>
          <w:szCs w:val="28"/>
        </w:rPr>
        <w:t>Косвенный метод - это когда выносливость определяется по времени преодоления какой-ниб</w:t>
      </w:r>
      <w:r w:rsidR="0031512F">
        <w:rPr>
          <w:color w:val="000000" w:themeColor="text1"/>
          <w:sz w:val="28"/>
          <w:szCs w:val="28"/>
        </w:rPr>
        <w:t>удь достаточно длиной дистанции</w:t>
      </w:r>
      <w:r w:rsidR="0031512F" w:rsidRPr="0031512F">
        <w:rPr>
          <w:color w:val="000000" w:themeColor="text1"/>
          <w:sz w:val="28"/>
          <w:szCs w:val="28"/>
        </w:rPr>
        <w:t xml:space="preserve"> [13].</w:t>
      </w:r>
    </w:p>
    <w:p w:rsidR="00C03430" w:rsidRPr="00C03430" w:rsidRDefault="00C03430" w:rsidP="00655884">
      <w:pPr>
        <w:pStyle w:val="a3"/>
        <w:shd w:val="clear" w:color="auto" w:fill="FFFFFF"/>
        <w:spacing w:before="0" w:beforeAutospacing="0" w:after="0" w:afterAutospacing="0" w:line="360" w:lineRule="auto"/>
        <w:jc w:val="both"/>
        <w:rPr>
          <w:color w:val="000000" w:themeColor="text1"/>
          <w:sz w:val="28"/>
          <w:szCs w:val="28"/>
        </w:rPr>
      </w:pPr>
      <w:r w:rsidRPr="00C03430">
        <w:rPr>
          <w:color w:val="000000" w:themeColor="text1"/>
          <w:sz w:val="28"/>
          <w:szCs w:val="28"/>
        </w:rPr>
        <w:t xml:space="preserve">Поскольку работоспособность в двигательной деятельности зависит от многих факторов, в частности от скоростных и силовых способностей человека, </w:t>
      </w:r>
      <w:r w:rsidRPr="00C03430">
        <w:rPr>
          <w:color w:val="000000" w:themeColor="text1"/>
          <w:sz w:val="28"/>
          <w:szCs w:val="28"/>
        </w:rPr>
        <w:lastRenderedPageBreak/>
        <w:t xml:space="preserve">следует учитывать два типа показателя выносливости: абсолютные </w:t>
      </w:r>
      <w:r w:rsidR="00E9211B">
        <w:rPr>
          <w:color w:val="000000" w:themeColor="text1"/>
          <w:sz w:val="28"/>
          <w:szCs w:val="28"/>
        </w:rPr>
        <w:t>и относительные, парциальные [20</w:t>
      </w:r>
      <w:r w:rsidRPr="00C03430">
        <w:rPr>
          <w:color w:val="000000" w:themeColor="text1"/>
          <w:sz w:val="28"/>
          <w:szCs w:val="28"/>
        </w:rPr>
        <w:t>].</w:t>
      </w:r>
    </w:p>
    <w:p w:rsidR="00C03430" w:rsidRPr="00C03430" w:rsidRDefault="00C03430" w:rsidP="00655884">
      <w:pPr>
        <w:pStyle w:val="a3"/>
        <w:shd w:val="clear" w:color="auto" w:fill="FFFFFF"/>
        <w:spacing w:before="0" w:beforeAutospacing="0" w:after="0" w:afterAutospacing="0" w:line="360" w:lineRule="auto"/>
        <w:jc w:val="both"/>
        <w:rPr>
          <w:color w:val="000000" w:themeColor="text1"/>
          <w:sz w:val="28"/>
          <w:szCs w:val="28"/>
        </w:rPr>
      </w:pPr>
      <w:r w:rsidRPr="00C03430">
        <w:rPr>
          <w:color w:val="000000" w:themeColor="text1"/>
          <w:sz w:val="28"/>
          <w:szCs w:val="28"/>
        </w:rPr>
        <w:t>В практике различают 2 вида выносливости: общую и специальную.</w:t>
      </w:r>
    </w:p>
    <w:p w:rsidR="00C03430" w:rsidRPr="00C03430" w:rsidRDefault="0050682B" w:rsidP="00655884">
      <w:pPr>
        <w:pStyle w:val="a3"/>
        <w:shd w:val="clear" w:color="auto" w:fill="FFFFFF"/>
        <w:spacing w:before="0" w:beforeAutospacing="0" w:after="0" w:afterAutospacing="0" w:line="360" w:lineRule="auto"/>
        <w:jc w:val="both"/>
        <w:rPr>
          <w:color w:val="000000" w:themeColor="text1"/>
          <w:sz w:val="28"/>
          <w:szCs w:val="28"/>
        </w:rPr>
      </w:pPr>
      <w:r w:rsidRPr="0050682B">
        <w:rPr>
          <w:color w:val="000000" w:themeColor="text1"/>
          <w:sz w:val="28"/>
          <w:szCs w:val="28"/>
        </w:rPr>
        <w:t xml:space="preserve">          </w:t>
      </w:r>
      <w:r w:rsidR="00C03430" w:rsidRPr="00C03430">
        <w:rPr>
          <w:color w:val="000000" w:themeColor="text1"/>
          <w:sz w:val="28"/>
          <w:szCs w:val="28"/>
        </w:rPr>
        <w:t>Общая выносливость - это способность длительно проявлять мышечные усилия сравнительно невысокой интенсивности. Общая выносливость на 85-100% спортивный результат.</w:t>
      </w:r>
    </w:p>
    <w:p w:rsidR="00C03430" w:rsidRPr="0031512F" w:rsidRDefault="00C03430" w:rsidP="00655884">
      <w:pPr>
        <w:pStyle w:val="a3"/>
        <w:shd w:val="clear" w:color="auto" w:fill="FFFFFF"/>
        <w:spacing w:before="0" w:beforeAutospacing="0" w:after="0" w:afterAutospacing="0" w:line="360" w:lineRule="auto"/>
        <w:jc w:val="both"/>
        <w:rPr>
          <w:color w:val="000000" w:themeColor="text1"/>
          <w:sz w:val="28"/>
          <w:szCs w:val="28"/>
        </w:rPr>
      </w:pPr>
      <w:r w:rsidRPr="00C03430">
        <w:rPr>
          <w:color w:val="000000" w:themeColor="text1"/>
          <w:sz w:val="28"/>
          <w:szCs w:val="28"/>
        </w:rPr>
        <w:t>Одна из важнейших особенностей общей выносливости - это способность к широкому переносу, т.е. общая выносливость, развитая средствами беговой тренировки и проявляемая в беге, находится в большой взаимосвязи с резу</w:t>
      </w:r>
      <w:r w:rsidR="0031512F">
        <w:rPr>
          <w:color w:val="000000" w:themeColor="text1"/>
          <w:sz w:val="28"/>
          <w:szCs w:val="28"/>
        </w:rPr>
        <w:t>льтатами в лыжной гонке, ходьбе</w:t>
      </w:r>
      <w:r w:rsidR="0031512F" w:rsidRPr="0031512F">
        <w:rPr>
          <w:color w:val="000000" w:themeColor="text1"/>
          <w:sz w:val="28"/>
          <w:szCs w:val="28"/>
        </w:rPr>
        <w:t xml:space="preserve"> [7].</w:t>
      </w:r>
    </w:p>
    <w:p w:rsidR="00C03430" w:rsidRPr="0031512F" w:rsidRDefault="0050682B" w:rsidP="00655884">
      <w:pPr>
        <w:pStyle w:val="a3"/>
        <w:shd w:val="clear" w:color="auto" w:fill="FFFFFF"/>
        <w:spacing w:before="0" w:beforeAutospacing="0" w:after="0" w:afterAutospacing="0" w:line="360" w:lineRule="auto"/>
        <w:jc w:val="both"/>
        <w:rPr>
          <w:color w:val="000000" w:themeColor="text1"/>
          <w:sz w:val="28"/>
          <w:szCs w:val="28"/>
        </w:rPr>
      </w:pPr>
      <w:r w:rsidRPr="0050682B">
        <w:rPr>
          <w:color w:val="000000" w:themeColor="text1"/>
          <w:sz w:val="28"/>
          <w:szCs w:val="28"/>
        </w:rPr>
        <w:t xml:space="preserve">          </w:t>
      </w:r>
      <w:r w:rsidR="00C03430" w:rsidRPr="00C03430">
        <w:rPr>
          <w:color w:val="000000" w:themeColor="text1"/>
          <w:sz w:val="28"/>
          <w:szCs w:val="28"/>
        </w:rPr>
        <w:t>Считается, что общая выносливость является основой для развития всех остальных разновидностей проявления выносливости. Проявление общей выносливости зависит от спортивной техники (в первую очередь от экономичности рабочих движений) и от способности спортсмена терпеть, т.е. противостоять наступающему утомлению путём концентрации вол</w:t>
      </w:r>
      <w:r w:rsidR="0031512F">
        <w:rPr>
          <w:color w:val="000000" w:themeColor="text1"/>
          <w:sz w:val="28"/>
          <w:szCs w:val="28"/>
        </w:rPr>
        <w:t>евых усилий</w:t>
      </w:r>
      <w:r w:rsidR="0031512F" w:rsidRPr="0031512F">
        <w:rPr>
          <w:color w:val="000000" w:themeColor="text1"/>
          <w:sz w:val="28"/>
          <w:szCs w:val="28"/>
        </w:rPr>
        <w:t xml:space="preserve"> [14].</w:t>
      </w:r>
    </w:p>
    <w:p w:rsidR="00C03430" w:rsidRPr="00C03430" w:rsidRDefault="0050682B" w:rsidP="0050682B">
      <w:pPr>
        <w:pStyle w:val="a3"/>
        <w:shd w:val="clear" w:color="auto" w:fill="FFFFFF"/>
        <w:spacing w:before="0" w:beforeAutospacing="0" w:after="0" w:afterAutospacing="0" w:line="360" w:lineRule="auto"/>
        <w:jc w:val="both"/>
        <w:rPr>
          <w:color w:val="000000" w:themeColor="text1"/>
          <w:sz w:val="28"/>
          <w:szCs w:val="28"/>
        </w:rPr>
      </w:pPr>
      <w:r w:rsidRPr="0050682B">
        <w:rPr>
          <w:color w:val="000000" w:themeColor="text1"/>
          <w:sz w:val="28"/>
          <w:szCs w:val="28"/>
        </w:rPr>
        <w:t xml:space="preserve">          </w:t>
      </w:r>
      <w:r w:rsidR="00C03430" w:rsidRPr="00C03430">
        <w:rPr>
          <w:color w:val="000000" w:themeColor="text1"/>
          <w:sz w:val="28"/>
          <w:szCs w:val="28"/>
        </w:rPr>
        <w:t>Биологической основой общей выносливости являются аэробные возможности организма ребенка старшего и среднего возраста. Специальная выносливость - это способность проявлять мышечные усилия в соответствии со спецификой (продолжительностью и характером) специализированного упражнения. Проявление специальной выносливости зависит от некоторых физиологических и психологических факторов. Основной физиологический фактор анаэробные возможности.</w:t>
      </w:r>
    </w:p>
    <w:p w:rsidR="00761BAE" w:rsidRPr="0050682B" w:rsidRDefault="00B30BF0" w:rsidP="0050682B">
      <w:pPr>
        <w:pStyle w:val="a3"/>
        <w:shd w:val="clear" w:color="auto" w:fill="FFFFFF"/>
        <w:spacing w:before="0" w:beforeAutospacing="0" w:after="0" w:afterAutospacing="0" w:line="360" w:lineRule="auto"/>
        <w:jc w:val="both"/>
        <w:rPr>
          <w:color w:val="000000" w:themeColor="text1"/>
          <w:sz w:val="28"/>
          <w:szCs w:val="28"/>
        </w:rPr>
      </w:pPr>
      <w:r w:rsidRPr="00B30BF0">
        <w:rPr>
          <w:rStyle w:val="a4"/>
          <w:b w:val="0"/>
          <w:color w:val="000000" w:themeColor="text1"/>
          <w:sz w:val="28"/>
          <w:szCs w:val="28"/>
        </w:rPr>
        <w:t>Факторы обуславливающие выносливость человека</w:t>
      </w:r>
      <w:r w:rsidR="0050682B">
        <w:rPr>
          <w:rStyle w:val="a4"/>
          <w:b w:val="0"/>
          <w:color w:val="000000" w:themeColor="text1"/>
          <w:sz w:val="28"/>
          <w:szCs w:val="28"/>
        </w:rPr>
        <w:t>:</w:t>
      </w:r>
    </w:p>
    <w:p w:rsidR="00761BAE" w:rsidRPr="00963882" w:rsidRDefault="0050682B" w:rsidP="0050682B">
      <w:pPr>
        <w:pStyle w:val="a3"/>
        <w:shd w:val="clear" w:color="auto" w:fill="FFFFFF"/>
        <w:spacing w:before="0" w:beforeAutospacing="0" w:after="0" w:afterAutospacing="0" w:line="360" w:lineRule="auto"/>
        <w:jc w:val="both"/>
        <w:rPr>
          <w:color w:val="000000" w:themeColor="text1"/>
          <w:sz w:val="28"/>
          <w:szCs w:val="28"/>
        </w:rPr>
      </w:pPr>
      <w:r>
        <w:rPr>
          <w:rStyle w:val="a4"/>
          <w:b w:val="0"/>
          <w:color w:val="000000" w:themeColor="text1"/>
          <w:sz w:val="28"/>
          <w:szCs w:val="28"/>
        </w:rPr>
        <w:t xml:space="preserve">          </w:t>
      </w:r>
      <w:r w:rsidR="00761BAE" w:rsidRPr="00B30BF0">
        <w:rPr>
          <w:rStyle w:val="a4"/>
          <w:b w:val="0"/>
          <w:color w:val="000000" w:themeColor="text1"/>
          <w:sz w:val="28"/>
          <w:szCs w:val="28"/>
        </w:rPr>
        <w:t>Общая выносливость</w:t>
      </w:r>
      <w:r w:rsidR="00761BAE" w:rsidRPr="00963882">
        <w:rPr>
          <w:color w:val="000000" w:themeColor="text1"/>
          <w:sz w:val="28"/>
          <w:szCs w:val="28"/>
        </w:rPr>
        <w:t>- имеет высокие темпы прироста в 8-10, 11-12, 14-15 лет. В возрасте 15-16 лет темпы развития общей выносливости юношей рез</w:t>
      </w:r>
      <w:r w:rsidR="00761BAE" w:rsidRPr="00963882">
        <w:rPr>
          <w:color w:val="000000" w:themeColor="text1"/>
          <w:sz w:val="28"/>
          <w:szCs w:val="28"/>
        </w:rPr>
        <w:softHyphen/>
        <w:t>ко снижаются. В остальные возрастные периоды наблюдаются средние темпы прироста.</w:t>
      </w:r>
    </w:p>
    <w:p w:rsidR="00761BAE" w:rsidRPr="00963882" w:rsidRDefault="00761BAE" w:rsidP="00655884">
      <w:pPr>
        <w:pStyle w:val="a3"/>
        <w:shd w:val="clear" w:color="auto" w:fill="FFFFFF"/>
        <w:spacing w:before="0" w:beforeAutospacing="0" w:after="0" w:afterAutospacing="0" w:line="360" w:lineRule="auto"/>
        <w:ind w:left="147" w:right="147" w:firstLine="709"/>
        <w:jc w:val="both"/>
        <w:rPr>
          <w:color w:val="000000" w:themeColor="text1"/>
          <w:sz w:val="28"/>
          <w:szCs w:val="28"/>
        </w:rPr>
      </w:pPr>
      <w:r w:rsidRPr="00B30BF0">
        <w:rPr>
          <w:rStyle w:val="a4"/>
          <w:b w:val="0"/>
          <w:color w:val="000000" w:themeColor="text1"/>
          <w:sz w:val="28"/>
          <w:szCs w:val="28"/>
        </w:rPr>
        <w:t>Скоростная выносливость</w:t>
      </w:r>
      <w:r w:rsidRPr="00963882">
        <w:rPr>
          <w:rStyle w:val="a4"/>
          <w:color w:val="000000" w:themeColor="text1"/>
          <w:sz w:val="28"/>
          <w:szCs w:val="28"/>
        </w:rPr>
        <w:t xml:space="preserve"> </w:t>
      </w:r>
      <w:r w:rsidRPr="00963882">
        <w:rPr>
          <w:color w:val="000000" w:themeColor="text1"/>
          <w:sz w:val="28"/>
          <w:szCs w:val="28"/>
        </w:rPr>
        <w:t>-имеет высокие темпы прироста в 13-14 и 15-16 лет. Средние темпы прироста приходятся на возраст 11-13, 14-15, 16-</w:t>
      </w:r>
      <w:r w:rsidRPr="00963882">
        <w:rPr>
          <w:color w:val="000000" w:themeColor="text1"/>
          <w:sz w:val="28"/>
          <w:szCs w:val="28"/>
        </w:rPr>
        <w:lastRenderedPageBreak/>
        <w:t>17 лет. Низким темпом развития скоростной выносливости характеризуется воз</w:t>
      </w:r>
      <w:r w:rsidRPr="00963882">
        <w:rPr>
          <w:color w:val="000000" w:themeColor="text1"/>
          <w:sz w:val="28"/>
          <w:szCs w:val="28"/>
        </w:rPr>
        <w:softHyphen/>
        <w:t>раст 9-11 лет.</w:t>
      </w:r>
    </w:p>
    <w:p w:rsidR="00761BAE" w:rsidRPr="00963882" w:rsidRDefault="00761BAE" w:rsidP="00655884">
      <w:pPr>
        <w:pStyle w:val="a3"/>
        <w:shd w:val="clear" w:color="auto" w:fill="FFFFFF"/>
        <w:spacing w:before="0" w:beforeAutospacing="0" w:after="0" w:afterAutospacing="0" w:line="360" w:lineRule="auto"/>
        <w:ind w:left="150" w:right="150"/>
        <w:jc w:val="both"/>
        <w:rPr>
          <w:color w:val="000000" w:themeColor="text1"/>
          <w:sz w:val="28"/>
          <w:szCs w:val="28"/>
        </w:rPr>
      </w:pPr>
      <w:r w:rsidRPr="00963882">
        <w:rPr>
          <w:color w:val="000000" w:themeColor="text1"/>
          <w:sz w:val="28"/>
          <w:szCs w:val="28"/>
        </w:rPr>
        <w:t>У девочек:</w:t>
      </w:r>
    </w:p>
    <w:p w:rsidR="00761BAE" w:rsidRPr="0031512F" w:rsidRDefault="00761BAE" w:rsidP="00655884">
      <w:pPr>
        <w:pStyle w:val="a3"/>
        <w:shd w:val="clear" w:color="auto" w:fill="FFFFFF"/>
        <w:spacing w:before="0" w:beforeAutospacing="0" w:after="0" w:afterAutospacing="0" w:line="360" w:lineRule="auto"/>
        <w:ind w:left="147" w:right="147" w:firstLine="709"/>
        <w:jc w:val="both"/>
        <w:rPr>
          <w:color w:val="000000" w:themeColor="text1"/>
          <w:sz w:val="28"/>
          <w:szCs w:val="28"/>
        </w:rPr>
      </w:pPr>
      <w:r w:rsidRPr="00B30BF0">
        <w:rPr>
          <w:rStyle w:val="a4"/>
          <w:b w:val="0"/>
          <w:color w:val="000000" w:themeColor="text1"/>
          <w:sz w:val="28"/>
          <w:szCs w:val="28"/>
        </w:rPr>
        <w:t>Общая выносливости</w:t>
      </w:r>
      <w:r w:rsidRPr="00963882">
        <w:rPr>
          <w:rStyle w:val="a4"/>
          <w:color w:val="000000" w:themeColor="text1"/>
          <w:sz w:val="28"/>
          <w:szCs w:val="28"/>
        </w:rPr>
        <w:t xml:space="preserve"> - </w:t>
      </w:r>
      <w:r w:rsidRPr="00963882">
        <w:rPr>
          <w:color w:val="000000" w:themeColor="text1"/>
          <w:sz w:val="28"/>
          <w:szCs w:val="28"/>
        </w:rPr>
        <w:t>имеет высокие темпы прироста в 10-13 лет. Да</w:t>
      </w:r>
      <w:r w:rsidRPr="00963882">
        <w:rPr>
          <w:color w:val="000000" w:themeColor="text1"/>
          <w:sz w:val="28"/>
          <w:szCs w:val="28"/>
        </w:rPr>
        <w:softHyphen/>
        <w:t>лее в течение двух лет (13-15) наблюдается низкий темп её развития. На возраст 15-17 лет приходятся средние темпы разв</w:t>
      </w:r>
      <w:r w:rsidR="0031512F">
        <w:rPr>
          <w:color w:val="000000" w:themeColor="text1"/>
          <w:sz w:val="28"/>
          <w:szCs w:val="28"/>
        </w:rPr>
        <w:t>ития общей выносливости девушек</w:t>
      </w:r>
      <w:r w:rsidR="0031512F" w:rsidRPr="0031512F">
        <w:rPr>
          <w:color w:val="000000" w:themeColor="text1"/>
          <w:sz w:val="28"/>
          <w:szCs w:val="28"/>
        </w:rPr>
        <w:t xml:space="preserve"> [10].</w:t>
      </w:r>
    </w:p>
    <w:p w:rsidR="00761BAE" w:rsidRPr="00963882" w:rsidRDefault="00761BAE" w:rsidP="00655884">
      <w:pPr>
        <w:pStyle w:val="a3"/>
        <w:shd w:val="clear" w:color="auto" w:fill="FFFFFF"/>
        <w:spacing w:before="0" w:beforeAutospacing="0" w:after="0" w:afterAutospacing="0" w:line="360" w:lineRule="auto"/>
        <w:ind w:left="142" w:right="150"/>
        <w:jc w:val="both"/>
        <w:rPr>
          <w:color w:val="000000" w:themeColor="text1"/>
          <w:sz w:val="28"/>
          <w:szCs w:val="28"/>
        </w:rPr>
      </w:pPr>
      <w:r w:rsidRPr="00963882">
        <w:rPr>
          <w:color w:val="000000" w:themeColor="text1"/>
          <w:sz w:val="28"/>
          <w:szCs w:val="28"/>
        </w:rPr>
        <w:t>Наибольшие абсолютные величины показателей разных видов выносли</w:t>
      </w:r>
      <w:r w:rsidRPr="00963882">
        <w:rPr>
          <w:color w:val="000000" w:themeColor="text1"/>
          <w:sz w:val="28"/>
          <w:szCs w:val="28"/>
        </w:rPr>
        <w:softHyphen/>
        <w:t>вости наблюдаются у людей, которые достигли биологической зрелости. Оче</w:t>
      </w:r>
      <w:r w:rsidRPr="00963882">
        <w:rPr>
          <w:color w:val="000000" w:themeColor="text1"/>
          <w:sz w:val="28"/>
          <w:szCs w:val="28"/>
        </w:rPr>
        <w:softHyphen/>
        <w:t>видно, именно поэтому высшие мировые достижения в видах спорта, требую</w:t>
      </w:r>
      <w:r w:rsidRPr="00963882">
        <w:rPr>
          <w:color w:val="000000" w:themeColor="text1"/>
          <w:sz w:val="28"/>
          <w:szCs w:val="28"/>
        </w:rPr>
        <w:softHyphen/>
        <w:t>щих предельного проявления выносливости, приходятся преимущественно на возрастной период от 20-22 до 30-32 лет.</w:t>
      </w:r>
    </w:p>
    <w:p w:rsidR="00C03430" w:rsidRPr="00963882" w:rsidRDefault="001960E9" w:rsidP="0031512F">
      <w:pPr>
        <w:spacing w:after="0"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 </w:t>
      </w:r>
      <w:r w:rsidR="00761BAE" w:rsidRPr="00963882">
        <w:rPr>
          <w:rFonts w:ascii="Times New Roman" w:hAnsi="Times New Roman" w:cs="Times New Roman"/>
          <w:color w:val="000000" w:themeColor="text1"/>
          <w:sz w:val="28"/>
          <w:szCs w:val="28"/>
          <w:shd w:val="clear" w:color="auto" w:fill="FFFFFF"/>
        </w:rPr>
        <w:t xml:space="preserve">В этой статье я постараюсь определить проблемы, связанные с обеспечением энергией выполняемых в спорте </w:t>
      </w:r>
      <w:r w:rsidR="0050682B">
        <w:rPr>
          <w:rFonts w:ascii="Times New Roman" w:hAnsi="Times New Roman" w:cs="Times New Roman"/>
          <w:color w:val="000000" w:themeColor="text1"/>
          <w:sz w:val="28"/>
          <w:szCs w:val="28"/>
          <w:shd w:val="clear" w:color="auto" w:fill="FFFFFF"/>
        </w:rPr>
        <w:t xml:space="preserve">физических нагрузок, и показать </w:t>
      </w:r>
      <w:r w:rsidR="00761BAE" w:rsidRPr="00963882">
        <w:rPr>
          <w:rFonts w:ascii="Times New Roman" w:hAnsi="Times New Roman" w:cs="Times New Roman"/>
          <w:color w:val="000000" w:themeColor="text1"/>
          <w:sz w:val="28"/>
          <w:szCs w:val="28"/>
          <w:shd w:val="clear" w:color="auto" w:fill="FFFFFF"/>
        </w:rPr>
        <w:t>пути их решения.</w:t>
      </w:r>
      <w:r w:rsidR="00761BAE" w:rsidRPr="00963882">
        <w:rPr>
          <w:rFonts w:ascii="Times New Roman" w:hAnsi="Times New Roman" w:cs="Times New Roman"/>
          <w:color w:val="000000" w:themeColor="text1"/>
          <w:sz w:val="28"/>
          <w:szCs w:val="28"/>
        </w:rPr>
        <w:br/>
      </w:r>
      <w:r w:rsidR="0050682B">
        <w:rPr>
          <w:rFonts w:ascii="Times New Roman" w:hAnsi="Times New Roman" w:cs="Times New Roman"/>
          <w:color w:val="000000" w:themeColor="text1"/>
          <w:sz w:val="28"/>
          <w:szCs w:val="28"/>
          <w:shd w:val="clear" w:color="auto" w:fill="FFFFFF"/>
        </w:rPr>
        <w:t xml:space="preserve">          </w:t>
      </w:r>
      <w:r w:rsidR="00761BAE" w:rsidRPr="00963882">
        <w:rPr>
          <w:rFonts w:ascii="Times New Roman" w:hAnsi="Times New Roman" w:cs="Times New Roman"/>
          <w:color w:val="000000" w:themeColor="text1"/>
          <w:sz w:val="28"/>
          <w:szCs w:val="28"/>
          <w:shd w:val="clear" w:color="auto" w:fill="FFFFFF"/>
        </w:rPr>
        <w:t>Без обеспечения энергией невозможна жизнедеятельность организма, и чем интенсивнее физическая нагрузка на него, тем выше должно быть энергообеспечение. Рост спортивных результатов, а, следовательно, повышение интенсивности нагрузки, невозможен без увеличения скорости образования энергии, поэтому вопрос развития эффективной системы энергообеспечения выполняемых нагрузок является основным в подготовке спортсменов высокого уровня.</w:t>
      </w:r>
      <w:r w:rsidR="00761BAE" w:rsidRPr="00963882">
        <w:rPr>
          <w:rFonts w:ascii="Times New Roman" w:hAnsi="Times New Roman" w:cs="Times New Roman"/>
          <w:color w:val="000000" w:themeColor="text1"/>
          <w:sz w:val="28"/>
          <w:szCs w:val="28"/>
        </w:rPr>
        <w:br/>
      </w:r>
    </w:p>
    <w:p w:rsidR="00761BAE" w:rsidRPr="00963882" w:rsidRDefault="00761BAE" w:rsidP="0050682B">
      <w:pPr>
        <w:spacing w:after="0" w:line="360" w:lineRule="auto"/>
        <w:ind w:left="142"/>
        <w:jc w:val="both"/>
        <w:rPr>
          <w:rFonts w:ascii="Times New Roman" w:hAnsi="Times New Roman" w:cs="Times New Roman"/>
          <w:color w:val="000000" w:themeColor="text1"/>
          <w:sz w:val="28"/>
          <w:szCs w:val="28"/>
        </w:rPr>
      </w:pPr>
      <w:r w:rsidRPr="00963882">
        <w:rPr>
          <w:rFonts w:ascii="Times New Roman" w:hAnsi="Times New Roman" w:cs="Times New Roman"/>
          <w:color w:val="000000" w:themeColor="text1"/>
          <w:sz w:val="28"/>
          <w:szCs w:val="28"/>
          <w:shd w:val="clear" w:color="auto" w:fill="FFFFFF"/>
        </w:rPr>
        <w:t>Рассмотрим, каким образом образуется энергия, что лимитирует величину и скорость образования энергии, и как можно увеличить количество произведённой энергии для выполнения возможно интенсивной работы.</w:t>
      </w:r>
      <w:r w:rsidRPr="00963882">
        <w:rPr>
          <w:rFonts w:ascii="Times New Roman" w:hAnsi="Times New Roman" w:cs="Times New Roman"/>
          <w:color w:val="000000" w:themeColor="text1"/>
          <w:sz w:val="28"/>
          <w:szCs w:val="28"/>
        </w:rPr>
        <w:br/>
      </w:r>
      <w:r w:rsidRPr="00963882">
        <w:rPr>
          <w:rFonts w:ascii="Times New Roman" w:hAnsi="Times New Roman" w:cs="Times New Roman"/>
          <w:color w:val="000000" w:themeColor="text1"/>
          <w:sz w:val="28"/>
          <w:szCs w:val="28"/>
          <w:shd w:val="clear" w:color="auto" w:fill="FFFFFF"/>
        </w:rPr>
        <w:t xml:space="preserve">В зависимости от интенсивности и продолжительности выполняемой нагрузки, в организме «включаются» следующие системы энергообеспечения, определённые условиями синтеза </w:t>
      </w:r>
      <w:r w:rsidRPr="00963882">
        <w:rPr>
          <w:rFonts w:ascii="Times New Roman" w:hAnsi="Times New Roman" w:cs="Times New Roman"/>
          <w:color w:val="000000" w:themeColor="text1"/>
          <w:sz w:val="28"/>
          <w:szCs w:val="28"/>
          <w:shd w:val="clear" w:color="auto" w:fill="FFFFFF"/>
        </w:rPr>
        <w:lastRenderedPageBreak/>
        <w:t>аденозинтрифосфорной кислоты (А.Т.Ф.) – конечного энергетического субстанта, обеспечивающего мышечную работу:</w:t>
      </w:r>
    </w:p>
    <w:p w:rsidR="00761BAE" w:rsidRPr="0031512F" w:rsidRDefault="00761BAE" w:rsidP="00FE66EF">
      <w:pPr>
        <w:shd w:val="clear" w:color="auto" w:fill="FFFFFF"/>
        <w:spacing w:after="0" w:line="360" w:lineRule="auto"/>
        <w:ind w:firstLine="709"/>
        <w:jc w:val="both"/>
        <w:rPr>
          <w:rFonts w:ascii="Times New Roman" w:eastAsia="Times New Roman" w:hAnsi="Times New Roman" w:cs="Times New Roman"/>
          <w:b/>
          <w:bCs/>
          <w:color w:val="000000" w:themeColor="text1"/>
          <w:sz w:val="28"/>
          <w:szCs w:val="28"/>
          <w:u w:val="single"/>
        </w:rPr>
      </w:pPr>
      <w:r w:rsidRPr="00B30BF0">
        <w:rPr>
          <w:rFonts w:ascii="Times New Roman" w:eastAsia="Times New Roman" w:hAnsi="Times New Roman" w:cs="Times New Roman"/>
          <w:bCs/>
          <w:color w:val="000000" w:themeColor="text1"/>
          <w:sz w:val="28"/>
          <w:szCs w:val="28"/>
        </w:rPr>
        <w:t>Креатинфосфатная</w:t>
      </w:r>
      <w:r w:rsidRPr="00963882">
        <w:rPr>
          <w:rFonts w:ascii="Times New Roman" w:eastAsia="Times New Roman" w:hAnsi="Times New Roman" w:cs="Times New Roman"/>
          <w:b/>
          <w:bCs/>
          <w:color w:val="000000" w:themeColor="text1"/>
          <w:sz w:val="28"/>
          <w:szCs w:val="28"/>
          <w:u w:val="single"/>
        </w:rPr>
        <w:t> </w:t>
      </w:r>
      <w:r w:rsidRPr="00963882">
        <w:rPr>
          <w:rFonts w:ascii="Times New Roman" w:eastAsia="Times New Roman" w:hAnsi="Times New Roman" w:cs="Times New Roman"/>
          <w:color w:val="000000" w:themeColor="text1"/>
          <w:sz w:val="28"/>
          <w:szCs w:val="28"/>
        </w:rPr>
        <w:t xml:space="preserve">система энергообеспечения (креатинфосфат + аденозиндифосфат → креатин + АТФ) характеризуется высокой скоростью синтеза АТФ и ограниченной (запасами креатинфосфата в мышцах) энергоёмкостью. Она обеспечивает физическую нагрузку максимальной интенсивности в течение 6 – 8 секунд, и имеет решающее </w:t>
      </w:r>
      <w:r w:rsidR="0031512F">
        <w:rPr>
          <w:rFonts w:ascii="Times New Roman" w:eastAsia="Times New Roman" w:hAnsi="Times New Roman" w:cs="Times New Roman"/>
          <w:color w:val="000000" w:themeColor="text1"/>
          <w:sz w:val="28"/>
          <w:szCs w:val="28"/>
        </w:rPr>
        <w:t>значение для бегунов-спринтеров</w:t>
      </w:r>
      <w:r w:rsidR="0031512F" w:rsidRPr="0031512F">
        <w:rPr>
          <w:rFonts w:ascii="Times New Roman" w:eastAsia="Times New Roman" w:hAnsi="Times New Roman" w:cs="Times New Roman"/>
          <w:color w:val="000000" w:themeColor="text1"/>
          <w:sz w:val="28"/>
          <w:szCs w:val="28"/>
        </w:rPr>
        <w:t>[3].</w:t>
      </w:r>
      <w:r w:rsidRPr="00963882">
        <w:rPr>
          <w:rFonts w:ascii="Times New Roman" w:eastAsia="Times New Roman" w:hAnsi="Times New Roman" w:cs="Times New Roman"/>
          <w:color w:val="000000" w:themeColor="text1"/>
          <w:sz w:val="28"/>
          <w:szCs w:val="28"/>
        </w:rPr>
        <w:br/>
      </w:r>
      <w:r w:rsidR="001960E9">
        <w:rPr>
          <w:rFonts w:ascii="Times New Roman" w:eastAsia="Times New Roman" w:hAnsi="Times New Roman" w:cs="Times New Roman"/>
          <w:color w:val="000000" w:themeColor="text1"/>
          <w:sz w:val="28"/>
          <w:szCs w:val="28"/>
          <w:shd w:val="clear" w:color="auto" w:fill="FFFFFF"/>
        </w:rPr>
        <w:t xml:space="preserve">          </w:t>
      </w:r>
      <w:r w:rsidRPr="00963882">
        <w:rPr>
          <w:rFonts w:ascii="Times New Roman" w:eastAsia="Times New Roman" w:hAnsi="Times New Roman" w:cs="Times New Roman"/>
          <w:color w:val="000000" w:themeColor="text1"/>
          <w:sz w:val="28"/>
          <w:szCs w:val="28"/>
          <w:shd w:val="clear" w:color="auto" w:fill="FFFFFF"/>
        </w:rPr>
        <w:t>По моему личному мнению, значение креатинфосфатной системы недооценено спортсменами, чей результат определяется мощностью финишного рывка, при условии, что их аэробная система способна полностью обеспечить энергией выполнение соревновательной нагрузки до начала финишного ускорения. Подтверждением данного заключения может служить тактика проведения победных забегов (несмотря на различие в дистанции) Олимпийских чемпионов – легкоатлета Ю. Борзаковского и лыжника Е. Дементьева.</w:t>
      </w:r>
      <w:r w:rsidR="0031512F" w:rsidRPr="0031512F">
        <w:rPr>
          <w:rFonts w:ascii="Times New Roman" w:eastAsia="Times New Roman" w:hAnsi="Times New Roman" w:cs="Times New Roman"/>
          <w:color w:val="000000" w:themeColor="text1"/>
          <w:sz w:val="28"/>
          <w:szCs w:val="28"/>
          <w:shd w:val="clear" w:color="auto" w:fill="FFFFFF"/>
        </w:rPr>
        <w:t xml:space="preserve"> [18].</w:t>
      </w:r>
    </w:p>
    <w:p w:rsidR="001960E9" w:rsidRPr="0031512F" w:rsidRDefault="00761BAE" w:rsidP="0050682B">
      <w:pPr>
        <w:shd w:val="clear" w:color="auto" w:fill="FFFFFF"/>
        <w:spacing w:after="0" w:line="360" w:lineRule="auto"/>
        <w:ind w:firstLine="709"/>
        <w:jc w:val="both"/>
        <w:rPr>
          <w:rFonts w:ascii="Times New Roman" w:eastAsia="Times New Roman" w:hAnsi="Times New Roman" w:cs="Times New Roman"/>
          <w:color w:val="000000" w:themeColor="text1"/>
          <w:sz w:val="28"/>
          <w:szCs w:val="28"/>
        </w:rPr>
      </w:pPr>
      <w:r w:rsidRPr="00B30BF0">
        <w:rPr>
          <w:rFonts w:ascii="Times New Roman" w:eastAsia="Times New Roman" w:hAnsi="Times New Roman" w:cs="Times New Roman"/>
          <w:bCs/>
          <w:color w:val="000000" w:themeColor="text1"/>
          <w:sz w:val="28"/>
          <w:szCs w:val="28"/>
        </w:rPr>
        <w:t>Аэробная </w:t>
      </w:r>
      <w:r w:rsidRPr="00963882">
        <w:rPr>
          <w:rFonts w:ascii="Times New Roman" w:eastAsia="Times New Roman" w:hAnsi="Times New Roman" w:cs="Times New Roman"/>
          <w:color w:val="000000" w:themeColor="text1"/>
          <w:sz w:val="28"/>
          <w:szCs w:val="28"/>
        </w:rPr>
        <w:t>(кислородная) система энергообеспечения (глюкоза, жиры + аденозиндифосфат + кислород → вода + углекислый газ + АТФ) характеризуется самой большой (в десятки раз) энергоёмкостью, так как в синтезе АТФ участвуют и глюкоза, и жиры; и достаточно высокой скоростью образования энергии.</w:t>
      </w:r>
      <w:r w:rsidRPr="00963882">
        <w:rPr>
          <w:rFonts w:ascii="Times New Roman" w:eastAsia="Times New Roman" w:hAnsi="Times New Roman" w:cs="Times New Roman"/>
          <w:color w:val="000000" w:themeColor="text1"/>
          <w:sz w:val="28"/>
          <w:szCs w:val="28"/>
        </w:rPr>
        <w:br/>
      </w:r>
      <w:r w:rsidR="001960E9">
        <w:rPr>
          <w:rFonts w:ascii="Times New Roman" w:eastAsia="Times New Roman" w:hAnsi="Times New Roman" w:cs="Times New Roman"/>
          <w:color w:val="000000" w:themeColor="text1"/>
          <w:sz w:val="28"/>
          <w:szCs w:val="28"/>
          <w:shd w:val="clear" w:color="auto" w:fill="FFFFFF"/>
        </w:rPr>
        <w:t xml:space="preserve">         </w:t>
      </w:r>
      <w:r w:rsidRPr="00963882">
        <w:rPr>
          <w:rFonts w:ascii="Times New Roman" w:eastAsia="Times New Roman" w:hAnsi="Times New Roman" w:cs="Times New Roman"/>
          <w:color w:val="000000" w:themeColor="text1"/>
          <w:sz w:val="28"/>
          <w:szCs w:val="28"/>
          <w:shd w:val="clear" w:color="auto" w:fill="FFFFFF"/>
        </w:rPr>
        <w:t>Лимитирующим фактором аэробной системы энергообеспечения является то, что синтез АТФ происходит только при наличии кислорода, а при его отсутствии АТФ образуется в гораздо менее эффективном анаэробном режиме.</w:t>
      </w:r>
      <w:r w:rsidRPr="00963882">
        <w:rPr>
          <w:rFonts w:ascii="Times New Roman" w:eastAsia="Times New Roman" w:hAnsi="Times New Roman" w:cs="Times New Roman"/>
          <w:color w:val="000000" w:themeColor="text1"/>
          <w:sz w:val="28"/>
          <w:szCs w:val="28"/>
        </w:rPr>
        <w:br/>
      </w:r>
      <w:r w:rsidR="001960E9">
        <w:rPr>
          <w:rFonts w:ascii="Times New Roman" w:hAnsi="Times New Roman" w:cs="Times New Roman"/>
          <w:color w:val="000000" w:themeColor="text1"/>
          <w:sz w:val="28"/>
          <w:szCs w:val="28"/>
          <w:shd w:val="clear" w:color="auto" w:fill="FFFFFF"/>
        </w:rPr>
        <w:t xml:space="preserve">          </w:t>
      </w:r>
      <w:r w:rsidRPr="00963882">
        <w:rPr>
          <w:rFonts w:ascii="Times New Roman" w:hAnsi="Times New Roman" w:cs="Times New Roman"/>
          <w:color w:val="000000" w:themeColor="text1"/>
          <w:sz w:val="28"/>
          <w:szCs w:val="28"/>
          <w:shd w:val="clear" w:color="auto" w:fill="FFFFFF"/>
        </w:rPr>
        <w:t>В природе человека есть много интересных и удивительных вещей. Польза таких аэробных</w:t>
      </w:r>
      <w:bookmarkStart w:id="1" w:name="r3"/>
      <w:bookmarkEnd w:id="1"/>
      <w:r w:rsidR="00D8111A" w:rsidRPr="00963882">
        <w:rPr>
          <w:rFonts w:ascii="Times New Roman" w:hAnsi="Times New Roman" w:cs="Times New Roman"/>
          <w:color w:val="000000" w:themeColor="text1"/>
          <w:sz w:val="28"/>
          <w:szCs w:val="28"/>
          <w:shd w:val="clear" w:color="auto" w:fill="FFFFFF"/>
          <w:vertAlign w:val="superscript"/>
        </w:rPr>
        <w:fldChar w:fldCharType="begin"/>
      </w:r>
      <w:r w:rsidRPr="00963882">
        <w:rPr>
          <w:rFonts w:ascii="Times New Roman" w:hAnsi="Times New Roman" w:cs="Times New Roman"/>
          <w:color w:val="000000" w:themeColor="text1"/>
          <w:sz w:val="28"/>
          <w:szCs w:val="28"/>
          <w:shd w:val="clear" w:color="auto" w:fill="FFFFFF"/>
          <w:vertAlign w:val="superscript"/>
        </w:rPr>
        <w:instrText xml:space="preserve"> HYPERLINK "http://universalinternetlibrary.ru/book/31620/ogl.shtml" \l "n_3" \o "    Аэробное упражнение — упражнение, при котором энергообеспечение достигается при помощи кислородного (аэробного) окисления. Выполнение такого упражнения требует большого притока кислорода.   " </w:instrText>
      </w:r>
      <w:r w:rsidR="00D8111A" w:rsidRPr="00963882">
        <w:rPr>
          <w:rFonts w:ascii="Times New Roman" w:hAnsi="Times New Roman" w:cs="Times New Roman"/>
          <w:color w:val="000000" w:themeColor="text1"/>
          <w:sz w:val="28"/>
          <w:szCs w:val="28"/>
          <w:shd w:val="clear" w:color="auto" w:fill="FFFFFF"/>
          <w:vertAlign w:val="superscript"/>
        </w:rPr>
        <w:fldChar w:fldCharType="separate"/>
      </w:r>
      <w:r w:rsidRPr="00963882">
        <w:rPr>
          <w:rStyle w:val="a5"/>
          <w:rFonts w:ascii="Times New Roman" w:hAnsi="Times New Roman" w:cs="Times New Roman"/>
          <w:color w:val="000000" w:themeColor="text1"/>
          <w:sz w:val="28"/>
          <w:szCs w:val="28"/>
          <w:shd w:val="clear" w:color="auto" w:fill="FFFFFF"/>
          <w:vertAlign w:val="superscript"/>
        </w:rPr>
        <w:t>[3]</w:t>
      </w:r>
      <w:r w:rsidR="00D8111A" w:rsidRPr="00963882">
        <w:rPr>
          <w:rFonts w:ascii="Times New Roman" w:hAnsi="Times New Roman" w:cs="Times New Roman"/>
          <w:color w:val="000000" w:themeColor="text1"/>
          <w:sz w:val="28"/>
          <w:szCs w:val="28"/>
          <w:shd w:val="clear" w:color="auto" w:fill="FFFFFF"/>
          <w:vertAlign w:val="superscript"/>
        </w:rPr>
        <w:fldChar w:fldCharType="end"/>
      </w:r>
      <w:r w:rsidRPr="00963882">
        <w:rPr>
          <w:rFonts w:ascii="Times New Roman" w:hAnsi="Times New Roman" w:cs="Times New Roman"/>
          <w:color w:val="000000" w:themeColor="text1"/>
          <w:sz w:val="28"/>
          <w:szCs w:val="28"/>
          <w:shd w:val="clear" w:color="auto" w:fill="FFFFFF"/>
        </w:rPr>
        <w:t xml:space="preserve"> циклических упражнений как бег, плавание, гребля, велосипед, лыжи и т. д. во многом определяется тем, что в организме создается режим умеренной (именно умеренной!) гипоксии, когда потребность организма в кислороде превышает возможность дыхательного аппарата </w:t>
      </w:r>
      <w:r w:rsidRPr="00963882">
        <w:rPr>
          <w:rFonts w:ascii="Times New Roman" w:hAnsi="Times New Roman" w:cs="Times New Roman"/>
          <w:color w:val="000000" w:themeColor="text1"/>
          <w:sz w:val="28"/>
          <w:szCs w:val="28"/>
          <w:shd w:val="clear" w:color="auto" w:fill="FFFFFF"/>
        </w:rPr>
        <w:lastRenderedPageBreak/>
        <w:t>удовлетворить эту потребность, и гиперкапнии, когда в организме углекислого газа вырабатывается больше, чем организм может выделить легкими. Когда Восточная Германия воссоединилась с Западной, на территории бывшей ГДР были обнаружены подземные стадионы, в которых искусственно создавался разреженный климат, приближающийся по своим характеристикам к горному. Тренировки на таких стадионах во многом определяли успехи фигуристов, конькобежцев, гребцов и легкоатлетов бывшей ГДР</w:t>
      </w:r>
      <w:r w:rsidR="00956345" w:rsidRPr="00956345">
        <w:rPr>
          <w:rFonts w:ascii="Times New Roman" w:eastAsia="Times New Roman" w:hAnsi="Times New Roman" w:cs="Times New Roman"/>
          <w:color w:val="000000" w:themeColor="text1"/>
          <w:sz w:val="28"/>
          <w:szCs w:val="28"/>
        </w:rPr>
        <w:t xml:space="preserve"> </w:t>
      </w:r>
      <w:r w:rsidR="0031512F" w:rsidRPr="0031512F">
        <w:rPr>
          <w:rFonts w:ascii="Times New Roman" w:eastAsia="Times New Roman" w:hAnsi="Times New Roman" w:cs="Times New Roman"/>
          <w:color w:val="000000" w:themeColor="text1"/>
          <w:sz w:val="28"/>
          <w:szCs w:val="28"/>
        </w:rPr>
        <w:t>[8].</w:t>
      </w:r>
    </w:p>
    <w:p w:rsidR="001960E9" w:rsidRPr="0031512F" w:rsidRDefault="00B30BF0" w:rsidP="0050682B">
      <w:pPr>
        <w:spacing w:after="0" w:line="360" w:lineRule="auto"/>
        <w:ind w:firstLine="709"/>
        <w:jc w:val="both"/>
        <w:rPr>
          <w:rFonts w:ascii="Times New Roman" w:eastAsia="Times New Roman" w:hAnsi="Times New Roman" w:cs="Times New Roman"/>
          <w:color w:val="000000" w:themeColor="text1"/>
          <w:sz w:val="28"/>
          <w:szCs w:val="28"/>
          <w:shd w:val="clear" w:color="auto" w:fill="FFFFFF"/>
          <w:lang w:val="en-US"/>
        </w:rPr>
      </w:pPr>
      <w:r>
        <w:rPr>
          <w:rFonts w:ascii="Times New Roman" w:eastAsia="Times New Roman" w:hAnsi="Times New Roman" w:cs="Times New Roman"/>
          <w:color w:val="000000" w:themeColor="text1"/>
          <w:sz w:val="28"/>
          <w:szCs w:val="28"/>
          <w:shd w:val="clear" w:color="auto" w:fill="FFFFFF"/>
        </w:rPr>
        <w:t xml:space="preserve">   </w:t>
      </w:r>
      <w:r w:rsidR="00761BAE" w:rsidRPr="00963882">
        <w:rPr>
          <w:rFonts w:ascii="Times New Roman" w:eastAsia="Times New Roman" w:hAnsi="Times New Roman" w:cs="Times New Roman"/>
          <w:color w:val="000000" w:themeColor="text1"/>
          <w:sz w:val="28"/>
          <w:szCs w:val="28"/>
          <w:shd w:val="clear" w:color="auto" w:fill="FFFFFF"/>
        </w:rPr>
        <w:t>Более перспективным является применение метода гипоксической стимуляции, при котором повышение кислородообеспечения происходит в результате адаптационных реакций, возникающих в организме под воздействием дыхания газовой смесью с пониженным содержанием кислорода (о</w:t>
      </w:r>
      <w:r w:rsidR="0031512F">
        <w:rPr>
          <w:rFonts w:ascii="Times New Roman" w:eastAsia="Times New Roman" w:hAnsi="Times New Roman" w:cs="Times New Roman"/>
          <w:color w:val="000000" w:themeColor="text1"/>
          <w:sz w:val="28"/>
          <w:szCs w:val="28"/>
          <w:shd w:val="clear" w:color="auto" w:fill="FFFFFF"/>
        </w:rPr>
        <w:t>твет на гипоксическую гипоксию)</w:t>
      </w:r>
      <w:r w:rsidR="0031512F" w:rsidRPr="0031512F">
        <w:rPr>
          <w:rFonts w:ascii="Times New Roman" w:eastAsia="Times New Roman" w:hAnsi="Times New Roman" w:cs="Times New Roman"/>
          <w:color w:val="000000" w:themeColor="text1"/>
          <w:sz w:val="28"/>
          <w:szCs w:val="28"/>
          <w:shd w:val="clear" w:color="auto" w:fill="FFFFFF"/>
        </w:rPr>
        <w:t xml:space="preserve"> </w:t>
      </w:r>
      <w:r w:rsidR="0031512F">
        <w:rPr>
          <w:rFonts w:ascii="Times New Roman" w:eastAsia="Times New Roman" w:hAnsi="Times New Roman" w:cs="Times New Roman"/>
          <w:color w:val="000000" w:themeColor="text1"/>
          <w:sz w:val="28"/>
          <w:szCs w:val="28"/>
          <w:shd w:val="clear" w:color="auto" w:fill="FFFFFF"/>
          <w:lang w:val="en-US"/>
        </w:rPr>
        <w:t>[17].</w:t>
      </w:r>
    </w:p>
    <w:p w:rsidR="008A07DF" w:rsidRPr="00956345" w:rsidRDefault="00B30BF0" w:rsidP="00655884">
      <w:pPr>
        <w:spacing w:after="0" w:line="360" w:lineRule="auto"/>
        <w:ind w:firstLine="709"/>
        <w:jc w:val="both"/>
        <w:rPr>
          <w:rFonts w:ascii="Times New Roman" w:eastAsia="Times New Roman" w:hAnsi="Times New Roman" w:cs="Times New Roman"/>
          <w:color w:val="000000" w:themeColor="text1"/>
          <w:sz w:val="28"/>
          <w:szCs w:val="28"/>
          <w:shd w:val="clear" w:color="auto" w:fill="FFFFFF"/>
        </w:rPr>
      </w:pPr>
      <w:r>
        <w:rPr>
          <w:rFonts w:ascii="Times New Roman" w:eastAsia="Times New Roman" w:hAnsi="Times New Roman" w:cs="Times New Roman"/>
          <w:color w:val="000000" w:themeColor="text1"/>
          <w:sz w:val="28"/>
          <w:szCs w:val="28"/>
          <w:shd w:val="clear" w:color="auto" w:fill="FFFFFF"/>
        </w:rPr>
        <w:t xml:space="preserve">  </w:t>
      </w:r>
      <w:r w:rsidR="00761BAE" w:rsidRPr="00963882">
        <w:rPr>
          <w:rFonts w:ascii="Times New Roman" w:eastAsia="Times New Roman" w:hAnsi="Times New Roman" w:cs="Times New Roman"/>
          <w:color w:val="000000" w:themeColor="text1"/>
          <w:sz w:val="28"/>
          <w:szCs w:val="28"/>
          <w:shd w:val="clear" w:color="auto" w:fill="FFFFFF"/>
        </w:rPr>
        <w:t>Естественный и наиболее распространённый вид гипоксической стимуляции – длительное пребывание в горах (горноклиматическая стимуляция). Однако, трудности с переездом и высокая стоимость ограничивают массовое регулярное применение горноклиматической стимуляции (многие физиологи и спортивные врачи рекомендуют специализирующимся в видах спорта на выносливость проводить не менее 100 учебно-тренировочных дней в горах ежегодно).</w:t>
      </w:r>
      <w:r w:rsidR="00761BAE" w:rsidRPr="00963882">
        <w:rPr>
          <w:rFonts w:ascii="Times New Roman" w:eastAsia="Times New Roman" w:hAnsi="Times New Roman" w:cs="Times New Roman"/>
          <w:color w:val="000000" w:themeColor="text1"/>
          <w:sz w:val="28"/>
          <w:szCs w:val="28"/>
        </w:rPr>
        <w:br/>
      </w:r>
      <w:r w:rsidR="0050682B">
        <w:rPr>
          <w:rFonts w:ascii="Times New Roman" w:eastAsia="Times New Roman" w:hAnsi="Times New Roman" w:cs="Times New Roman"/>
          <w:color w:val="000000" w:themeColor="text1"/>
          <w:sz w:val="28"/>
          <w:szCs w:val="28"/>
          <w:shd w:val="clear" w:color="auto" w:fill="FFFFFF"/>
        </w:rPr>
        <w:t xml:space="preserve">          </w:t>
      </w:r>
      <w:r w:rsidR="00761BAE" w:rsidRPr="00963882">
        <w:rPr>
          <w:rFonts w:ascii="Times New Roman" w:eastAsia="Times New Roman" w:hAnsi="Times New Roman" w:cs="Times New Roman"/>
          <w:color w:val="000000" w:themeColor="text1"/>
          <w:sz w:val="28"/>
          <w:szCs w:val="28"/>
          <w:shd w:val="clear" w:color="auto" w:fill="FFFFFF"/>
        </w:rPr>
        <w:t>Указанные адаптационные изменения органов и физиологических систем, произошедшие под воздействием длительной гипоксической гипоксии на молекулярном, генетическом, мембранном и клеточном уровне, значительно и на длительное время повышают потребление кислорода и аэробную производительность всего организма.</w:t>
      </w:r>
      <w:r w:rsidR="00761BAE" w:rsidRPr="00963882">
        <w:rPr>
          <w:rFonts w:ascii="Times New Roman" w:eastAsia="Times New Roman" w:hAnsi="Times New Roman" w:cs="Times New Roman"/>
          <w:color w:val="000000" w:themeColor="text1"/>
          <w:sz w:val="28"/>
          <w:szCs w:val="28"/>
        </w:rPr>
        <w:br/>
      </w:r>
      <w:r>
        <w:rPr>
          <w:rFonts w:ascii="Times New Roman" w:eastAsia="Times New Roman" w:hAnsi="Times New Roman" w:cs="Times New Roman"/>
          <w:color w:val="000000" w:themeColor="text1"/>
          <w:sz w:val="28"/>
          <w:szCs w:val="28"/>
          <w:shd w:val="clear" w:color="auto" w:fill="FFFFFF"/>
        </w:rPr>
        <w:t xml:space="preserve">   </w:t>
      </w:r>
      <w:r w:rsidR="0050682B">
        <w:rPr>
          <w:rFonts w:ascii="Times New Roman" w:eastAsia="Times New Roman" w:hAnsi="Times New Roman" w:cs="Times New Roman"/>
          <w:color w:val="000000" w:themeColor="text1"/>
          <w:sz w:val="28"/>
          <w:szCs w:val="28"/>
          <w:shd w:val="clear" w:color="auto" w:fill="FFFFFF"/>
        </w:rPr>
        <w:t xml:space="preserve">       </w:t>
      </w:r>
      <w:r w:rsidR="00761BAE" w:rsidRPr="00963882">
        <w:rPr>
          <w:rFonts w:ascii="Times New Roman" w:eastAsia="Times New Roman" w:hAnsi="Times New Roman" w:cs="Times New Roman"/>
          <w:color w:val="000000" w:themeColor="text1"/>
          <w:sz w:val="28"/>
          <w:szCs w:val="28"/>
          <w:shd w:val="clear" w:color="auto" w:fill="FFFFFF"/>
        </w:rPr>
        <w:t>Такие же изменения происходят при применении инте</w:t>
      </w:r>
      <w:r w:rsidR="002B70C0">
        <w:rPr>
          <w:rFonts w:ascii="Times New Roman" w:eastAsia="Times New Roman" w:hAnsi="Times New Roman" w:cs="Times New Roman"/>
          <w:color w:val="000000" w:themeColor="text1"/>
          <w:sz w:val="28"/>
          <w:szCs w:val="28"/>
          <w:shd w:val="clear" w:color="auto" w:fill="FFFFFF"/>
        </w:rPr>
        <w:t>гр</w:t>
      </w:r>
      <w:r w:rsidR="00761BAE" w:rsidRPr="00963882">
        <w:rPr>
          <w:rFonts w:ascii="Times New Roman" w:eastAsia="Times New Roman" w:hAnsi="Times New Roman" w:cs="Times New Roman"/>
          <w:color w:val="000000" w:themeColor="text1"/>
          <w:sz w:val="28"/>
          <w:szCs w:val="28"/>
          <w:shd w:val="clear" w:color="auto" w:fill="FFFFFF"/>
        </w:rPr>
        <w:t>альных гипоксических тренировок, причём ИГТ воздействует на организм эффективнее, чем длительное пребывание в условиях пониженного содержания кислорода. Обычный пятнадцатидневный курс ежедневных часовых гипоксических тренировок оказывает на организм большее воздействие, чем 3-ёх недельные сборы в горах на высоте 2000 метров</w:t>
      </w:r>
      <w:r w:rsidR="0031512F" w:rsidRPr="0031512F">
        <w:rPr>
          <w:rFonts w:ascii="Times New Roman" w:eastAsia="Times New Roman" w:hAnsi="Times New Roman" w:cs="Times New Roman"/>
          <w:color w:val="000000" w:themeColor="text1"/>
          <w:sz w:val="28"/>
          <w:szCs w:val="28"/>
          <w:shd w:val="clear" w:color="auto" w:fill="FFFFFF"/>
        </w:rPr>
        <w:t xml:space="preserve"> [</w:t>
      </w:r>
      <w:r w:rsidR="00956345" w:rsidRPr="00956345">
        <w:rPr>
          <w:rFonts w:ascii="Times New Roman" w:eastAsia="Times New Roman" w:hAnsi="Times New Roman" w:cs="Times New Roman"/>
          <w:color w:val="000000" w:themeColor="text1"/>
          <w:sz w:val="28"/>
          <w:szCs w:val="28"/>
          <w:shd w:val="clear" w:color="auto" w:fill="FFFFFF"/>
        </w:rPr>
        <w:t>5].</w:t>
      </w:r>
      <w:r w:rsidR="00761BAE" w:rsidRPr="00963882">
        <w:rPr>
          <w:rFonts w:ascii="Times New Roman" w:eastAsia="Times New Roman" w:hAnsi="Times New Roman" w:cs="Times New Roman"/>
          <w:color w:val="000000" w:themeColor="text1"/>
          <w:sz w:val="28"/>
          <w:szCs w:val="28"/>
        </w:rPr>
        <w:br/>
      </w:r>
      <w:r>
        <w:rPr>
          <w:rFonts w:ascii="Times New Roman" w:eastAsia="Times New Roman" w:hAnsi="Times New Roman" w:cs="Times New Roman"/>
          <w:color w:val="000000" w:themeColor="text1"/>
          <w:sz w:val="28"/>
          <w:szCs w:val="28"/>
          <w:shd w:val="clear" w:color="auto" w:fill="FFFFFF"/>
        </w:rPr>
        <w:lastRenderedPageBreak/>
        <w:t xml:space="preserve">   </w:t>
      </w:r>
      <w:r w:rsidR="0050682B">
        <w:rPr>
          <w:rFonts w:ascii="Times New Roman" w:eastAsia="Times New Roman" w:hAnsi="Times New Roman" w:cs="Times New Roman"/>
          <w:color w:val="000000" w:themeColor="text1"/>
          <w:sz w:val="28"/>
          <w:szCs w:val="28"/>
          <w:shd w:val="clear" w:color="auto" w:fill="FFFFFF"/>
        </w:rPr>
        <w:t xml:space="preserve">       </w:t>
      </w:r>
      <w:r w:rsidR="00761BAE" w:rsidRPr="00963882">
        <w:rPr>
          <w:rFonts w:ascii="Times New Roman" w:eastAsia="Times New Roman" w:hAnsi="Times New Roman" w:cs="Times New Roman"/>
          <w:color w:val="000000" w:themeColor="text1"/>
          <w:sz w:val="28"/>
          <w:szCs w:val="28"/>
          <w:shd w:val="clear" w:color="auto" w:fill="FFFFFF"/>
        </w:rPr>
        <w:t>Как следует из исследований, не только гипоксическое воздействие, но и события, происходящие во время нормоксических интервалов, играют роль в повышении эффективности гипоксических воздействий. Во время нормоксических циклов в сеансе ИГТ усиленное предыдущим гипоксическим интервалом кровообращение обеспечивает интенсивную доставку кислорода и субстантов для синтеза белковых соединений, а так же создаёт другие чрезвычайно благоприятные условия для адап</w:t>
      </w:r>
      <w:r w:rsidR="00956345">
        <w:rPr>
          <w:rFonts w:ascii="Times New Roman" w:eastAsia="Times New Roman" w:hAnsi="Times New Roman" w:cs="Times New Roman"/>
          <w:color w:val="000000" w:themeColor="text1"/>
          <w:sz w:val="28"/>
          <w:szCs w:val="28"/>
          <w:shd w:val="clear" w:color="auto" w:fill="FFFFFF"/>
        </w:rPr>
        <w:t>тационных изменений в организме</w:t>
      </w:r>
      <w:r w:rsidR="00956345" w:rsidRPr="00956345">
        <w:rPr>
          <w:rFonts w:ascii="Times New Roman" w:eastAsia="Times New Roman" w:hAnsi="Times New Roman" w:cs="Times New Roman"/>
          <w:color w:val="000000" w:themeColor="text1"/>
          <w:sz w:val="28"/>
          <w:szCs w:val="28"/>
          <w:shd w:val="clear" w:color="auto" w:fill="FFFFFF"/>
        </w:rPr>
        <w:t xml:space="preserve"> [13].</w:t>
      </w:r>
    </w:p>
    <w:p w:rsidR="000D780A" w:rsidRPr="000D780A" w:rsidRDefault="000D780A" w:rsidP="00655884">
      <w:pPr>
        <w:spacing w:after="0" w:line="360" w:lineRule="auto"/>
        <w:ind w:firstLine="709"/>
        <w:jc w:val="both"/>
        <w:rPr>
          <w:rStyle w:val="a4"/>
          <w:rFonts w:ascii="Times New Roman" w:eastAsia="Times New Roman" w:hAnsi="Times New Roman" w:cs="Times New Roman"/>
          <w:b w:val="0"/>
          <w:bCs w:val="0"/>
          <w:color w:val="000000" w:themeColor="text1"/>
          <w:sz w:val="28"/>
          <w:szCs w:val="28"/>
          <w:shd w:val="clear" w:color="auto" w:fill="FFFFFF"/>
        </w:rPr>
      </w:pPr>
    </w:p>
    <w:p w:rsidR="000C617C" w:rsidRDefault="000C617C" w:rsidP="00655884">
      <w:pPr>
        <w:pStyle w:val="a3"/>
        <w:spacing w:before="0" w:beforeAutospacing="0" w:after="0" w:afterAutospacing="0" w:line="360" w:lineRule="auto"/>
        <w:jc w:val="both"/>
        <w:rPr>
          <w:rStyle w:val="a4"/>
          <w:b w:val="0"/>
          <w:color w:val="000000" w:themeColor="text1"/>
          <w:sz w:val="28"/>
          <w:szCs w:val="28"/>
        </w:rPr>
      </w:pPr>
    </w:p>
    <w:p w:rsidR="000C617C" w:rsidRDefault="000C617C" w:rsidP="00655884">
      <w:pPr>
        <w:pStyle w:val="a3"/>
        <w:spacing w:before="0" w:beforeAutospacing="0" w:after="0" w:afterAutospacing="0" w:line="360" w:lineRule="auto"/>
        <w:ind w:firstLine="225"/>
        <w:jc w:val="both"/>
        <w:rPr>
          <w:rStyle w:val="a4"/>
          <w:b w:val="0"/>
          <w:color w:val="000000" w:themeColor="text1"/>
          <w:sz w:val="28"/>
          <w:szCs w:val="28"/>
        </w:rPr>
      </w:pPr>
    </w:p>
    <w:p w:rsidR="000C617C" w:rsidRDefault="000C617C" w:rsidP="00655884">
      <w:pPr>
        <w:pStyle w:val="a3"/>
        <w:spacing w:before="0" w:beforeAutospacing="0" w:after="0" w:afterAutospacing="0" w:line="360" w:lineRule="auto"/>
        <w:ind w:firstLine="225"/>
        <w:jc w:val="both"/>
        <w:rPr>
          <w:rStyle w:val="a4"/>
          <w:b w:val="0"/>
          <w:color w:val="000000" w:themeColor="text1"/>
          <w:sz w:val="28"/>
          <w:szCs w:val="28"/>
        </w:rPr>
      </w:pPr>
    </w:p>
    <w:p w:rsidR="000C617C" w:rsidRDefault="000C617C" w:rsidP="00655884">
      <w:pPr>
        <w:pStyle w:val="a3"/>
        <w:spacing w:before="0" w:beforeAutospacing="0" w:after="0" w:afterAutospacing="0" w:line="360" w:lineRule="auto"/>
        <w:ind w:firstLine="225"/>
        <w:jc w:val="both"/>
        <w:rPr>
          <w:rStyle w:val="a4"/>
          <w:b w:val="0"/>
          <w:color w:val="000000" w:themeColor="text1"/>
          <w:sz w:val="28"/>
          <w:szCs w:val="28"/>
        </w:rPr>
      </w:pPr>
    </w:p>
    <w:p w:rsidR="000C617C" w:rsidRDefault="000C617C" w:rsidP="00655884">
      <w:pPr>
        <w:pStyle w:val="a3"/>
        <w:spacing w:before="0" w:beforeAutospacing="0" w:after="0" w:afterAutospacing="0" w:line="360" w:lineRule="auto"/>
        <w:ind w:firstLine="225"/>
        <w:jc w:val="both"/>
        <w:rPr>
          <w:rStyle w:val="a4"/>
          <w:b w:val="0"/>
          <w:color w:val="000000" w:themeColor="text1"/>
          <w:sz w:val="28"/>
          <w:szCs w:val="28"/>
        </w:rPr>
      </w:pPr>
    </w:p>
    <w:p w:rsidR="000C617C" w:rsidRDefault="000C617C" w:rsidP="00655884">
      <w:pPr>
        <w:pStyle w:val="a3"/>
        <w:spacing w:before="0" w:beforeAutospacing="0" w:after="0" w:afterAutospacing="0" w:line="360" w:lineRule="auto"/>
        <w:ind w:firstLine="225"/>
        <w:jc w:val="both"/>
        <w:rPr>
          <w:rStyle w:val="a4"/>
          <w:b w:val="0"/>
          <w:color w:val="000000" w:themeColor="text1"/>
          <w:sz w:val="28"/>
          <w:szCs w:val="28"/>
        </w:rPr>
      </w:pPr>
    </w:p>
    <w:p w:rsidR="000C617C" w:rsidRDefault="000C617C" w:rsidP="00655884">
      <w:pPr>
        <w:pStyle w:val="a3"/>
        <w:spacing w:before="0" w:beforeAutospacing="0" w:after="0" w:afterAutospacing="0" w:line="360" w:lineRule="auto"/>
        <w:ind w:firstLine="225"/>
        <w:jc w:val="both"/>
        <w:rPr>
          <w:rStyle w:val="a4"/>
          <w:b w:val="0"/>
          <w:color w:val="000000" w:themeColor="text1"/>
          <w:sz w:val="28"/>
          <w:szCs w:val="28"/>
        </w:rPr>
      </w:pPr>
    </w:p>
    <w:p w:rsidR="000C617C" w:rsidRDefault="000C617C" w:rsidP="00655884">
      <w:pPr>
        <w:pStyle w:val="a3"/>
        <w:spacing w:before="0" w:beforeAutospacing="0" w:after="0" w:afterAutospacing="0" w:line="360" w:lineRule="auto"/>
        <w:ind w:firstLine="225"/>
        <w:jc w:val="both"/>
        <w:rPr>
          <w:rStyle w:val="a4"/>
          <w:b w:val="0"/>
          <w:color w:val="000000" w:themeColor="text1"/>
          <w:sz w:val="28"/>
          <w:szCs w:val="28"/>
        </w:rPr>
      </w:pPr>
    </w:p>
    <w:p w:rsidR="000C617C" w:rsidRDefault="000C617C" w:rsidP="00655884">
      <w:pPr>
        <w:pStyle w:val="a3"/>
        <w:spacing w:before="0" w:beforeAutospacing="0" w:after="0" w:afterAutospacing="0" w:line="360" w:lineRule="auto"/>
        <w:ind w:firstLine="225"/>
        <w:jc w:val="both"/>
        <w:rPr>
          <w:rStyle w:val="a4"/>
          <w:b w:val="0"/>
          <w:color w:val="000000" w:themeColor="text1"/>
          <w:sz w:val="28"/>
          <w:szCs w:val="28"/>
        </w:rPr>
      </w:pPr>
    </w:p>
    <w:p w:rsidR="00FE66EF" w:rsidRDefault="00FE66EF" w:rsidP="00655884">
      <w:pPr>
        <w:pStyle w:val="a3"/>
        <w:spacing w:before="0" w:beforeAutospacing="0" w:after="0" w:afterAutospacing="0" w:line="360" w:lineRule="auto"/>
        <w:ind w:firstLine="225"/>
        <w:jc w:val="both"/>
        <w:rPr>
          <w:rStyle w:val="a4"/>
          <w:b w:val="0"/>
          <w:color w:val="000000" w:themeColor="text1"/>
          <w:sz w:val="28"/>
          <w:szCs w:val="28"/>
        </w:rPr>
      </w:pPr>
    </w:p>
    <w:p w:rsidR="00FE66EF" w:rsidRDefault="00FE66EF" w:rsidP="00655884">
      <w:pPr>
        <w:pStyle w:val="a3"/>
        <w:spacing w:before="0" w:beforeAutospacing="0" w:after="0" w:afterAutospacing="0" w:line="360" w:lineRule="auto"/>
        <w:ind w:firstLine="225"/>
        <w:jc w:val="both"/>
        <w:rPr>
          <w:rStyle w:val="a4"/>
          <w:b w:val="0"/>
          <w:color w:val="000000" w:themeColor="text1"/>
          <w:sz w:val="28"/>
          <w:szCs w:val="28"/>
        </w:rPr>
      </w:pPr>
    </w:p>
    <w:p w:rsidR="00FA2375" w:rsidRDefault="00FA2375" w:rsidP="00655884">
      <w:pPr>
        <w:pStyle w:val="a3"/>
        <w:spacing w:before="0" w:beforeAutospacing="0" w:after="0" w:afterAutospacing="0" w:line="360" w:lineRule="auto"/>
        <w:ind w:firstLine="225"/>
        <w:jc w:val="both"/>
        <w:rPr>
          <w:rStyle w:val="a4"/>
          <w:b w:val="0"/>
          <w:color w:val="000000" w:themeColor="text1"/>
          <w:sz w:val="28"/>
          <w:szCs w:val="28"/>
        </w:rPr>
      </w:pPr>
    </w:p>
    <w:p w:rsidR="00FA2375" w:rsidRDefault="00FA2375" w:rsidP="00655884">
      <w:pPr>
        <w:pStyle w:val="a3"/>
        <w:spacing w:before="0" w:beforeAutospacing="0" w:after="0" w:afterAutospacing="0" w:line="360" w:lineRule="auto"/>
        <w:ind w:firstLine="225"/>
        <w:jc w:val="both"/>
        <w:rPr>
          <w:rStyle w:val="a4"/>
          <w:b w:val="0"/>
          <w:color w:val="000000" w:themeColor="text1"/>
          <w:sz w:val="28"/>
          <w:szCs w:val="28"/>
        </w:rPr>
      </w:pPr>
    </w:p>
    <w:p w:rsidR="00FA2375" w:rsidRDefault="00FA2375" w:rsidP="00655884">
      <w:pPr>
        <w:pStyle w:val="a3"/>
        <w:spacing w:before="0" w:beforeAutospacing="0" w:after="0" w:afterAutospacing="0" w:line="360" w:lineRule="auto"/>
        <w:ind w:firstLine="225"/>
        <w:jc w:val="both"/>
        <w:rPr>
          <w:rStyle w:val="a4"/>
          <w:b w:val="0"/>
          <w:color w:val="000000" w:themeColor="text1"/>
          <w:sz w:val="28"/>
          <w:szCs w:val="28"/>
        </w:rPr>
      </w:pPr>
    </w:p>
    <w:p w:rsidR="00FA2375" w:rsidRDefault="00FA2375" w:rsidP="00655884">
      <w:pPr>
        <w:pStyle w:val="a3"/>
        <w:spacing w:before="0" w:beforeAutospacing="0" w:after="0" w:afterAutospacing="0" w:line="360" w:lineRule="auto"/>
        <w:ind w:firstLine="225"/>
        <w:jc w:val="both"/>
        <w:rPr>
          <w:rStyle w:val="a4"/>
          <w:b w:val="0"/>
          <w:color w:val="000000" w:themeColor="text1"/>
          <w:sz w:val="28"/>
          <w:szCs w:val="28"/>
        </w:rPr>
      </w:pPr>
    </w:p>
    <w:p w:rsidR="00FA2375" w:rsidRDefault="00FA2375" w:rsidP="00655884">
      <w:pPr>
        <w:pStyle w:val="a3"/>
        <w:spacing w:before="0" w:beforeAutospacing="0" w:after="0" w:afterAutospacing="0" w:line="360" w:lineRule="auto"/>
        <w:ind w:firstLine="225"/>
        <w:jc w:val="both"/>
        <w:rPr>
          <w:rStyle w:val="a4"/>
          <w:b w:val="0"/>
          <w:color w:val="000000" w:themeColor="text1"/>
          <w:sz w:val="28"/>
          <w:szCs w:val="28"/>
        </w:rPr>
      </w:pPr>
    </w:p>
    <w:p w:rsidR="00FE66EF" w:rsidRDefault="00FE66EF" w:rsidP="00655884">
      <w:pPr>
        <w:pStyle w:val="a3"/>
        <w:spacing w:before="0" w:beforeAutospacing="0" w:after="0" w:afterAutospacing="0" w:line="360" w:lineRule="auto"/>
        <w:ind w:firstLine="225"/>
        <w:jc w:val="both"/>
        <w:rPr>
          <w:rStyle w:val="a4"/>
          <w:b w:val="0"/>
          <w:color w:val="000000" w:themeColor="text1"/>
          <w:sz w:val="28"/>
          <w:szCs w:val="28"/>
        </w:rPr>
      </w:pPr>
    </w:p>
    <w:p w:rsidR="00D35231" w:rsidRDefault="00D35231" w:rsidP="00655884">
      <w:pPr>
        <w:pStyle w:val="a3"/>
        <w:spacing w:before="0" w:beforeAutospacing="0" w:after="0" w:afterAutospacing="0" w:line="360" w:lineRule="auto"/>
        <w:jc w:val="both"/>
        <w:rPr>
          <w:rStyle w:val="a4"/>
          <w:b w:val="0"/>
          <w:color w:val="000000" w:themeColor="text1"/>
          <w:sz w:val="28"/>
          <w:szCs w:val="28"/>
        </w:rPr>
      </w:pPr>
    </w:p>
    <w:p w:rsidR="001D1526" w:rsidRPr="0050682B" w:rsidRDefault="001D1526" w:rsidP="00655884">
      <w:pPr>
        <w:pStyle w:val="a3"/>
        <w:spacing w:before="0" w:beforeAutospacing="0" w:after="0" w:afterAutospacing="0" w:line="360" w:lineRule="auto"/>
        <w:jc w:val="both"/>
        <w:rPr>
          <w:color w:val="000000" w:themeColor="text1"/>
          <w:sz w:val="28"/>
          <w:szCs w:val="28"/>
          <w:shd w:val="clear" w:color="auto" w:fill="FFFFFF"/>
        </w:rPr>
      </w:pPr>
      <w:r w:rsidRPr="0050682B">
        <w:rPr>
          <w:rStyle w:val="a4"/>
          <w:color w:val="000000" w:themeColor="text1"/>
          <w:sz w:val="28"/>
          <w:szCs w:val="28"/>
        </w:rPr>
        <w:t>1.2</w:t>
      </w:r>
      <w:r w:rsidR="00A7675E">
        <w:rPr>
          <w:rStyle w:val="a4"/>
          <w:color w:val="000000" w:themeColor="text1"/>
          <w:sz w:val="28"/>
          <w:szCs w:val="28"/>
        </w:rPr>
        <w:t xml:space="preserve"> Средства и м</w:t>
      </w:r>
      <w:r w:rsidRPr="0050682B">
        <w:rPr>
          <w:rStyle w:val="a4"/>
          <w:color w:val="000000" w:themeColor="text1"/>
          <w:sz w:val="28"/>
          <w:szCs w:val="28"/>
        </w:rPr>
        <w:t>етоды развития</w:t>
      </w:r>
      <w:r w:rsidR="00E735F4">
        <w:rPr>
          <w:rStyle w:val="a4"/>
          <w:color w:val="000000" w:themeColor="text1"/>
          <w:sz w:val="28"/>
          <w:szCs w:val="28"/>
        </w:rPr>
        <w:t xml:space="preserve"> выносливости </w:t>
      </w:r>
      <w:r w:rsidRPr="0050682B">
        <w:rPr>
          <w:rStyle w:val="a4"/>
          <w:color w:val="000000" w:themeColor="text1"/>
          <w:sz w:val="28"/>
          <w:szCs w:val="28"/>
        </w:rPr>
        <w:t xml:space="preserve"> у детей среднего школьного возраста.</w:t>
      </w:r>
    </w:p>
    <w:p w:rsidR="0050682B" w:rsidRDefault="0050682B" w:rsidP="0050682B">
      <w:pPr>
        <w:pStyle w:val="a3"/>
        <w:shd w:val="clear" w:color="auto" w:fill="FFFFFF"/>
        <w:spacing w:before="0" w:beforeAutospacing="0" w:after="0" w:afterAutospacing="0" w:line="360" w:lineRule="auto"/>
        <w:jc w:val="both"/>
        <w:rPr>
          <w:color w:val="000000" w:themeColor="text1"/>
          <w:sz w:val="28"/>
          <w:szCs w:val="28"/>
        </w:rPr>
      </w:pPr>
      <w:r>
        <w:rPr>
          <w:bCs/>
          <w:color w:val="000000" w:themeColor="text1"/>
          <w:sz w:val="28"/>
          <w:szCs w:val="28"/>
        </w:rPr>
        <w:lastRenderedPageBreak/>
        <w:t xml:space="preserve">         </w:t>
      </w:r>
      <w:r w:rsidR="001D1526" w:rsidRPr="00963882">
        <w:rPr>
          <w:color w:val="000000" w:themeColor="text1"/>
          <w:sz w:val="28"/>
          <w:szCs w:val="28"/>
        </w:rPr>
        <w:t>Показатели выносливости у детей среднего возраста незначительны. Например, мощность работы, которая может быть сохранена в течение 9мин, у детей 9 лет составляет только 40% мощности, сохраняемой взрослыми на протяжении такого же времени. Однако уже к 10-летнему возрасту дети становятся способными без выраженных признаков снижения работоспособности неоднократно повторять скоростные действия (например, ускоренный бег 30м с короткими промежутками для отдыха) или мало интенсивную работу (медленный, сравнительно</w:t>
      </w:r>
      <w:r>
        <w:rPr>
          <w:color w:val="000000" w:themeColor="text1"/>
          <w:sz w:val="28"/>
          <w:szCs w:val="28"/>
        </w:rPr>
        <w:t xml:space="preserve"> продолжительный бег) [</w:t>
      </w:r>
      <w:r w:rsidR="001D1526" w:rsidRPr="00963882">
        <w:rPr>
          <w:color w:val="000000" w:themeColor="text1"/>
          <w:sz w:val="28"/>
          <w:szCs w:val="28"/>
        </w:rPr>
        <w:t>15]</w:t>
      </w:r>
    </w:p>
    <w:p w:rsidR="001D1526" w:rsidRPr="00963882" w:rsidRDefault="0050682B" w:rsidP="0050682B">
      <w:pPr>
        <w:pStyle w:val="a3"/>
        <w:shd w:val="clear" w:color="auto" w:fill="FFFFFF"/>
        <w:spacing w:before="0" w:beforeAutospacing="0" w:after="0" w:afterAutospacing="0" w:line="360" w:lineRule="auto"/>
        <w:jc w:val="both"/>
        <w:rPr>
          <w:color w:val="000000" w:themeColor="text1"/>
          <w:sz w:val="28"/>
          <w:szCs w:val="28"/>
        </w:rPr>
      </w:pPr>
      <w:r>
        <w:rPr>
          <w:color w:val="000000" w:themeColor="text1"/>
          <w:sz w:val="28"/>
          <w:szCs w:val="28"/>
        </w:rPr>
        <w:t xml:space="preserve">          </w:t>
      </w:r>
      <w:r w:rsidR="001D1526" w:rsidRPr="00963882">
        <w:rPr>
          <w:color w:val="000000" w:themeColor="text1"/>
          <w:sz w:val="28"/>
          <w:szCs w:val="28"/>
        </w:rPr>
        <w:t>Развитие выносливости, как и других физических способностей, на различных этапах возрастного созревания организма происходит неравномерно.</w:t>
      </w:r>
    </w:p>
    <w:p w:rsidR="0050682B" w:rsidRDefault="0050682B" w:rsidP="00655884">
      <w:pPr>
        <w:pStyle w:val="a3"/>
        <w:shd w:val="clear" w:color="auto" w:fill="FFFFFF"/>
        <w:spacing w:before="0" w:beforeAutospacing="0" w:after="0" w:afterAutospacing="0" w:line="360" w:lineRule="auto"/>
        <w:jc w:val="both"/>
        <w:rPr>
          <w:color w:val="000000" w:themeColor="text1"/>
          <w:sz w:val="28"/>
          <w:szCs w:val="28"/>
        </w:rPr>
      </w:pPr>
      <w:r>
        <w:rPr>
          <w:color w:val="000000" w:themeColor="text1"/>
          <w:sz w:val="28"/>
          <w:szCs w:val="28"/>
        </w:rPr>
        <w:t xml:space="preserve">          </w:t>
      </w:r>
      <w:r w:rsidR="001D1526" w:rsidRPr="00963882">
        <w:rPr>
          <w:color w:val="000000" w:themeColor="text1"/>
          <w:sz w:val="28"/>
          <w:szCs w:val="28"/>
        </w:rPr>
        <w:t xml:space="preserve">Мерилом (измерением) выносливости является время, в течение которого осуществляется мышечная деятельность определенного характера и интенсивности. Например, в циклических видах физических упражнений (ходьба, бег, плавание и т.п.) измеряется минимальное время преодоления заданной дистанции. </w:t>
      </w:r>
      <w:r>
        <w:rPr>
          <w:color w:val="000000" w:themeColor="text1"/>
          <w:sz w:val="28"/>
          <w:szCs w:val="28"/>
        </w:rPr>
        <w:t xml:space="preserve"> </w:t>
      </w:r>
    </w:p>
    <w:p w:rsidR="001D1526" w:rsidRPr="00963882" w:rsidRDefault="0050682B" w:rsidP="00655884">
      <w:pPr>
        <w:pStyle w:val="a3"/>
        <w:shd w:val="clear" w:color="auto" w:fill="FFFFFF"/>
        <w:spacing w:before="0" w:beforeAutospacing="0" w:after="0" w:afterAutospacing="0" w:line="360" w:lineRule="auto"/>
        <w:jc w:val="both"/>
        <w:rPr>
          <w:color w:val="000000" w:themeColor="text1"/>
          <w:sz w:val="28"/>
          <w:szCs w:val="28"/>
        </w:rPr>
      </w:pPr>
      <w:r>
        <w:rPr>
          <w:color w:val="000000" w:themeColor="text1"/>
          <w:sz w:val="28"/>
          <w:szCs w:val="28"/>
        </w:rPr>
        <w:t xml:space="preserve">        </w:t>
      </w:r>
      <w:r w:rsidR="001D1526" w:rsidRPr="00963882">
        <w:rPr>
          <w:color w:val="000000" w:themeColor="text1"/>
          <w:sz w:val="28"/>
          <w:szCs w:val="28"/>
        </w:rPr>
        <w:t>В игровых видах деятельности и единоборствах замеряют время, в течение которого осуществляется уровень заданной эффективности двигательной деятельности. В сложнокоординационных видах деятельности, связанных с выполнением точности движений (спортивная гимнастика, фигурное катание и т.п.), показателем выносливости является стабильность технически правильного выполнения действия.</w:t>
      </w:r>
    </w:p>
    <w:p w:rsidR="0050682B" w:rsidRPr="00956345" w:rsidRDefault="0050682B" w:rsidP="0050682B">
      <w:pPr>
        <w:pStyle w:val="a3"/>
        <w:shd w:val="clear" w:color="auto" w:fill="FFFFFF"/>
        <w:spacing w:before="0" w:beforeAutospacing="0" w:after="0" w:afterAutospacing="0" w:line="360" w:lineRule="auto"/>
        <w:jc w:val="both"/>
        <w:rPr>
          <w:color w:val="000000" w:themeColor="text1"/>
          <w:sz w:val="28"/>
          <w:szCs w:val="28"/>
        </w:rPr>
      </w:pPr>
      <w:r>
        <w:rPr>
          <w:color w:val="000000" w:themeColor="text1"/>
          <w:sz w:val="28"/>
          <w:szCs w:val="28"/>
        </w:rPr>
        <w:t xml:space="preserve">          </w:t>
      </w:r>
      <w:r w:rsidR="001D1526" w:rsidRPr="00963882">
        <w:rPr>
          <w:color w:val="000000" w:themeColor="text1"/>
          <w:sz w:val="28"/>
          <w:szCs w:val="28"/>
        </w:rPr>
        <w:t>Первое значительное увеличение продолжительности бега с указанной интенсивностью наблюдается у девочек в 9 лет, у мальчиков в 10 лет; затем в 12 и соответственно в 13 лет</w:t>
      </w:r>
      <w:r w:rsidR="00956345" w:rsidRPr="00956345">
        <w:rPr>
          <w:color w:val="000000" w:themeColor="text1"/>
          <w:sz w:val="28"/>
          <w:szCs w:val="28"/>
        </w:rPr>
        <w:t xml:space="preserve"> [2].</w:t>
      </w:r>
    </w:p>
    <w:p w:rsidR="001D1526" w:rsidRPr="00963882" w:rsidRDefault="0050682B" w:rsidP="0050682B">
      <w:pPr>
        <w:pStyle w:val="a3"/>
        <w:shd w:val="clear" w:color="auto" w:fill="FFFFFF"/>
        <w:spacing w:before="0" w:beforeAutospacing="0" w:after="0" w:afterAutospacing="0" w:line="360" w:lineRule="auto"/>
        <w:jc w:val="both"/>
        <w:rPr>
          <w:color w:val="000000" w:themeColor="text1"/>
          <w:sz w:val="28"/>
          <w:szCs w:val="28"/>
        </w:rPr>
      </w:pPr>
      <w:r>
        <w:rPr>
          <w:color w:val="000000" w:themeColor="text1"/>
          <w:sz w:val="28"/>
          <w:szCs w:val="28"/>
        </w:rPr>
        <w:t xml:space="preserve">          </w:t>
      </w:r>
      <w:r w:rsidR="001D1526" w:rsidRPr="00963882">
        <w:rPr>
          <w:color w:val="000000" w:themeColor="text1"/>
          <w:sz w:val="28"/>
          <w:szCs w:val="28"/>
        </w:rPr>
        <w:t xml:space="preserve">Вопреки распространенной прежде точки зрения, современные исследования и практика детского спорта убеждают, что уже в младшем возрасте следует направлено воздействовать на развитие выносливости разного типа, в первую очередь выносливости в работе умеренной и </w:t>
      </w:r>
      <w:r w:rsidR="001D1526" w:rsidRPr="00963882">
        <w:rPr>
          <w:color w:val="000000" w:themeColor="text1"/>
          <w:sz w:val="28"/>
          <w:szCs w:val="28"/>
        </w:rPr>
        <w:lastRenderedPageBreak/>
        <w:t>переменной интенсивности, не предъявляющей особых требований к анаэробно-гликолитическим возможностям организма.</w:t>
      </w:r>
    </w:p>
    <w:p w:rsidR="001D1526" w:rsidRPr="00963882" w:rsidRDefault="0050682B" w:rsidP="00655884">
      <w:pPr>
        <w:pStyle w:val="a3"/>
        <w:shd w:val="clear" w:color="auto" w:fill="FFFFFF"/>
        <w:spacing w:before="0" w:beforeAutospacing="0" w:after="0" w:afterAutospacing="0" w:line="360" w:lineRule="auto"/>
        <w:jc w:val="both"/>
        <w:rPr>
          <w:color w:val="000000" w:themeColor="text1"/>
          <w:sz w:val="28"/>
          <w:szCs w:val="28"/>
        </w:rPr>
      </w:pPr>
      <w:r>
        <w:rPr>
          <w:color w:val="000000" w:themeColor="text1"/>
          <w:sz w:val="28"/>
          <w:szCs w:val="28"/>
        </w:rPr>
        <w:t xml:space="preserve">          </w:t>
      </w:r>
      <w:r w:rsidR="00DA7260">
        <w:rPr>
          <w:color w:val="000000" w:themeColor="text1"/>
          <w:sz w:val="28"/>
          <w:szCs w:val="28"/>
        </w:rPr>
        <w:t xml:space="preserve"> </w:t>
      </w:r>
      <w:r w:rsidR="001D1526" w:rsidRPr="00963882">
        <w:rPr>
          <w:color w:val="000000" w:themeColor="text1"/>
          <w:sz w:val="28"/>
          <w:szCs w:val="28"/>
        </w:rPr>
        <w:t>Воспитанию выносливости необходимо уделять достаточное внимание во всех формах работы по физическому воспитанию с детьми - в общей физической подготовке по школьной программе, во внешкольных занятиях и особенно в спортивной</w:t>
      </w:r>
      <w:r w:rsidR="00E9211B">
        <w:rPr>
          <w:color w:val="000000" w:themeColor="text1"/>
          <w:sz w:val="28"/>
          <w:szCs w:val="28"/>
        </w:rPr>
        <w:t xml:space="preserve"> тренировке юных спортсменов [1</w:t>
      </w:r>
      <w:r w:rsidR="001D1526" w:rsidRPr="00963882">
        <w:rPr>
          <w:color w:val="000000" w:themeColor="text1"/>
          <w:sz w:val="28"/>
          <w:szCs w:val="28"/>
        </w:rPr>
        <w:t>4].</w:t>
      </w:r>
    </w:p>
    <w:p w:rsidR="001D1526" w:rsidRPr="00963882" w:rsidRDefault="0050682B" w:rsidP="00655884">
      <w:pPr>
        <w:pStyle w:val="a3"/>
        <w:shd w:val="clear" w:color="auto" w:fill="FFFFFF"/>
        <w:spacing w:before="0" w:beforeAutospacing="0" w:after="0" w:afterAutospacing="0" w:line="360" w:lineRule="auto"/>
        <w:jc w:val="both"/>
        <w:rPr>
          <w:color w:val="000000" w:themeColor="text1"/>
          <w:sz w:val="28"/>
          <w:szCs w:val="28"/>
        </w:rPr>
      </w:pPr>
      <w:r>
        <w:rPr>
          <w:color w:val="000000" w:themeColor="text1"/>
          <w:sz w:val="28"/>
          <w:szCs w:val="28"/>
        </w:rPr>
        <w:t xml:space="preserve">          </w:t>
      </w:r>
      <w:r w:rsidR="001D1526" w:rsidRPr="00963882">
        <w:rPr>
          <w:color w:val="000000" w:themeColor="text1"/>
          <w:sz w:val="28"/>
          <w:szCs w:val="28"/>
        </w:rPr>
        <w:t>Эффективным средством развития специальной выносливости скоростной, силовой, координационной и т.д. являются специально подготовительные упражнения, т.е. упражнения в своём виде спорта; специальные упражнения выполняемых в затруднённых, усложнённых, облегчённых и обычных условиях, максимально приближенные к соревновательным по форме, структуре и особенностям воздействия на функциональные системы организма.</w:t>
      </w:r>
    </w:p>
    <w:p w:rsidR="001D1526" w:rsidRPr="00A651D6" w:rsidRDefault="00DA7260" w:rsidP="00655884">
      <w:pPr>
        <w:pStyle w:val="a3"/>
        <w:shd w:val="clear" w:color="auto" w:fill="FFFFFF"/>
        <w:spacing w:before="0" w:beforeAutospacing="0" w:after="0" w:afterAutospacing="0" w:line="360" w:lineRule="auto"/>
        <w:jc w:val="both"/>
        <w:rPr>
          <w:color w:val="000000" w:themeColor="text1"/>
          <w:sz w:val="28"/>
          <w:szCs w:val="28"/>
        </w:rPr>
      </w:pPr>
      <w:r>
        <w:rPr>
          <w:color w:val="000000" w:themeColor="text1"/>
          <w:sz w:val="28"/>
          <w:szCs w:val="28"/>
        </w:rPr>
        <w:t xml:space="preserve">          </w:t>
      </w:r>
      <w:r w:rsidR="001D1526" w:rsidRPr="00963882">
        <w:rPr>
          <w:color w:val="000000" w:themeColor="text1"/>
          <w:sz w:val="28"/>
          <w:szCs w:val="28"/>
        </w:rPr>
        <w:t>Большинство видов специальной выносливости в значительной мере обусловлено уровнем развития анаэробных возможностей организма, для чего используют любые упражнения, включающие функционирование большой группы мышц и позволяющие выполнять работу с предельной и</w:t>
      </w:r>
      <w:r w:rsidR="00956345">
        <w:rPr>
          <w:color w:val="000000" w:themeColor="text1"/>
          <w:sz w:val="28"/>
          <w:szCs w:val="28"/>
        </w:rPr>
        <w:t xml:space="preserve"> околопредельной интенсивностью</w:t>
      </w:r>
      <w:r w:rsidR="00956345" w:rsidRPr="00956345">
        <w:rPr>
          <w:color w:val="000000" w:themeColor="text1"/>
          <w:sz w:val="28"/>
          <w:szCs w:val="28"/>
        </w:rPr>
        <w:t xml:space="preserve"> </w:t>
      </w:r>
      <w:r w:rsidR="00956345" w:rsidRPr="00A651D6">
        <w:rPr>
          <w:color w:val="000000" w:themeColor="text1"/>
          <w:sz w:val="28"/>
          <w:szCs w:val="28"/>
        </w:rPr>
        <w:t>[7].</w:t>
      </w:r>
    </w:p>
    <w:p w:rsidR="001D1526" w:rsidRDefault="00DA7260" w:rsidP="00655884">
      <w:pPr>
        <w:pStyle w:val="a3"/>
        <w:shd w:val="clear" w:color="auto" w:fill="FFFFFF"/>
        <w:spacing w:before="0" w:beforeAutospacing="0" w:after="0" w:afterAutospacing="0" w:line="360" w:lineRule="auto"/>
        <w:jc w:val="both"/>
        <w:rPr>
          <w:color w:val="000000" w:themeColor="text1"/>
          <w:sz w:val="28"/>
          <w:szCs w:val="28"/>
        </w:rPr>
      </w:pPr>
      <w:r>
        <w:rPr>
          <w:color w:val="000000" w:themeColor="text1"/>
          <w:sz w:val="28"/>
          <w:szCs w:val="28"/>
        </w:rPr>
        <w:t xml:space="preserve">          </w:t>
      </w:r>
      <w:r w:rsidR="001D1526" w:rsidRPr="00963882">
        <w:rPr>
          <w:color w:val="000000" w:themeColor="text1"/>
          <w:sz w:val="28"/>
          <w:szCs w:val="28"/>
        </w:rPr>
        <w:t>Естественно, что, решая задачу воспитания выносливости в среднем и старшем возрасте, нужно тщательно учитывать большие возрастные различия в приспособительных реакциях организма к повышенным физическим нагрузкам. Продолжительные нагрузки могут вызвать замедление прибавки в весе растущего организма, подавлять функции желёз внутренней секреции, обуславливать ряд патологических процессов. Нагрузки, направленные преимущественно на развитие выносливости, допустимы лишь при систематическом квалифицированном врачебном и педагогическом контроле.</w:t>
      </w:r>
    </w:p>
    <w:p w:rsidR="00DA7260" w:rsidRDefault="00DA7260" w:rsidP="00DA7260">
      <w:pPr>
        <w:pStyle w:val="a3"/>
        <w:shd w:val="clear" w:color="auto" w:fill="FFFFFF"/>
        <w:spacing w:before="0" w:beforeAutospacing="0" w:after="0" w:afterAutospacing="0" w:line="360" w:lineRule="auto"/>
        <w:jc w:val="both"/>
        <w:rPr>
          <w:color w:val="000000" w:themeColor="text1"/>
          <w:sz w:val="28"/>
          <w:szCs w:val="28"/>
        </w:rPr>
      </w:pPr>
    </w:p>
    <w:p w:rsidR="00DA7260" w:rsidRPr="00956345" w:rsidRDefault="00DA7260" w:rsidP="00DA7260">
      <w:pPr>
        <w:pStyle w:val="a3"/>
        <w:shd w:val="clear" w:color="auto" w:fill="FFFFFF"/>
        <w:spacing w:before="0" w:beforeAutospacing="0" w:after="0" w:afterAutospacing="0" w:line="360" w:lineRule="auto"/>
        <w:jc w:val="both"/>
        <w:rPr>
          <w:color w:val="000000" w:themeColor="text1"/>
          <w:sz w:val="28"/>
          <w:szCs w:val="28"/>
        </w:rPr>
      </w:pPr>
      <w:r>
        <w:rPr>
          <w:color w:val="000000" w:themeColor="text1"/>
          <w:sz w:val="28"/>
          <w:szCs w:val="28"/>
        </w:rPr>
        <w:t xml:space="preserve">          </w:t>
      </w:r>
      <w:r w:rsidR="001D1526" w:rsidRPr="00963882">
        <w:rPr>
          <w:color w:val="000000" w:themeColor="text1"/>
          <w:sz w:val="28"/>
          <w:szCs w:val="28"/>
        </w:rPr>
        <w:t xml:space="preserve">При воспитании выносливости у детей среднего </w:t>
      </w:r>
      <w:r w:rsidR="00E735F4">
        <w:rPr>
          <w:color w:val="000000" w:themeColor="text1"/>
          <w:sz w:val="28"/>
          <w:szCs w:val="28"/>
        </w:rPr>
        <w:t>возраста чаще всего используют подвижные игры включающие</w:t>
      </w:r>
      <w:r w:rsidR="001D1526" w:rsidRPr="00963882">
        <w:rPr>
          <w:color w:val="000000" w:themeColor="text1"/>
          <w:sz w:val="28"/>
          <w:szCs w:val="28"/>
        </w:rPr>
        <w:t xml:space="preserve"> кратковременно - интенсивные повторяющиеся двигательные действия с сюжетными паузами, а затем и </w:t>
      </w:r>
      <w:r w:rsidR="001D1526" w:rsidRPr="00963882">
        <w:rPr>
          <w:color w:val="000000" w:themeColor="text1"/>
          <w:sz w:val="28"/>
          <w:szCs w:val="28"/>
        </w:rPr>
        <w:lastRenderedPageBreak/>
        <w:t>играми с повышенной моторной плотностью. При достаточно умелом регулировании режима двигательной активности детей, игры, особенно спортивные, могут существенно содействовать развитию выносливости разного типа, в том числе и выносливости в непрерывной</w:t>
      </w:r>
      <w:r w:rsidR="00956345">
        <w:rPr>
          <w:color w:val="000000" w:themeColor="text1"/>
          <w:sz w:val="28"/>
          <w:szCs w:val="28"/>
        </w:rPr>
        <w:t xml:space="preserve"> работе циклического характера</w:t>
      </w:r>
      <w:r w:rsidR="00956345" w:rsidRPr="00956345">
        <w:rPr>
          <w:color w:val="000000" w:themeColor="text1"/>
          <w:sz w:val="28"/>
          <w:szCs w:val="28"/>
        </w:rPr>
        <w:t xml:space="preserve"> [11].</w:t>
      </w:r>
    </w:p>
    <w:p w:rsidR="001D1526" w:rsidRPr="00956345" w:rsidRDefault="00DA7260" w:rsidP="00DA7260">
      <w:pPr>
        <w:pStyle w:val="a3"/>
        <w:shd w:val="clear" w:color="auto" w:fill="FFFFFF"/>
        <w:spacing w:before="0" w:beforeAutospacing="0" w:after="0" w:afterAutospacing="0" w:line="360" w:lineRule="auto"/>
        <w:jc w:val="both"/>
        <w:rPr>
          <w:color w:val="000000" w:themeColor="text1"/>
          <w:sz w:val="28"/>
          <w:szCs w:val="28"/>
        </w:rPr>
      </w:pPr>
      <w:r>
        <w:rPr>
          <w:color w:val="000000" w:themeColor="text1"/>
          <w:sz w:val="28"/>
          <w:szCs w:val="28"/>
        </w:rPr>
        <w:t xml:space="preserve">          </w:t>
      </w:r>
      <w:r w:rsidR="001D1526" w:rsidRPr="00963882">
        <w:rPr>
          <w:color w:val="000000" w:themeColor="text1"/>
          <w:sz w:val="28"/>
          <w:szCs w:val="28"/>
        </w:rPr>
        <w:t>Этот эффект наиболее значительно проявляется на первых этапах физического воспитания. Однако игровая деятельность не позволяет достаточно направленно и строго дозировано воздействовать на отдельные факторы, определяющие различные типы выносливости. Отсюда понятно стремление использовать уже на первых этапах воспитания выносливости ряд таких средств и методов, которые дают возможность оказывать точно дозированные воздействия (бег на различные дистанции, бег на лыжах и другие упражнения циклического характера, а также серийно выполняемые гимнастические и другие общеподготовительные упражнения, организован</w:t>
      </w:r>
      <w:r w:rsidR="00956345">
        <w:rPr>
          <w:color w:val="000000" w:themeColor="text1"/>
          <w:sz w:val="28"/>
          <w:szCs w:val="28"/>
        </w:rPr>
        <w:t>ные в форме круговой тренировки</w:t>
      </w:r>
      <w:r w:rsidR="00956345" w:rsidRPr="00956345">
        <w:rPr>
          <w:color w:val="000000" w:themeColor="text1"/>
          <w:sz w:val="28"/>
          <w:szCs w:val="28"/>
        </w:rPr>
        <w:t xml:space="preserve"> [15].</w:t>
      </w:r>
    </w:p>
    <w:p w:rsidR="00DA7260" w:rsidRDefault="00DA7260" w:rsidP="00655884">
      <w:pPr>
        <w:pStyle w:val="a3"/>
        <w:shd w:val="clear" w:color="auto" w:fill="FFFFFF"/>
        <w:spacing w:before="0" w:beforeAutospacing="0" w:after="0" w:afterAutospacing="0" w:line="360" w:lineRule="auto"/>
        <w:jc w:val="both"/>
        <w:rPr>
          <w:color w:val="000000" w:themeColor="text1"/>
          <w:sz w:val="28"/>
          <w:szCs w:val="28"/>
        </w:rPr>
      </w:pPr>
      <w:r>
        <w:rPr>
          <w:color w:val="000000" w:themeColor="text1"/>
          <w:sz w:val="28"/>
          <w:szCs w:val="28"/>
        </w:rPr>
        <w:t xml:space="preserve">          </w:t>
      </w:r>
      <w:r w:rsidR="001D1526" w:rsidRPr="00963882">
        <w:rPr>
          <w:color w:val="000000" w:themeColor="text1"/>
          <w:sz w:val="28"/>
          <w:szCs w:val="28"/>
        </w:rPr>
        <w:t>Согла</w:t>
      </w:r>
      <w:r w:rsidR="00E9211B">
        <w:rPr>
          <w:color w:val="000000" w:themeColor="text1"/>
          <w:sz w:val="28"/>
          <w:szCs w:val="28"/>
        </w:rPr>
        <w:t>сно исследовательским данным [1</w:t>
      </w:r>
      <w:r w:rsidR="001D1526" w:rsidRPr="00963882">
        <w:rPr>
          <w:color w:val="000000" w:themeColor="text1"/>
          <w:sz w:val="28"/>
          <w:szCs w:val="28"/>
        </w:rPr>
        <w:t>7], воспитание выносливости в беге у детей 11-12 лет целесообразно начинать с кроссовой подготовки и равномерного пробегания со скоростью 2-3м/сек 200 - 400-метровых отрезков дистанции повторно в чередовании с ускоренной ходьбой. Как правило, в результате регулярных занятий такими упражнениями за 1-2 месяца удаётся значительно увеличить продолжительность пробегаемых дистанций.</w:t>
      </w:r>
      <w:r w:rsidR="001D1526" w:rsidRPr="00C03430">
        <w:rPr>
          <w:color w:val="000000" w:themeColor="text1"/>
          <w:sz w:val="28"/>
          <w:szCs w:val="28"/>
        </w:rPr>
        <w:t xml:space="preserve"> </w:t>
      </w:r>
    </w:p>
    <w:p w:rsidR="001D1526" w:rsidRPr="00C03430" w:rsidRDefault="00DA7260" w:rsidP="00655884">
      <w:pPr>
        <w:pStyle w:val="a3"/>
        <w:shd w:val="clear" w:color="auto" w:fill="FFFFFF"/>
        <w:spacing w:before="0" w:beforeAutospacing="0" w:after="0" w:afterAutospacing="0" w:line="360" w:lineRule="auto"/>
        <w:jc w:val="both"/>
        <w:rPr>
          <w:color w:val="000000" w:themeColor="text1"/>
          <w:sz w:val="28"/>
          <w:szCs w:val="28"/>
        </w:rPr>
      </w:pPr>
      <w:r>
        <w:rPr>
          <w:color w:val="000000" w:themeColor="text1"/>
          <w:sz w:val="28"/>
          <w:szCs w:val="28"/>
        </w:rPr>
        <w:t xml:space="preserve">          </w:t>
      </w:r>
      <w:r w:rsidR="001D1526" w:rsidRPr="00C03430">
        <w:rPr>
          <w:color w:val="000000" w:themeColor="text1"/>
          <w:sz w:val="28"/>
          <w:szCs w:val="28"/>
        </w:rPr>
        <w:t>При систематической тренировке общий километраж, преодолеваемый в таких упражнениях, может достигать в отдельных занятиях 2-3км, а длина кроссовой дистанции - 10км (у мальчиков 11-12 лет).</w:t>
      </w:r>
    </w:p>
    <w:p w:rsidR="00200FAE" w:rsidRDefault="001D1526" w:rsidP="00655884">
      <w:pPr>
        <w:pStyle w:val="a3"/>
        <w:shd w:val="clear" w:color="auto" w:fill="FFFFFF"/>
        <w:spacing w:before="0" w:beforeAutospacing="0" w:after="0" w:afterAutospacing="0" w:line="360" w:lineRule="auto"/>
        <w:jc w:val="both"/>
        <w:rPr>
          <w:color w:val="000000" w:themeColor="text1"/>
          <w:sz w:val="28"/>
          <w:szCs w:val="28"/>
        </w:rPr>
      </w:pPr>
      <w:r w:rsidRPr="00C03430">
        <w:rPr>
          <w:color w:val="000000" w:themeColor="text1"/>
          <w:sz w:val="28"/>
          <w:szCs w:val="28"/>
        </w:rPr>
        <w:t xml:space="preserve">По мере возрастного созревания организма для воспитания выносливости используется всё более широкий комплекс упражнений - циклических (бег на различные дистанции, передвижение на лыжах, коньках, велосипеде, гребля и т.д.), ациклических и смешанных. Причем основной организационно - методической формой использования ациклических и смешанных </w:t>
      </w:r>
      <w:r w:rsidRPr="00C03430">
        <w:rPr>
          <w:color w:val="000000" w:themeColor="text1"/>
          <w:sz w:val="28"/>
          <w:szCs w:val="28"/>
        </w:rPr>
        <w:lastRenderedPageBreak/>
        <w:t>упражнений в этих целях является круговая тренировка по методу длительной непрерывн</w:t>
      </w:r>
      <w:r w:rsidR="00E9211B">
        <w:rPr>
          <w:color w:val="000000" w:themeColor="text1"/>
          <w:sz w:val="28"/>
          <w:szCs w:val="28"/>
        </w:rPr>
        <w:t>ой и интенсивной работы [</w:t>
      </w:r>
      <w:r w:rsidRPr="00C03430">
        <w:rPr>
          <w:color w:val="000000" w:themeColor="text1"/>
          <w:sz w:val="28"/>
          <w:szCs w:val="28"/>
        </w:rPr>
        <w:t>11].</w:t>
      </w:r>
    </w:p>
    <w:p w:rsidR="00200FAE" w:rsidRDefault="001D1526" w:rsidP="00DA7260">
      <w:pPr>
        <w:pStyle w:val="a3"/>
        <w:shd w:val="clear" w:color="auto" w:fill="FFFFFF"/>
        <w:spacing w:before="0" w:beforeAutospacing="0" w:after="0" w:afterAutospacing="0" w:line="360" w:lineRule="auto"/>
        <w:ind w:firstLine="709"/>
        <w:jc w:val="both"/>
        <w:rPr>
          <w:color w:val="000000" w:themeColor="text1"/>
          <w:sz w:val="28"/>
          <w:szCs w:val="28"/>
        </w:rPr>
      </w:pPr>
      <w:r w:rsidRPr="00C03430">
        <w:rPr>
          <w:color w:val="000000" w:themeColor="text1"/>
          <w:sz w:val="28"/>
          <w:szCs w:val="28"/>
        </w:rPr>
        <w:t>В процессе воспитания выносливости у детей среднего и старшего возраста чрезвычайно важно создать оптимальные условия для функционирования систем кислородного обеспечения организма. С этой целью в единстве с основными упражнениями на выносливость применяют специальные дыхательные упражнения, стремятся проводить занятия в атмосфере богатой кислородом (на открытой площадке, в парке, в зале с мощной вентиляцией и т.п.).</w:t>
      </w:r>
    </w:p>
    <w:p w:rsidR="00200FAE" w:rsidRDefault="001D1526" w:rsidP="00DA7260">
      <w:pPr>
        <w:pStyle w:val="a3"/>
        <w:shd w:val="clear" w:color="auto" w:fill="FFFFFF"/>
        <w:spacing w:before="0" w:beforeAutospacing="0" w:after="0" w:afterAutospacing="0" w:line="360" w:lineRule="auto"/>
        <w:ind w:firstLine="709"/>
        <w:jc w:val="both"/>
        <w:rPr>
          <w:color w:val="000000" w:themeColor="text1"/>
          <w:sz w:val="28"/>
          <w:szCs w:val="28"/>
        </w:rPr>
      </w:pPr>
      <w:r w:rsidRPr="00C03430">
        <w:rPr>
          <w:color w:val="000000" w:themeColor="text1"/>
          <w:sz w:val="28"/>
          <w:szCs w:val="28"/>
        </w:rPr>
        <w:t>Одна из определяющих черт методики воспитания выносливости в данном возрастном периоде - постепенный переход от воздействий, направленных преимущественно на увеличение аэробных возможностей организма к воспитанию специальной выносливости в упражнениях различного характера, в том числе субмаксимальной и максимальной мощности. Воспитание выносливости у юных спортсменов осуществляется при этом, естественно, в зависимости от специфики спортивной специализации.</w:t>
      </w:r>
    </w:p>
    <w:p w:rsidR="001D1526" w:rsidRPr="00956345" w:rsidRDefault="00200FAE" w:rsidP="00655884">
      <w:pPr>
        <w:pStyle w:val="a3"/>
        <w:shd w:val="clear" w:color="auto" w:fill="FFFFFF"/>
        <w:spacing w:before="0" w:beforeAutospacing="0" w:after="0" w:afterAutospacing="0" w:line="360" w:lineRule="auto"/>
        <w:ind w:firstLine="709"/>
        <w:jc w:val="both"/>
        <w:rPr>
          <w:color w:val="000000" w:themeColor="text1"/>
          <w:sz w:val="28"/>
          <w:szCs w:val="28"/>
        </w:rPr>
      </w:pPr>
      <w:r>
        <w:rPr>
          <w:color w:val="000000" w:themeColor="text1"/>
          <w:sz w:val="28"/>
          <w:szCs w:val="28"/>
        </w:rPr>
        <w:t xml:space="preserve"> </w:t>
      </w:r>
      <w:r w:rsidR="001D1526" w:rsidRPr="00C03430">
        <w:rPr>
          <w:color w:val="000000" w:themeColor="text1"/>
          <w:sz w:val="28"/>
          <w:szCs w:val="28"/>
        </w:rPr>
        <w:t xml:space="preserve">Учитывая особенности возрастной динамики выносливости у девушек, отмеченные выше (падение показателя происходит после 14 лет), для них предусматривают менее значительные нагрузки на выносливость, чем у юношей (например, если начальный норматив ГТО в кроссовом беге для мальчиков и девочек 10-11 лет почти одинаков, а в плавании вообще не различается, то для девушек 16-18 лет устанавливается не только в два раза меньшая, чем у юношей, кроссовая дистанция, но и меньшая скорость её преодоления - 0,5 и 1км со скоростью около 4,2 4,8 м/сек соответственно). Вместе с тем и для девушек необходимо предусматривать такую систему упражнений, которая исключила бы у них регресс </w:t>
      </w:r>
      <w:r w:rsidR="00956345">
        <w:rPr>
          <w:color w:val="000000" w:themeColor="text1"/>
          <w:sz w:val="28"/>
          <w:szCs w:val="28"/>
        </w:rPr>
        <w:t>выносливости в старшем возрасте</w:t>
      </w:r>
      <w:r w:rsidR="00956345" w:rsidRPr="00956345">
        <w:rPr>
          <w:color w:val="000000" w:themeColor="text1"/>
          <w:sz w:val="28"/>
          <w:szCs w:val="28"/>
        </w:rPr>
        <w:t xml:space="preserve"> [9].</w:t>
      </w:r>
    </w:p>
    <w:p w:rsidR="006242E8" w:rsidRPr="00A651D6" w:rsidRDefault="00DA7260" w:rsidP="00655884">
      <w:pPr>
        <w:shd w:val="clear" w:color="auto" w:fill="FFFFFF"/>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242E8" w:rsidRPr="006242E8">
        <w:rPr>
          <w:rFonts w:ascii="Times New Roman" w:eastAsia="Times New Roman" w:hAnsi="Times New Roman" w:cs="Times New Roman"/>
          <w:color w:val="000000"/>
          <w:sz w:val="28"/>
          <w:szCs w:val="28"/>
        </w:rPr>
        <w:t xml:space="preserve">Для развития выносливости применяются разнообразные методы тренировки, которые можно разделить на несколько групп: непрерывные и </w:t>
      </w:r>
      <w:r w:rsidR="006242E8" w:rsidRPr="006242E8">
        <w:rPr>
          <w:rFonts w:ascii="Times New Roman" w:eastAsia="Times New Roman" w:hAnsi="Times New Roman" w:cs="Times New Roman"/>
          <w:color w:val="000000"/>
          <w:sz w:val="28"/>
          <w:szCs w:val="28"/>
        </w:rPr>
        <w:lastRenderedPageBreak/>
        <w:t>интегральные, а также контрольный или соревновательный. Каждый из</w:t>
      </w:r>
      <w:r w:rsidR="00956345">
        <w:rPr>
          <w:rFonts w:ascii="Times New Roman" w:eastAsia="Times New Roman" w:hAnsi="Times New Roman" w:cs="Times New Roman"/>
          <w:color w:val="000000"/>
          <w:sz w:val="28"/>
          <w:szCs w:val="28"/>
        </w:rPr>
        <w:t xml:space="preserve"> методов имеет свои особенности</w:t>
      </w:r>
      <w:r w:rsidR="00956345" w:rsidRPr="00956345">
        <w:rPr>
          <w:rFonts w:ascii="Times New Roman" w:eastAsia="Times New Roman" w:hAnsi="Times New Roman" w:cs="Times New Roman"/>
          <w:color w:val="000000"/>
          <w:sz w:val="28"/>
          <w:szCs w:val="28"/>
        </w:rPr>
        <w:t xml:space="preserve"> </w:t>
      </w:r>
      <w:r w:rsidR="00956345" w:rsidRPr="00A651D6">
        <w:rPr>
          <w:rFonts w:ascii="Times New Roman" w:eastAsia="Times New Roman" w:hAnsi="Times New Roman" w:cs="Times New Roman"/>
          <w:color w:val="000000"/>
          <w:sz w:val="28"/>
          <w:szCs w:val="28"/>
        </w:rPr>
        <w:t>[4].</w:t>
      </w:r>
    </w:p>
    <w:p w:rsidR="00DA7260" w:rsidRDefault="0014772E" w:rsidP="00DA7260">
      <w:pPr>
        <w:pStyle w:val="a3"/>
        <w:spacing w:before="0" w:beforeAutospacing="0" w:after="0" w:afterAutospacing="0" w:line="360" w:lineRule="auto"/>
        <w:jc w:val="both"/>
        <w:rPr>
          <w:color w:val="000000" w:themeColor="text1"/>
          <w:sz w:val="28"/>
          <w:szCs w:val="28"/>
        </w:rPr>
      </w:pPr>
      <w:r w:rsidRPr="00200FAE">
        <w:rPr>
          <w:rStyle w:val="a4"/>
          <w:b w:val="0"/>
          <w:color w:val="000000" w:themeColor="text1"/>
          <w:sz w:val="28"/>
          <w:szCs w:val="28"/>
        </w:rPr>
        <w:t>Равномерный непрерывный метод</w:t>
      </w:r>
      <w:r w:rsidRPr="006B770A">
        <w:rPr>
          <w:color w:val="000000" w:themeColor="text1"/>
          <w:sz w:val="28"/>
          <w:szCs w:val="28"/>
        </w:rPr>
        <w:t> заключается в однократном равномерном выполнении упражнений малой и умеренной мощности продолжительностью от 15-30 минут и до 1-3 часов, то есть в диапазоне скоростей от обычной ходьбы до темпового кроссового бега и аналогичных по интенсивности других видов упражнений. Этим методом развивают аэробные способности.</w:t>
      </w:r>
    </w:p>
    <w:p w:rsidR="0014772E" w:rsidRDefault="00DA7260" w:rsidP="00DA7260">
      <w:pPr>
        <w:pStyle w:val="a3"/>
        <w:spacing w:before="0" w:beforeAutospacing="0" w:after="0" w:afterAutospacing="0" w:line="360" w:lineRule="auto"/>
        <w:jc w:val="both"/>
        <w:rPr>
          <w:color w:val="000000" w:themeColor="text1"/>
          <w:sz w:val="28"/>
          <w:szCs w:val="28"/>
        </w:rPr>
      </w:pPr>
      <w:r>
        <w:rPr>
          <w:color w:val="000000" w:themeColor="text1"/>
          <w:sz w:val="28"/>
          <w:szCs w:val="28"/>
        </w:rPr>
        <w:t xml:space="preserve">          </w:t>
      </w:r>
      <w:r w:rsidR="0014772E" w:rsidRPr="00200FAE">
        <w:rPr>
          <w:rStyle w:val="a4"/>
          <w:b w:val="0"/>
          <w:color w:val="000000" w:themeColor="text1"/>
          <w:sz w:val="28"/>
          <w:szCs w:val="28"/>
        </w:rPr>
        <w:t>Переменный непрерывный метод</w:t>
      </w:r>
      <w:r w:rsidR="0014772E" w:rsidRPr="006B770A">
        <w:rPr>
          <w:rStyle w:val="a4"/>
          <w:color w:val="000000" w:themeColor="text1"/>
          <w:sz w:val="28"/>
          <w:szCs w:val="28"/>
        </w:rPr>
        <w:t>.</w:t>
      </w:r>
      <w:r w:rsidR="0014772E" w:rsidRPr="006B770A">
        <w:rPr>
          <w:color w:val="000000" w:themeColor="text1"/>
          <w:sz w:val="28"/>
          <w:szCs w:val="28"/>
        </w:rPr>
        <w:t> Этот метод отличается от регламентированного равномерного периодическим изменением интенсивности непрерывно выполняемой работы, характерной, например, для спортивных и подвижных игр, единоборств. В лёгкой атлетике такая работа называется «фартлек» ("игра скоростей").</w:t>
      </w:r>
    </w:p>
    <w:p w:rsidR="0014772E" w:rsidRPr="00956345" w:rsidRDefault="0014772E" w:rsidP="00655884">
      <w:pPr>
        <w:pStyle w:val="a3"/>
        <w:spacing w:before="0" w:beforeAutospacing="0" w:after="0" w:afterAutospacing="0" w:line="360" w:lineRule="auto"/>
        <w:ind w:firstLine="709"/>
        <w:jc w:val="both"/>
        <w:rPr>
          <w:color w:val="000000" w:themeColor="text1"/>
          <w:sz w:val="28"/>
          <w:szCs w:val="28"/>
        </w:rPr>
      </w:pPr>
      <w:r w:rsidRPr="006B770A">
        <w:rPr>
          <w:color w:val="000000" w:themeColor="text1"/>
          <w:sz w:val="28"/>
          <w:szCs w:val="28"/>
        </w:rPr>
        <w:t xml:space="preserve"> </w:t>
      </w:r>
      <w:r w:rsidRPr="00200FAE">
        <w:rPr>
          <w:rStyle w:val="a4"/>
          <w:b w:val="0"/>
          <w:color w:val="000000" w:themeColor="text1"/>
          <w:sz w:val="28"/>
          <w:szCs w:val="28"/>
        </w:rPr>
        <w:t>Интервальный метод тренировки</w:t>
      </w:r>
      <w:r w:rsidRPr="006B770A">
        <w:rPr>
          <w:color w:val="000000" w:themeColor="text1"/>
          <w:sz w:val="28"/>
          <w:szCs w:val="28"/>
        </w:rPr>
        <w:t xml:space="preserve"> заключается в дозированном повторном выполнении упражнений относительно небольшой продолжительности (обычно до 120 секунд) через строго определённые интервалы отдыха. Этот метод обычно используется для развития специфической выносливости к какой-либо определённой работе, широко применяется в спортивной тренировке, особенно легкоатлетами, пловцами и представителями </w:t>
      </w:r>
      <w:r w:rsidR="00956345">
        <w:rPr>
          <w:color w:val="000000" w:themeColor="text1"/>
          <w:sz w:val="28"/>
          <w:szCs w:val="28"/>
        </w:rPr>
        <w:t>других циклических видов спорта</w:t>
      </w:r>
      <w:r w:rsidR="00956345" w:rsidRPr="00956345">
        <w:rPr>
          <w:color w:val="000000" w:themeColor="text1"/>
          <w:sz w:val="28"/>
          <w:szCs w:val="28"/>
        </w:rPr>
        <w:t xml:space="preserve"> [3].</w:t>
      </w:r>
    </w:p>
    <w:p w:rsidR="00956345" w:rsidRPr="00A651D6" w:rsidRDefault="0014772E" w:rsidP="00956345">
      <w:pPr>
        <w:pStyle w:val="a3"/>
        <w:spacing w:before="0" w:beforeAutospacing="0" w:after="0" w:afterAutospacing="0" w:line="360" w:lineRule="auto"/>
        <w:ind w:firstLine="709"/>
        <w:jc w:val="both"/>
        <w:rPr>
          <w:color w:val="000000" w:themeColor="text1"/>
          <w:sz w:val="28"/>
          <w:szCs w:val="28"/>
        </w:rPr>
      </w:pPr>
      <w:r w:rsidRPr="00200FAE">
        <w:rPr>
          <w:rStyle w:val="a4"/>
          <w:b w:val="0"/>
          <w:color w:val="000000" w:themeColor="text1"/>
          <w:sz w:val="28"/>
          <w:szCs w:val="28"/>
        </w:rPr>
        <w:t>Повторный метод</w:t>
      </w:r>
      <w:r w:rsidRPr="006B770A">
        <w:rPr>
          <w:color w:val="000000" w:themeColor="text1"/>
          <w:sz w:val="28"/>
          <w:szCs w:val="28"/>
        </w:rPr>
        <w:t xml:space="preserve"> заключается в повторном выполнении упражнения с максимальной или регламентированной интенсивностью и произвольной продолжительностью интервалов отдыха до необходимой степени восстановления организма. Этот метод широко применяется во всех циклических видах спорта (бег, лыжи, коньки, плавание, гребля и т. д.), в некоторых скоростно-силовых видах и единоборствах для совершенствования специальной выносливости и её отдельных </w:t>
      </w:r>
      <w:r w:rsidR="00956345">
        <w:rPr>
          <w:color w:val="000000" w:themeColor="text1"/>
          <w:sz w:val="28"/>
          <w:szCs w:val="28"/>
        </w:rPr>
        <w:t>компонентов</w:t>
      </w:r>
      <w:r w:rsidR="00956345" w:rsidRPr="00956345">
        <w:rPr>
          <w:color w:val="000000" w:themeColor="text1"/>
          <w:sz w:val="28"/>
          <w:szCs w:val="28"/>
        </w:rPr>
        <w:t>.</w:t>
      </w:r>
    </w:p>
    <w:p w:rsidR="0014772E" w:rsidRPr="00956345" w:rsidRDefault="0014772E" w:rsidP="00956345">
      <w:pPr>
        <w:pStyle w:val="a3"/>
        <w:spacing w:before="0" w:beforeAutospacing="0" w:after="0" w:afterAutospacing="0" w:line="360" w:lineRule="auto"/>
        <w:ind w:firstLine="709"/>
        <w:jc w:val="both"/>
        <w:rPr>
          <w:color w:val="000000" w:themeColor="text1"/>
          <w:sz w:val="28"/>
          <w:szCs w:val="28"/>
        </w:rPr>
      </w:pPr>
      <w:r w:rsidRPr="006B770A">
        <w:rPr>
          <w:color w:val="000000" w:themeColor="text1"/>
          <w:sz w:val="28"/>
          <w:szCs w:val="28"/>
        </w:rPr>
        <w:t>Особенности применения этого метода определяются конкретной методикой тренировки в различных разделах физич</w:t>
      </w:r>
      <w:r w:rsidR="00956345">
        <w:rPr>
          <w:color w:val="000000" w:themeColor="text1"/>
          <w:sz w:val="28"/>
          <w:szCs w:val="28"/>
        </w:rPr>
        <w:t>еской подготовки и видов спорта</w:t>
      </w:r>
      <w:r w:rsidR="00956345" w:rsidRPr="00956345">
        <w:rPr>
          <w:color w:val="000000" w:themeColor="text1"/>
          <w:sz w:val="28"/>
          <w:szCs w:val="28"/>
        </w:rPr>
        <w:t>[15].</w:t>
      </w:r>
    </w:p>
    <w:p w:rsidR="006242E8" w:rsidRPr="006242E8" w:rsidRDefault="00DA7260" w:rsidP="00655884">
      <w:pPr>
        <w:shd w:val="clear" w:color="auto" w:fill="FFFFFF"/>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w:t>
      </w:r>
      <w:r w:rsidR="006242E8" w:rsidRPr="006242E8">
        <w:rPr>
          <w:rFonts w:ascii="Times New Roman" w:eastAsia="Times New Roman" w:hAnsi="Times New Roman" w:cs="Times New Roman"/>
          <w:color w:val="000000"/>
          <w:sz w:val="28"/>
          <w:szCs w:val="28"/>
        </w:rPr>
        <w:t>На начальном этапе развития выносливости необходимо сосредоточить внимание на развитии аэробных возможностей с одновременным совершенствованием функции сердечно-сосудистой и дыхательной систем, укреплением опорно-двигательного аппарата, т.е. на развитие общей выносливости.</w:t>
      </w:r>
    </w:p>
    <w:p w:rsidR="006242E8" w:rsidRPr="00956345" w:rsidRDefault="00DA7260" w:rsidP="00655884">
      <w:pPr>
        <w:shd w:val="clear" w:color="auto" w:fill="FFFFFF"/>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200FAE">
        <w:rPr>
          <w:rFonts w:ascii="Times New Roman" w:eastAsia="Times New Roman" w:hAnsi="Times New Roman" w:cs="Times New Roman"/>
          <w:color w:val="000000"/>
          <w:sz w:val="28"/>
          <w:szCs w:val="28"/>
        </w:rPr>
        <w:t xml:space="preserve"> </w:t>
      </w:r>
      <w:r w:rsidR="006242E8" w:rsidRPr="006242E8">
        <w:rPr>
          <w:rFonts w:ascii="Times New Roman" w:eastAsia="Times New Roman" w:hAnsi="Times New Roman" w:cs="Times New Roman"/>
          <w:color w:val="000000"/>
          <w:sz w:val="28"/>
          <w:szCs w:val="28"/>
        </w:rPr>
        <w:t>На втором этапе необходимо увеличить объём нагрузки в смешанном аэробно-анаэробном режиме энергообеспечения, применяя непрерывную равномерную работу в форме темпового бега, кросса, плава</w:t>
      </w:r>
      <w:r w:rsidR="00956345">
        <w:rPr>
          <w:rFonts w:ascii="Times New Roman" w:eastAsia="Times New Roman" w:hAnsi="Times New Roman" w:cs="Times New Roman"/>
          <w:color w:val="000000"/>
          <w:sz w:val="28"/>
          <w:szCs w:val="28"/>
        </w:rPr>
        <w:t>ния в форме круговой тренировки</w:t>
      </w:r>
      <w:r w:rsidR="00E9211B">
        <w:rPr>
          <w:rFonts w:ascii="Times New Roman" w:eastAsia="Times New Roman" w:hAnsi="Times New Roman" w:cs="Times New Roman"/>
          <w:color w:val="000000"/>
          <w:sz w:val="28"/>
          <w:szCs w:val="28"/>
        </w:rPr>
        <w:t xml:space="preserve"> [20</w:t>
      </w:r>
      <w:r w:rsidR="00956345" w:rsidRPr="00956345">
        <w:rPr>
          <w:rFonts w:ascii="Times New Roman" w:eastAsia="Times New Roman" w:hAnsi="Times New Roman" w:cs="Times New Roman"/>
          <w:color w:val="000000"/>
          <w:sz w:val="28"/>
          <w:szCs w:val="28"/>
        </w:rPr>
        <w:t>].</w:t>
      </w:r>
    </w:p>
    <w:p w:rsidR="006242E8" w:rsidRPr="006242E8" w:rsidRDefault="00DA7260" w:rsidP="00655884">
      <w:pPr>
        <w:shd w:val="clear" w:color="auto" w:fill="FFFFFF"/>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242E8" w:rsidRPr="006242E8">
        <w:rPr>
          <w:rFonts w:ascii="Times New Roman" w:eastAsia="Times New Roman" w:hAnsi="Times New Roman" w:cs="Times New Roman"/>
          <w:color w:val="000000"/>
          <w:sz w:val="28"/>
          <w:szCs w:val="28"/>
        </w:rPr>
        <w:t>На третьем этапе необходимо увеличить объёмы тренировочных нагрузок за счёт применения более интенсивных упражнений, выполняемых методом интервальной и повторной работ смешанном аэробно-анаэробном и анаэробном режимах. Нагрузку повышать постепенно.</w:t>
      </w:r>
    </w:p>
    <w:p w:rsidR="00FF470D" w:rsidRPr="006B770A" w:rsidRDefault="00DA7260" w:rsidP="00FF470D">
      <w:pPr>
        <w:spacing w:after="0" w:line="360" w:lineRule="auto"/>
        <w:ind w:firstLine="709"/>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14772E" w:rsidRPr="00DA7260">
        <w:rPr>
          <w:rFonts w:ascii="Times New Roman" w:eastAsia="Times New Roman" w:hAnsi="Times New Roman" w:cs="Times New Roman"/>
          <w:color w:val="000000"/>
          <w:sz w:val="28"/>
          <w:szCs w:val="28"/>
        </w:rPr>
        <w:t xml:space="preserve">Наиболее эффективным методом развитие выносливости в циклических видах спорта </w:t>
      </w:r>
      <w:r w:rsidR="00E4711D" w:rsidRPr="00DA7260">
        <w:rPr>
          <w:rFonts w:ascii="Times New Roman" w:eastAsia="Times New Roman" w:hAnsi="Times New Roman" w:cs="Times New Roman"/>
          <w:color w:val="000000"/>
          <w:sz w:val="28"/>
          <w:szCs w:val="28"/>
        </w:rPr>
        <w:t>в данный момент являет</w:t>
      </w:r>
      <w:r w:rsidR="00C62752">
        <w:rPr>
          <w:rFonts w:ascii="Times New Roman" w:eastAsia="Times New Roman" w:hAnsi="Times New Roman" w:cs="Times New Roman"/>
          <w:color w:val="000000"/>
          <w:sz w:val="28"/>
          <w:szCs w:val="28"/>
        </w:rPr>
        <w:t>ся интегральная тренировка с ги</w:t>
      </w:r>
      <w:r w:rsidR="00E4711D" w:rsidRPr="00DA7260">
        <w:rPr>
          <w:rFonts w:ascii="Times New Roman" w:eastAsia="Times New Roman" w:hAnsi="Times New Roman" w:cs="Times New Roman"/>
          <w:color w:val="000000"/>
          <w:sz w:val="28"/>
          <w:szCs w:val="28"/>
        </w:rPr>
        <w:t>поксической направленн</w:t>
      </w:r>
      <w:r w:rsidR="00C62752" w:rsidRPr="00DA7260">
        <w:rPr>
          <w:rFonts w:ascii="Times New Roman" w:eastAsia="Times New Roman" w:hAnsi="Times New Roman" w:cs="Times New Roman"/>
          <w:color w:val="000000"/>
          <w:sz w:val="28"/>
          <w:szCs w:val="28"/>
        </w:rPr>
        <w:t>остью</w:t>
      </w:r>
      <w:r w:rsidR="00E4711D" w:rsidRPr="00DA7260">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002B56A2" w:rsidRPr="00DA7260">
        <w:rPr>
          <w:rFonts w:ascii="Times New Roman" w:eastAsia="Times New Roman" w:hAnsi="Times New Roman" w:cs="Times New Roman"/>
          <w:color w:val="000000"/>
          <w:sz w:val="28"/>
          <w:szCs w:val="28"/>
        </w:rPr>
        <w:br/>
      </w:r>
      <w:r>
        <w:rPr>
          <w:rFonts w:ascii="Times New Roman" w:hAnsi="Times New Roman" w:cs="Times New Roman"/>
          <w:color w:val="000000"/>
          <w:sz w:val="28"/>
          <w:szCs w:val="28"/>
        </w:rPr>
        <w:t xml:space="preserve">          </w:t>
      </w:r>
      <w:r w:rsidR="00E4711D" w:rsidRPr="00DA7260">
        <w:rPr>
          <w:rFonts w:ascii="Times New Roman" w:hAnsi="Times New Roman" w:cs="Times New Roman"/>
          <w:color w:val="000000"/>
          <w:sz w:val="28"/>
          <w:szCs w:val="28"/>
        </w:rPr>
        <w:t>Гипоксическая тренировка в циклических видах спорта на выносливость основывается на использовании спортсменами двух способов дыхания (дозированной задержки дыхания и носового дыхания), которые ограничивают поступление кислорода в организм по сравнению с обычным дыханием.</w:t>
      </w:r>
      <w:r w:rsidR="002B56A2" w:rsidRPr="002B56A2">
        <w:rPr>
          <w:rFonts w:ascii="Times New Roman" w:eastAsia="Times New Roman" w:hAnsi="Times New Roman" w:cs="Times New Roman"/>
          <w:color w:val="000000"/>
          <w:sz w:val="27"/>
          <w:szCs w:val="27"/>
        </w:rPr>
        <w:br/>
      </w:r>
    </w:p>
    <w:p w:rsidR="00C03430" w:rsidRDefault="000739BF" w:rsidP="005272A6">
      <w:pPr>
        <w:shd w:val="clear" w:color="auto" w:fill="FFFFFF"/>
        <w:spacing w:after="0" w:line="360" w:lineRule="auto"/>
        <w:jc w:val="both"/>
        <w:rPr>
          <w:rFonts w:ascii="Times New Roman" w:hAnsi="Times New Roman" w:cs="Times New Roman"/>
          <w:color w:val="000000" w:themeColor="text1"/>
          <w:sz w:val="28"/>
          <w:szCs w:val="28"/>
          <w:shd w:val="clear" w:color="auto" w:fill="FFFFFF"/>
        </w:rPr>
      </w:pPr>
      <w:r w:rsidRPr="006B770A">
        <w:rPr>
          <w:rFonts w:ascii="Times New Roman" w:eastAsia="Times New Roman" w:hAnsi="Times New Roman" w:cs="Times New Roman"/>
          <w:color w:val="000000"/>
          <w:sz w:val="28"/>
          <w:szCs w:val="28"/>
        </w:rPr>
        <w:t xml:space="preserve">По сравнению с задержкой дыхания носовое дыхание начинает внедряться в тренировочный процесс. Поэтому этот метод практически неизвестен широкому кругу спортсменов. Являясь одними из авторов научного обоснования такого подхода к развитию выносливости, мы хотели бы немного остановиться на некоторых обстоятельствах его появления. Работая не один десяток лет тренерами по бегу на выносливость с различным контингентом бегунов, не раз обращали внимание на то, что некоторые спортсмены, имеющие способности к бегу, дышат в разминочном беге или в </w:t>
      </w:r>
      <w:r w:rsidRPr="006B770A">
        <w:rPr>
          <w:rFonts w:ascii="Times New Roman" w:eastAsia="Times New Roman" w:hAnsi="Times New Roman" w:cs="Times New Roman"/>
          <w:color w:val="000000"/>
          <w:sz w:val="28"/>
          <w:szCs w:val="28"/>
        </w:rPr>
        <w:lastRenderedPageBreak/>
        <w:t xml:space="preserve">восстановительном кроссе через нос. </w:t>
      </w:r>
      <w:r w:rsidR="005272A6" w:rsidRPr="00CA3682">
        <w:rPr>
          <w:rFonts w:ascii="Times New Roman" w:hAnsi="Times New Roman" w:cs="Times New Roman"/>
          <w:color w:val="000000" w:themeColor="text1"/>
          <w:sz w:val="28"/>
          <w:szCs w:val="28"/>
        </w:rPr>
        <w:t>Дыхание — естественная потребность человека и функция организма. Мало кто может подумать, будто бы дышать можно неправильно. Между тем, разделение на дыхание «правильное» и «неправильное» действительно существу</w:t>
      </w:r>
      <w:r w:rsidR="005272A6">
        <w:rPr>
          <w:rFonts w:ascii="Times New Roman" w:hAnsi="Times New Roman" w:cs="Times New Roman"/>
          <w:color w:val="000000" w:themeColor="text1"/>
          <w:sz w:val="28"/>
          <w:szCs w:val="28"/>
        </w:rPr>
        <w:t>ет</w:t>
      </w:r>
      <w:r w:rsidR="005272A6" w:rsidRPr="00956345">
        <w:rPr>
          <w:rFonts w:ascii="Times New Roman" w:hAnsi="Times New Roman" w:cs="Times New Roman"/>
          <w:color w:val="000000" w:themeColor="text1"/>
          <w:sz w:val="28"/>
          <w:szCs w:val="28"/>
        </w:rPr>
        <w:t xml:space="preserve"> [18].</w:t>
      </w:r>
      <w:r w:rsidR="005272A6" w:rsidRPr="00963882">
        <w:rPr>
          <w:rFonts w:ascii="Times New Roman" w:hAnsi="Times New Roman" w:cs="Times New Roman"/>
          <w:color w:val="000000" w:themeColor="text1"/>
          <w:sz w:val="28"/>
          <w:szCs w:val="28"/>
          <w:bdr w:val="none" w:sz="0" w:space="0" w:color="auto" w:frame="1"/>
        </w:rPr>
        <w:br/>
      </w:r>
      <w:r w:rsidR="005272A6">
        <w:rPr>
          <w:rFonts w:ascii="Times New Roman" w:hAnsi="Times New Roman" w:cs="Times New Roman"/>
          <w:color w:val="000000" w:themeColor="text1"/>
          <w:sz w:val="28"/>
          <w:szCs w:val="28"/>
          <w:shd w:val="clear" w:color="auto" w:fill="FFFFFF"/>
        </w:rPr>
        <w:t xml:space="preserve">         </w:t>
      </w:r>
      <w:r w:rsidR="005272A6" w:rsidRPr="00963882">
        <w:rPr>
          <w:rFonts w:ascii="Times New Roman" w:hAnsi="Times New Roman" w:cs="Times New Roman"/>
          <w:color w:val="000000" w:themeColor="text1"/>
          <w:sz w:val="28"/>
          <w:szCs w:val="28"/>
          <w:shd w:val="clear" w:color="auto" w:fill="FFFFFF"/>
        </w:rPr>
        <w:t>На сегодняшний день всё больше людей приходят к выводу, что никакие лекарства, таблетки, пластические операции и другие неестественные вмешательства в природу наших тел, не способны так благотворно влиять на них, как ведение здорового образа жизни. А это и правильное питание, и спорт, и применение различных восстанавливающих здоровье</w:t>
      </w:r>
      <w:r w:rsidR="00026BEB">
        <w:rPr>
          <w:rFonts w:ascii="Times New Roman" w:hAnsi="Times New Roman" w:cs="Times New Roman"/>
          <w:color w:val="000000" w:themeColor="text1"/>
          <w:sz w:val="28"/>
          <w:szCs w:val="28"/>
          <w:shd w:val="clear" w:color="auto" w:fill="FFFFFF"/>
        </w:rPr>
        <w:t>. Трудно представить развитие выносливости без интегральной тренировки и гипоксической дыхательной гимнастики</w:t>
      </w:r>
      <w:r w:rsidR="00FA2375">
        <w:rPr>
          <w:rFonts w:ascii="Times New Roman" w:hAnsi="Times New Roman" w:cs="Times New Roman"/>
          <w:color w:val="000000" w:themeColor="text1"/>
          <w:sz w:val="28"/>
          <w:szCs w:val="28"/>
          <w:shd w:val="clear" w:color="auto" w:fill="FFFFFF"/>
        </w:rPr>
        <w:t>.</w:t>
      </w:r>
    </w:p>
    <w:p w:rsidR="00FA2375" w:rsidRDefault="00FA2375" w:rsidP="005272A6">
      <w:pPr>
        <w:shd w:val="clear" w:color="auto" w:fill="FFFFFF"/>
        <w:spacing w:after="0" w:line="360" w:lineRule="auto"/>
        <w:jc w:val="both"/>
        <w:rPr>
          <w:rFonts w:ascii="Times New Roman" w:hAnsi="Times New Roman" w:cs="Times New Roman"/>
          <w:color w:val="000000" w:themeColor="text1"/>
          <w:sz w:val="28"/>
          <w:szCs w:val="28"/>
          <w:shd w:val="clear" w:color="auto" w:fill="FFFFFF"/>
        </w:rPr>
      </w:pPr>
    </w:p>
    <w:p w:rsidR="00FA2375" w:rsidRDefault="00FA2375" w:rsidP="005272A6">
      <w:pPr>
        <w:shd w:val="clear" w:color="auto" w:fill="FFFFFF"/>
        <w:spacing w:after="0" w:line="360" w:lineRule="auto"/>
        <w:jc w:val="both"/>
        <w:rPr>
          <w:rFonts w:ascii="Times New Roman" w:hAnsi="Times New Roman" w:cs="Times New Roman"/>
          <w:color w:val="000000" w:themeColor="text1"/>
          <w:sz w:val="28"/>
          <w:szCs w:val="28"/>
          <w:shd w:val="clear" w:color="auto" w:fill="FFFFFF"/>
        </w:rPr>
      </w:pPr>
    </w:p>
    <w:p w:rsidR="00FA2375" w:rsidRDefault="00FA2375" w:rsidP="005272A6">
      <w:pPr>
        <w:shd w:val="clear" w:color="auto" w:fill="FFFFFF"/>
        <w:spacing w:after="0" w:line="360" w:lineRule="auto"/>
        <w:jc w:val="both"/>
        <w:rPr>
          <w:rFonts w:ascii="Times New Roman" w:hAnsi="Times New Roman" w:cs="Times New Roman"/>
          <w:color w:val="000000" w:themeColor="text1"/>
          <w:sz w:val="28"/>
          <w:szCs w:val="28"/>
          <w:shd w:val="clear" w:color="auto" w:fill="FFFFFF"/>
        </w:rPr>
      </w:pPr>
    </w:p>
    <w:p w:rsidR="00FA2375" w:rsidRDefault="00FA2375" w:rsidP="005272A6">
      <w:pPr>
        <w:shd w:val="clear" w:color="auto" w:fill="FFFFFF"/>
        <w:spacing w:after="0" w:line="360" w:lineRule="auto"/>
        <w:jc w:val="both"/>
        <w:rPr>
          <w:rFonts w:ascii="Times New Roman" w:hAnsi="Times New Roman" w:cs="Times New Roman"/>
          <w:color w:val="000000" w:themeColor="text1"/>
          <w:sz w:val="28"/>
          <w:szCs w:val="28"/>
          <w:shd w:val="clear" w:color="auto" w:fill="FFFFFF"/>
        </w:rPr>
      </w:pPr>
    </w:p>
    <w:p w:rsidR="00FA2375" w:rsidRDefault="00FA2375" w:rsidP="005272A6">
      <w:pPr>
        <w:shd w:val="clear" w:color="auto" w:fill="FFFFFF"/>
        <w:spacing w:after="0" w:line="360" w:lineRule="auto"/>
        <w:jc w:val="both"/>
        <w:rPr>
          <w:rFonts w:ascii="Times New Roman" w:hAnsi="Times New Roman" w:cs="Times New Roman"/>
          <w:color w:val="000000" w:themeColor="text1"/>
          <w:sz w:val="28"/>
          <w:szCs w:val="28"/>
          <w:shd w:val="clear" w:color="auto" w:fill="FFFFFF"/>
        </w:rPr>
      </w:pPr>
    </w:p>
    <w:p w:rsidR="00FA2375" w:rsidRDefault="00FA2375" w:rsidP="005272A6">
      <w:pPr>
        <w:shd w:val="clear" w:color="auto" w:fill="FFFFFF"/>
        <w:spacing w:after="0" w:line="360" w:lineRule="auto"/>
        <w:jc w:val="both"/>
        <w:rPr>
          <w:rFonts w:ascii="Times New Roman" w:hAnsi="Times New Roman" w:cs="Times New Roman"/>
          <w:color w:val="000000" w:themeColor="text1"/>
          <w:sz w:val="28"/>
          <w:szCs w:val="28"/>
          <w:shd w:val="clear" w:color="auto" w:fill="FFFFFF"/>
        </w:rPr>
      </w:pPr>
    </w:p>
    <w:p w:rsidR="00FA2375" w:rsidRDefault="00FA2375" w:rsidP="005272A6">
      <w:pPr>
        <w:shd w:val="clear" w:color="auto" w:fill="FFFFFF"/>
        <w:spacing w:after="0" w:line="360" w:lineRule="auto"/>
        <w:jc w:val="both"/>
        <w:rPr>
          <w:rFonts w:ascii="Times New Roman" w:hAnsi="Times New Roman" w:cs="Times New Roman"/>
          <w:color w:val="000000" w:themeColor="text1"/>
          <w:sz w:val="28"/>
          <w:szCs w:val="28"/>
          <w:shd w:val="clear" w:color="auto" w:fill="FFFFFF"/>
        </w:rPr>
      </w:pPr>
    </w:p>
    <w:p w:rsidR="00FA2375" w:rsidRDefault="00FA2375" w:rsidP="005272A6">
      <w:pPr>
        <w:shd w:val="clear" w:color="auto" w:fill="FFFFFF"/>
        <w:spacing w:after="0" w:line="360" w:lineRule="auto"/>
        <w:jc w:val="both"/>
        <w:rPr>
          <w:rFonts w:ascii="Times New Roman" w:hAnsi="Times New Roman" w:cs="Times New Roman"/>
          <w:color w:val="000000" w:themeColor="text1"/>
          <w:sz w:val="28"/>
          <w:szCs w:val="28"/>
          <w:shd w:val="clear" w:color="auto" w:fill="FFFFFF"/>
        </w:rPr>
      </w:pPr>
    </w:p>
    <w:p w:rsidR="00FA2375" w:rsidRDefault="00FA2375" w:rsidP="005272A6">
      <w:pPr>
        <w:shd w:val="clear" w:color="auto" w:fill="FFFFFF"/>
        <w:spacing w:after="0" w:line="360" w:lineRule="auto"/>
        <w:jc w:val="both"/>
        <w:rPr>
          <w:rFonts w:ascii="Times New Roman" w:hAnsi="Times New Roman" w:cs="Times New Roman"/>
          <w:color w:val="000000" w:themeColor="text1"/>
          <w:sz w:val="28"/>
          <w:szCs w:val="28"/>
          <w:shd w:val="clear" w:color="auto" w:fill="FFFFFF"/>
        </w:rPr>
      </w:pPr>
    </w:p>
    <w:p w:rsidR="00FA2375" w:rsidRDefault="00FA2375" w:rsidP="005272A6">
      <w:pPr>
        <w:shd w:val="clear" w:color="auto" w:fill="FFFFFF"/>
        <w:spacing w:after="0" w:line="360" w:lineRule="auto"/>
        <w:jc w:val="both"/>
        <w:rPr>
          <w:rFonts w:ascii="Times New Roman" w:hAnsi="Times New Roman" w:cs="Times New Roman"/>
          <w:color w:val="000000" w:themeColor="text1"/>
          <w:sz w:val="28"/>
          <w:szCs w:val="28"/>
          <w:shd w:val="clear" w:color="auto" w:fill="FFFFFF"/>
        </w:rPr>
      </w:pPr>
    </w:p>
    <w:p w:rsidR="00FA2375" w:rsidRDefault="00FA2375" w:rsidP="005272A6">
      <w:pPr>
        <w:shd w:val="clear" w:color="auto" w:fill="FFFFFF"/>
        <w:spacing w:after="0" w:line="360" w:lineRule="auto"/>
        <w:jc w:val="both"/>
        <w:rPr>
          <w:rFonts w:ascii="Times New Roman" w:hAnsi="Times New Roman" w:cs="Times New Roman"/>
          <w:color w:val="000000" w:themeColor="text1"/>
          <w:sz w:val="28"/>
          <w:szCs w:val="28"/>
          <w:shd w:val="clear" w:color="auto" w:fill="FFFFFF"/>
        </w:rPr>
      </w:pPr>
    </w:p>
    <w:p w:rsidR="00FA2375" w:rsidRDefault="00FA2375" w:rsidP="005272A6">
      <w:pPr>
        <w:shd w:val="clear" w:color="auto" w:fill="FFFFFF"/>
        <w:spacing w:after="0" w:line="360" w:lineRule="auto"/>
        <w:jc w:val="both"/>
        <w:rPr>
          <w:rFonts w:ascii="Times New Roman" w:hAnsi="Times New Roman" w:cs="Times New Roman"/>
          <w:color w:val="000000" w:themeColor="text1"/>
          <w:sz w:val="28"/>
          <w:szCs w:val="28"/>
          <w:shd w:val="clear" w:color="auto" w:fill="FFFFFF"/>
        </w:rPr>
      </w:pPr>
    </w:p>
    <w:p w:rsidR="00FA2375" w:rsidRDefault="00FA2375" w:rsidP="005272A6">
      <w:pPr>
        <w:shd w:val="clear" w:color="auto" w:fill="FFFFFF"/>
        <w:spacing w:after="0" w:line="360" w:lineRule="auto"/>
        <w:jc w:val="both"/>
        <w:rPr>
          <w:rFonts w:ascii="Times New Roman" w:hAnsi="Times New Roman" w:cs="Times New Roman"/>
          <w:color w:val="000000" w:themeColor="text1"/>
          <w:sz w:val="28"/>
          <w:szCs w:val="28"/>
          <w:shd w:val="clear" w:color="auto" w:fill="FFFFFF"/>
        </w:rPr>
      </w:pPr>
    </w:p>
    <w:p w:rsidR="00377B39" w:rsidRDefault="00377B39" w:rsidP="005272A6">
      <w:pPr>
        <w:shd w:val="clear" w:color="auto" w:fill="FFFFFF"/>
        <w:spacing w:after="0" w:line="360" w:lineRule="auto"/>
        <w:jc w:val="both"/>
        <w:rPr>
          <w:rFonts w:ascii="Times New Roman" w:hAnsi="Times New Roman" w:cs="Times New Roman"/>
          <w:color w:val="000000" w:themeColor="text1"/>
          <w:sz w:val="28"/>
          <w:szCs w:val="28"/>
          <w:shd w:val="clear" w:color="auto" w:fill="FFFFFF"/>
        </w:rPr>
      </w:pPr>
    </w:p>
    <w:p w:rsidR="00FA2375" w:rsidRDefault="00FA2375" w:rsidP="005272A6">
      <w:pPr>
        <w:shd w:val="clear" w:color="auto" w:fill="FFFFFF"/>
        <w:spacing w:after="0" w:line="360" w:lineRule="auto"/>
        <w:jc w:val="both"/>
      </w:pPr>
    </w:p>
    <w:p w:rsidR="00C03430" w:rsidRDefault="00C03430" w:rsidP="00655884">
      <w:pPr>
        <w:spacing w:after="0" w:line="360" w:lineRule="auto"/>
        <w:jc w:val="both"/>
      </w:pPr>
    </w:p>
    <w:p w:rsidR="003D5315" w:rsidRPr="00471529" w:rsidRDefault="00026BEB" w:rsidP="00A7675E">
      <w:pPr>
        <w:spacing w:after="0" w:line="360" w:lineRule="auto"/>
        <w:jc w:val="both"/>
        <w:rPr>
          <w:rFonts w:ascii="Times New Roman" w:hAnsi="Times New Roman" w:cs="Times New Roman"/>
          <w:b/>
          <w:color w:val="000000" w:themeColor="text1"/>
          <w:sz w:val="28"/>
          <w:szCs w:val="28"/>
        </w:rPr>
      </w:pPr>
      <w:r w:rsidRPr="00471529">
        <w:rPr>
          <w:rFonts w:ascii="Times New Roman" w:hAnsi="Times New Roman" w:cs="Times New Roman"/>
          <w:b/>
          <w:color w:val="000000" w:themeColor="text1"/>
          <w:sz w:val="28"/>
          <w:szCs w:val="28"/>
        </w:rPr>
        <w:t>1.3. Интегральная тренировка как средство развития выносливости</w:t>
      </w:r>
    </w:p>
    <w:p w:rsidR="00D303C6" w:rsidRPr="00E551E4" w:rsidRDefault="00D303C6" w:rsidP="00471529">
      <w:pPr>
        <w:spacing w:line="360" w:lineRule="auto"/>
        <w:jc w:val="both"/>
        <w:rPr>
          <w:rFonts w:ascii="Times New Roman" w:hAnsi="Times New Roman" w:cs="Times New Roman"/>
          <w:color w:val="000000" w:themeColor="text1"/>
          <w:sz w:val="28"/>
          <w:szCs w:val="28"/>
        </w:rPr>
      </w:pPr>
      <w:r>
        <w:rPr>
          <w:rFonts w:ascii="Times New Roman" w:hAnsi="Times New Roman" w:cs="Times New Roman"/>
          <w:bCs/>
          <w:color w:val="000000" w:themeColor="text1"/>
          <w:sz w:val="28"/>
          <w:szCs w:val="28"/>
        </w:rPr>
        <w:t>Интегральная тренировка</w:t>
      </w:r>
      <w:r w:rsidRPr="00E551E4">
        <w:rPr>
          <w:rFonts w:ascii="Times New Roman" w:hAnsi="Times New Roman" w:cs="Times New Roman"/>
          <w:color w:val="000000" w:themeColor="text1"/>
          <w:sz w:val="28"/>
          <w:szCs w:val="28"/>
        </w:rPr>
        <w:t xml:space="preserve"> направлена на объединение и комплексную реализацию различных компонентов подготовленности спортсмена — </w:t>
      </w:r>
      <w:r w:rsidRPr="00E551E4">
        <w:rPr>
          <w:rFonts w:ascii="Times New Roman" w:hAnsi="Times New Roman" w:cs="Times New Roman"/>
          <w:color w:val="000000" w:themeColor="text1"/>
          <w:sz w:val="28"/>
          <w:szCs w:val="28"/>
        </w:rPr>
        <w:lastRenderedPageBreak/>
        <w:t>технической, физической, тактической, психологической, интеллектуальной в процессе тренировочной и соревновательной деятельности.</w:t>
      </w:r>
    </w:p>
    <w:p w:rsidR="00D303C6" w:rsidRPr="00E551E4" w:rsidRDefault="00D303C6" w:rsidP="00471529">
      <w:pPr>
        <w:spacing w:line="360" w:lineRule="auto"/>
        <w:jc w:val="both"/>
        <w:rPr>
          <w:rFonts w:ascii="Times New Roman" w:hAnsi="Times New Roman" w:cs="Times New Roman"/>
          <w:color w:val="000000" w:themeColor="text1"/>
          <w:sz w:val="28"/>
          <w:szCs w:val="28"/>
        </w:rPr>
      </w:pPr>
      <w:r w:rsidRPr="00E551E4">
        <w:rPr>
          <w:rFonts w:ascii="Times New Roman" w:hAnsi="Times New Roman" w:cs="Times New Roman"/>
          <w:color w:val="000000" w:themeColor="text1"/>
          <w:sz w:val="28"/>
          <w:szCs w:val="28"/>
        </w:rPr>
        <w:t xml:space="preserve">  Дело в том, что каждая из сторон подготовленности формируется узконаправленными средствами и методами. Это приводит к тому, что отдельные качества, способности и умения, проявляемые в тренировочных упражнениях, часто не мог</w:t>
      </w:r>
      <w:r>
        <w:rPr>
          <w:rFonts w:ascii="Times New Roman" w:hAnsi="Times New Roman" w:cs="Times New Roman"/>
          <w:color w:val="000000" w:themeColor="text1"/>
          <w:sz w:val="28"/>
          <w:szCs w:val="28"/>
        </w:rPr>
        <w:t>ут проявиться в соревновательной деятельности</w:t>
      </w:r>
      <w:r w:rsidRPr="00E551E4">
        <w:rPr>
          <w:rFonts w:ascii="Times New Roman" w:hAnsi="Times New Roman" w:cs="Times New Roman"/>
          <w:color w:val="000000" w:themeColor="text1"/>
          <w:sz w:val="28"/>
          <w:szCs w:val="28"/>
        </w:rPr>
        <w:t>.     Поэтому необходим особый раздел подготовки, обеспечивающий согласованность и эффективность комплексного проявления всех сторон подготовленности в соревновательной деятельности.</w:t>
      </w:r>
    </w:p>
    <w:p w:rsidR="00D303C6" w:rsidRPr="00E551E4" w:rsidRDefault="00D303C6" w:rsidP="00471529">
      <w:pPr>
        <w:spacing w:line="360" w:lineRule="auto"/>
        <w:jc w:val="both"/>
        <w:rPr>
          <w:rFonts w:ascii="Times New Roman" w:hAnsi="Times New Roman" w:cs="Times New Roman"/>
          <w:color w:val="000000" w:themeColor="text1"/>
          <w:sz w:val="28"/>
          <w:szCs w:val="28"/>
        </w:rPr>
      </w:pPr>
      <w:r w:rsidRPr="00E551E4">
        <w:rPr>
          <w:rFonts w:ascii="Times New Roman" w:hAnsi="Times New Roman" w:cs="Times New Roman"/>
          <w:color w:val="000000" w:themeColor="text1"/>
          <w:sz w:val="28"/>
          <w:szCs w:val="28"/>
        </w:rPr>
        <w:t xml:space="preserve">  В качестве </w:t>
      </w:r>
      <w:r w:rsidRPr="00E551E4">
        <w:rPr>
          <w:rFonts w:ascii="Times New Roman" w:hAnsi="Times New Roman" w:cs="Times New Roman"/>
          <w:bCs/>
          <w:color w:val="000000" w:themeColor="text1"/>
          <w:sz w:val="28"/>
          <w:szCs w:val="28"/>
        </w:rPr>
        <w:t>основного средства</w:t>
      </w:r>
      <w:r w:rsidRPr="00E551E4">
        <w:rPr>
          <w:rFonts w:ascii="Times New Roman" w:hAnsi="Times New Roman" w:cs="Times New Roman"/>
          <w:color w:val="000000" w:themeColor="text1"/>
          <w:sz w:val="28"/>
          <w:szCs w:val="28"/>
        </w:rPr>
        <w:t> интегральной подготовки выступают:</w:t>
      </w:r>
    </w:p>
    <w:p w:rsidR="00D303C6" w:rsidRPr="00E551E4" w:rsidRDefault="00D303C6" w:rsidP="00471529">
      <w:pPr>
        <w:pStyle w:val="a3"/>
        <w:spacing w:before="0" w:beforeAutospacing="0" w:after="0" w:afterAutospacing="0" w:line="360" w:lineRule="auto"/>
        <w:jc w:val="both"/>
        <w:rPr>
          <w:color w:val="000000" w:themeColor="text1"/>
          <w:sz w:val="28"/>
          <w:szCs w:val="28"/>
        </w:rPr>
      </w:pPr>
      <w:r w:rsidRPr="00E551E4">
        <w:rPr>
          <w:color w:val="000000" w:themeColor="text1"/>
          <w:sz w:val="28"/>
          <w:szCs w:val="28"/>
        </w:rPr>
        <w:t>- </w:t>
      </w:r>
      <w:r w:rsidRPr="00E551E4">
        <w:rPr>
          <w:iCs/>
          <w:color w:val="000000" w:themeColor="text1"/>
          <w:sz w:val="28"/>
          <w:szCs w:val="28"/>
        </w:rPr>
        <w:t>соревновательные упражнения</w:t>
      </w:r>
      <w:r w:rsidRPr="00E551E4">
        <w:rPr>
          <w:color w:val="000000" w:themeColor="text1"/>
          <w:sz w:val="28"/>
          <w:szCs w:val="28"/>
        </w:rPr>
        <w:t> </w:t>
      </w:r>
      <w:r w:rsidRPr="00E551E4">
        <w:rPr>
          <w:iCs/>
          <w:color w:val="000000" w:themeColor="text1"/>
          <w:sz w:val="28"/>
          <w:szCs w:val="28"/>
        </w:rPr>
        <w:t>избранного вида спорта</w:t>
      </w:r>
      <w:r w:rsidRPr="00E551E4">
        <w:rPr>
          <w:color w:val="000000" w:themeColor="text1"/>
          <w:sz w:val="28"/>
          <w:szCs w:val="28"/>
        </w:rPr>
        <w:t>, выполняемые в условиях соревнований различного уровня;</w:t>
      </w:r>
    </w:p>
    <w:p w:rsidR="00D303C6" w:rsidRPr="00E551E4" w:rsidRDefault="00D303C6" w:rsidP="00471529">
      <w:pPr>
        <w:pStyle w:val="a3"/>
        <w:spacing w:before="0" w:beforeAutospacing="0" w:after="0" w:afterAutospacing="0" w:line="360" w:lineRule="auto"/>
        <w:jc w:val="both"/>
        <w:rPr>
          <w:color w:val="000000" w:themeColor="text1"/>
          <w:sz w:val="28"/>
          <w:szCs w:val="28"/>
        </w:rPr>
      </w:pPr>
      <w:r w:rsidRPr="00E551E4">
        <w:rPr>
          <w:color w:val="000000" w:themeColor="text1"/>
          <w:sz w:val="28"/>
          <w:szCs w:val="28"/>
        </w:rPr>
        <w:t>- </w:t>
      </w:r>
      <w:r w:rsidRPr="00E551E4">
        <w:rPr>
          <w:iCs/>
          <w:color w:val="000000" w:themeColor="text1"/>
          <w:sz w:val="28"/>
          <w:szCs w:val="28"/>
        </w:rPr>
        <w:t>специально-подготовительные упражнения</w:t>
      </w:r>
      <w:r w:rsidRPr="00E551E4">
        <w:rPr>
          <w:color w:val="000000" w:themeColor="text1"/>
          <w:sz w:val="28"/>
          <w:szCs w:val="28"/>
        </w:rPr>
        <w:t>, максимально приближенные по структуре и ха</w:t>
      </w:r>
      <w:r>
        <w:rPr>
          <w:color w:val="000000" w:themeColor="text1"/>
          <w:sz w:val="28"/>
          <w:szCs w:val="28"/>
        </w:rPr>
        <w:t xml:space="preserve">рактеру </w:t>
      </w:r>
      <w:r w:rsidRPr="00E551E4">
        <w:rPr>
          <w:color w:val="000000" w:themeColor="text1"/>
          <w:sz w:val="28"/>
          <w:szCs w:val="28"/>
        </w:rPr>
        <w:t xml:space="preserve"> к соревноват</w:t>
      </w:r>
      <w:r>
        <w:rPr>
          <w:color w:val="000000" w:themeColor="text1"/>
          <w:sz w:val="28"/>
          <w:szCs w:val="28"/>
        </w:rPr>
        <w:t xml:space="preserve">ельным. </w:t>
      </w:r>
      <w:r w:rsidRPr="00E551E4">
        <w:rPr>
          <w:color w:val="000000" w:themeColor="text1"/>
          <w:sz w:val="28"/>
          <w:szCs w:val="28"/>
        </w:rPr>
        <w:t>.</w:t>
      </w:r>
    </w:p>
    <w:p w:rsidR="00D303C6" w:rsidRPr="00E551E4" w:rsidRDefault="00D303C6" w:rsidP="00471529">
      <w:pPr>
        <w:pStyle w:val="a3"/>
        <w:spacing w:before="0" w:beforeAutospacing="0" w:after="0" w:afterAutospacing="0" w:line="360" w:lineRule="auto"/>
        <w:jc w:val="both"/>
        <w:rPr>
          <w:color w:val="000000" w:themeColor="text1"/>
          <w:sz w:val="28"/>
          <w:szCs w:val="28"/>
        </w:rPr>
      </w:pPr>
      <w:r>
        <w:rPr>
          <w:color w:val="000000" w:themeColor="text1"/>
          <w:sz w:val="28"/>
          <w:szCs w:val="28"/>
        </w:rPr>
        <w:t>- дыхательные упражнения</w:t>
      </w:r>
    </w:p>
    <w:p w:rsidR="00D303C6" w:rsidRPr="00E551E4" w:rsidRDefault="00D303C6" w:rsidP="00471529">
      <w:pPr>
        <w:pStyle w:val="a3"/>
        <w:spacing w:before="0" w:beforeAutospacing="0" w:after="0" w:afterAutospacing="0" w:line="360" w:lineRule="auto"/>
        <w:jc w:val="both"/>
        <w:rPr>
          <w:color w:val="000000" w:themeColor="text1"/>
          <w:sz w:val="28"/>
          <w:szCs w:val="28"/>
        </w:rPr>
      </w:pPr>
      <w:r w:rsidRPr="00E551E4">
        <w:rPr>
          <w:color w:val="000000" w:themeColor="text1"/>
          <w:sz w:val="28"/>
          <w:szCs w:val="28"/>
        </w:rPr>
        <w:t xml:space="preserve">   В любом виде спорта интегральная подготовка является одним из важных факторов приобретения и совершенствования спортивного мастерства. Например, в спортивных играх, чтобы играть хорошо, команда должна играть много на протяжении всего года. Выполнение упражнений на технику, или развитие силы, или улучшение гибкости  не может заменить тренировочные и соревновательные игры. Только в играх полностью раскрываются возможности каждого спорт</w:t>
      </w:r>
      <w:r>
        <w:rPr>
          <w:color w:val="000000" w:themeColor="text1"/>
          <w:sz w:val="28"/>
          <w:szCs w:val="28"/>
        </w:rPr>
        <w:t>смена,</w:t>
      </w:r>
      <w:r w:rsidRPr="00E551E4">
        <w:rPr>
          <w:color w:val="000000" w:themeColor="text1"/>
          <w:sz w:val="28"/>
          <w:szCs w:val="28"/>
        </w:rPr>
        <w:t xml:space="preserve"> совершенствуются технические и тактические навыки, обеспечивается гармоническое развитие всех органов и систем организма, психических качеств и свойств личности в соответствии с требованиями сложной соревновательной обстановки, характерной для данного виде спорта.</w:t>
      </w:r>
    </w:p>
    <w:p w:rsidR="00D303C6" w:rsidRPr="00E551E4" w:rsidRDefault="00D303C6" w:rsidP="00471529">
      <w:pPr>
        <w:pStyle w:val="a3"/>
        <w:spacing w:before="0" w:beforeAutospacing="0" w:after="0" w:afterAutospacing="0" w:line="360" w:lineRule="auto"/>
        <w:ind w:firstLine="709"/>
        <w:jc w:val="both"/>
        <w:rPr>
          <w:color w:val="000000" w:themeColor="text1"/>
          <w:sz w:val="28"/>
          <w:szCs w:val="28"/>
        </w:rPr>
      </w:pPr>
      <w:r w:rsidRPr="00E551E4">
        <w:rPr>
          <w:color w:val="000000" w:themeColor="text1"/>
          <w:sz w:val="28"/>
          <w:szCs w:val="28"/>
        </w:rPr>
        <w:lastRenderedPageBreak/>
        <w:t>Особое внимание интегральной подготовке уделяется также в спортивных единоборствах. В фехтовании, боксе, во всех видах борьбы нельзя подготовить спортсмена без боевой практики во многих соревнованиях.</w:t>
      </w:r>
    </w:p>
    <w:p w:rsidR="00D303C6" w:rsidRDefault="00D303C6" w:rsidP="00471529">
      <w:pPr>
        <w:pStyle w:val="a3"/>
        <w:spacing w:before="0" w:beforeAutospacing="0" w:after="0" w:afterAutospacing="0" w:line="360" w:lineRule="auto"/>
        <w:ind w:firstLine="709"/>
        <w:jc w:val="both"/>
        <w:rPr>
          <w:color w:val="000000" w:themeColor="text1"/>
          <w:sz w:val="28"/>
          <w:szCs w:val="28"/>
        </w:rPr>
      </w:pPr>
      <w:r w:rsidRPr="00E551E4">
        <w:rPr>
          <w:color w:val="000000" w:themeColor="text1"/>
          <w:sz w:val="28"/>
          <w:szCs w:val="28"/>
        </w:rPr>
        <w:t>В процессе интегральной подготовки, наряду с общей направленностью, предусматривающей комплексное совершенствование всех сторон подготовленности, целесообразно выделить и ряд частных направлений, связанных с сопряженным совершенствованием нескольких компонентов готовности спортсмена к достижению, — физическое и техническое, техническое и тактическое, физическое и тактическое, физическое и психологическое и т.п.</w:t>
      </w:r>
    </w:p>
    <w:p w:rsidR="00D303C6" w:rsidRDefault="00D303C6" w:rsidP="00471529">
      <w:pPr>
        <w:pStyle w:val="a3"/>
        <w:spacing w:before="0" w:beforeAutospacing="0" w:after="0" w:afterAutospacing="0" w:line="360" w:lineRule="auto"/>
        <w:ind w:firstLine="709"/>
        <w:jc w:val="both"/>
        <w:rPr>
          <w:color w:val="000000" w:themeColor="text1"/>
          <w:sz w:val="28"/>
          <w:szCs w:val="28"/>
        </w:rPr>
      </w:pPr>
      <w:r>
        <w:rPr>
          <w:color w:val="000000" w:themeColor="text1"/>
          <w:sz w:val="28"/>
          <w:szCs w:val="28"/>
        </w:rPr>
        <w:t>Уровень развития и проявления выносливости определяется:</w:t>
      </w:r>
    </w:p>
    <w:p w:rsidR="00D303C6" w:rsidRDefault="00D303C6" w:rsidP="00471529">
      <w:pPr>
        <w:pStyle w:val="a3"/>
        <w:spacing w:before="0" w:beforeAutospacing="0" w:after="0" w:afterAutospacing="0" w:line="360" w:lineRule="auto"/>
        <w:ind w:firstLine="709"/>
        <w:jc w:val="both"/>
        <w:rPr>
          <w:color w:val="000000" w:themeColor="text1"/>
          <w:sz w:val="28"/>
          <w:szCs w:val="28"/>
        </w:rPr>
      </w:pPr>
      <w:r>
        <w:rPr>
          <w:color w:val="000000" w:themeColor="text1"/>
          <w:sz w:val="28"/>
          <w:szCs w:val="28"/>
        </w:rPr>
        <w:t>- Аэробными возможностями организма ( физиологическая основа общей выносливости) ( бег трусцой)</w:t>
      </w:r>
    </w:p>
    <w:p w:rsidR="00D303C6" w:rsidRDefault="00D303C6" w:rsidP="00471529">
      <w:pPr>
        <w:pStyle w:val="a3"/>
        <w:spacing w:before="0" w:beforeAutospacing="0" w:after="0" w:afterAutospacing="0" w:line="360" w:lineRule="auto"/>
        <w:jc w:val="both"/>
        <w:rPr>
          <w:color w:val="000000" w:themeColor="text1"/>
          <w:sz w:val="28"/>
          <w:szCs w:val="28"/>
        </w:rPr>
      </w:pPr>
      <w:r>
        <w:rPr>
          <w:color w:val="000000" w:themeColor="text1"/>
          <w:sz w:val="28"/>
          <w:szCs w:val="28"/>
        </w:rPr>
        <w:t>-Степень экономизации техники движения</w:t>
      </w:r>
    </w:p>
    <w:p w:rsidR="00D303C6" w:rsidRDefault="00D303C6" w:rsidP="00471529">
      <w:pPr>
        <w:pStyle w:val="a3"/>
        <w:spacing w:before="0" w:beforeAutospacing="0" w:after="0" w:afterAutospacing="0" w:line="360" w:lineRule="auto"/>
        <w:jc w:val="both"/>
        <w:rPr>
          <w:color w:val="000000" w:themeColor="text1"/>
          <w:sz w:val="28"/>
          <w:szCs w:val="28"/>
        </w:rPr>
      </w:pPr>
      <w:r>
        <w:rPr>
          <w:color w:val="000000" w:themeColor="text1"/>
          <w:sz w:val="28"/>
          <w:szCs w:val="28"/>
        </w:rPr>
        <w:t>-Уровень развития волевых качеств.</w:t>
      </w:r>
    </w:p>
    <w:p w:rsidR="00D303C6" w:rsidRDefault="00D303C6" w:rsidP="00D303C6">
      <w:pPr>
        <w:pStyle w:val="a3"/>
        <w:spacing w:before="0" w:beforeAutospacing="0" w:after="0" w:afterAutospacing="0"/>
        <w:ind w:firstLine="709"/>
        <w:rPr>
          <w:color w:val="000000" w:themeColor="text1"/>
          <w:sz w:val="28"/>
          <w:szCs w:val="28"/>
        </w:rPr>
      </w:pPr>
    </w:p>
    <w:p w:rsidR="00D303C6" w:rsidRDefault="00D303C6" w:rsidP="00471529">
      <w:pPr>
        <w:pStyle w:val="a3"/>
        <w:spacing w:before="0" w:beforeAutospacing="0" w:after="0" w:afterAutospacing="0" w:line="360" w:lineRule="auto"/>
        <w:jc w:val="both"/>
        <w:rPr>
          <w:color w:val="000000" w:themeColor="text1"/>
          <w:sz w:val="28"/>
          <w:szCs w:val="28"/>
        </w:rPr>
      </w:pPr>
      <w:r>
        <w:rPr>
          <w:color w:val="000000" w:themeColor="text1"/>
          <w:sz w:val="28"/>
          <w:szCs w:val="28"/>
        </w:rPr>
        <w:t>-Поднятие тяжестей( гантели, набивные мячи)</w:t>
      </w:r>
    </w:p>
    <w:p w:rsidR="00D303C6" w:rsidRDefault="00D303C6" w:rsidP="00471529">
      <w:pPr>
        <w:pStyle w:val="a3"/>
        <w:spacing w:before="0" w:beforeAutospacing="0" w:after="0" w:afterAutospacing="0" w:line="360" w:lineRule="auto"/>
        <w:jc w:val="both"/>
        <w:rPr>
          <w:color w:val="000000" w:themeColor="text1"/>
          <w:sz w:val="28"/>
          <w:szCs w:val="28"/>
        </w:rPr>
      </w:pPr>
      <w:r>
        <w:rPr>
          <w:color w:val="000000" w:themeColor="text1"/>
          <w:sz w:val="28"/>
          <w:szCs w:val="28"/>
        </w:rPr>
        <w:t>-Бег, лыжи, баскетбол, футбол</w:t>
      </w:r>
    </w:p>
    <w:p w:rsidR="00D303C6" w:rsidRDefault="00D303C6" w:rsidP="00471529">
      <w:pPr>
        <w:pStyle w:val="a3"/>
        <w:spacing w:before="0" w:beforeAutospacing="0" w:after="0" w:afterAutospacing="0" w:line="360" w:lineRule="auto"/>
        <w:jc w:val="both"/>
        <w:rPr>
          <w:color w:val="000000" w:themeColor="text1"/>
          <w:sz w:val="28"/>
          <w:szCs w:val="28"/>
        </w:rPr>
      </w:pPr>
      <w:r>
        <w:rPr>
          <w:color w:val="000000" w:themeColor="text1"/>
          <w:sz w:val="28"/>
          <w:szCs w:val="28"/>
        </w:rPr>
        <w:t xml:space="preserve"> -Аэробика</w:t>
      </w:r>
    </w:p>
    <w:p w:rsidR="00D303C6" w:rsidRDefault="00592EB0" w:rsidP="00471529">
      <w:p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Примерный план интегральной тренировки в беге на</w:t>
      </w:r>
      <w:r w:rsidR="00933310">
        <w:rPr>
          <w:rFonts w:ascii="Times New Roman" w:hAnsi="Times New Roman" w:cs="Times New Roman"/>
          <w:color w:val="000000" w:themeColor="text1"/>
          <w:sz w:val="28"/>
          <w:szCs w:val="28"/>
        </w:rPr>
        <w:t xml:space="preserve"> развитие выносливости</w:t>
      </w:r>
      <w:r w:rsidR="00735363">
        <w:rPr>
          <w:rFonts w:ascii="Times New Roman" w:hAnsi="Times New Roman" w:cs="Times New Roman"/>
          <w:color w:val="000000" w:themeColor="text1"/>
          <w:sz w:val="28"/>
          <w:szCs w:val="28"/>
        </w:rPr>
        <w:t>:</w:t>
      </w:r>
    </w:p>
    <w:p w:rsidR="00963882" w:rsidRDefault="00735363" w:rsidP="00471529">
      <w:p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 разминочный бег 8-10 мин</w:t>
      </w:r>
    </w:p>
    <w:p w:rsidR="00E4711D" w:rsidRDefault="00735363" w:rsidP="00471529">
      <w:p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 ОРУ</w:t>
      </w:r>
    </w:p>
    <w:p w:rsidR="00E4711D" w:rsidRDefault="00735363" w:rsidP="00471529">
      <w:p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 специальные беговые упражнения</w:t>
      </w:r>
    </w:p>
    <w:p w:rsidR="00E4711D" w:rsidRDefault="00735363" w:rsidP="00471529">
      <w:p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- 60-80м – 2-3 раза с максимальной скоростью отдых 5-7мин</w:t>
      </w:r>
    </w:p>
    <w:p w:rsidR="00E4711D" w:rsidRDefault="001B0099" w:rsidP="00471529">
      <w:p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735363">
        <w:rPr>
          <w:rFonts w:ascii="Times New Roman" w:hAnsi="Times New Roman" w:cs="Times New Roman"/>
          <w:color w:val="000000" w:themeColor="text1"/>
          <w:sz w:val="28"/>
          <w:szCs w:val="28"/>
        </w:rPr>
        <w:t xml:space="preserve">   800-1000м в среднем темпе</w:t>
      </w:r>
      <w:r>
        <w:rPr>
          <w:rFonts w:ascii="Times New Roman" w:hAnsi="Times New Roman" w:cs="Times New Roman"/>
          <w:color w:val="000000" w:themeColor="text1"/>
          <w:sz w:val="28"/>
          <w:szCs w:val="28"/>
        </w:rPr>
        <w:t xml:space="preserve"> 2 раза отдых 5мин</w:t>
      </w:r>
    </w:p>
    <w:p w:rsidR="00E4711D" w:rsidRDefault="001B0099" w:rsidP="00471529">
      <w:p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  100м в максимальном темпе</w:t>
      </w:r>
    </w:p>
    <w:p w:rsidR="00E4711D" w:rsidRDefault="00933310" w:rsidP="00471529">
      <w:p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  заминка</w:t>
      </w:r>
      <w:r w:rsidR="001B0099">
        <w:rPr>
          <w:rFonts w:ascii="Times New Roman" w:hAnsi="Times New Roman" w:cs="Times New Roman"/>
          <w:color w:val="000000" w:themeColor="text1"/>
          <w:sz w:val="28"/>
          <w:szCs w:val="28"/>
        </w:rPr>
        <w:t xml:space="preserve"> бег 5-8мин</w:t>
      </w:r>
    </w:p>
    <w:p w:rsidR="00E4711D" w:rsidRDefault="001B0099" w:rsidP="00471529">
      <w:p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  обще-развивающие упражнения</w:t>
      </w:r>
    </w:p>
    <w:p w:rsidR="00E4711D" w:rsidRPr="001F6B05" w:rsidRDefault="00933310" w:rsidP="00471529">
      <w:p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        Одним из методов интегральной тренировки является челночный бег</w:t>
      </w:r>
      <w:r w:rsidR="001F6B05" w:rsidRPr="001F6B05">
        <w:rPr>
          <w:rFonts w:ascii="Times New Roman" w:hAnsi="Times New Roman" w:cs="Times New Roman"/>
          <w:color w:val="000000" w:themeColor="text1"/>
          <w:sz w:val="28"/>
          <w:szCs w:val="28"/>
        </w:rPr>
        <w:t>,</w:t>
      </w:r>
    </w:p>
    <w:p w:rsidR="00E4711D" w:rsidRDefault="001F6B05" w:rsidP="00471529">
      <w:p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где мы количеством</w:t>
      </w:r>
      <w:r w:rsidR="00F659FF">
        <w:rPr>
          <w:rFonts w:ascii="Times New Roman" w:hAnsi="Times New Roman" w:cs="Times New Roman"/>
          <w:color w:val="000000" w:themeColor="text1"/>
          <w:sz w:val="28"/>
          <w:szCs w:val="28"/>
        </w:rPr>
        <w:t xml:space="preserve"> и длиной пробегаемых отрезков регулируем степень воздействия данного упражнения на развитие выносливости.</w:t>
      </w:r>
    </w:p>
    <w:p w:rsidR="00E4711D" w:rsidRDefault="008416D8" w:rsidP="00471529">
      <w:p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Большой эффект на развитие выносливости оказывают спортивные и подвижные игры. Такие игры как «волк и овцы» «кто быстрее» «третий лишний» развивают не только  физические качества </w:t>
      </w:r>
      <w:r w:rsidR="00E55DA1">
        <w:rPr>
          <w:rFonts w:ascii="Times New Roman" w:hAnsi="Times New Roman" w:cs="Times New Roman"/>
          <w:color w:val="000000" w:themeColor="text1"/>
          <w:sz w:val="28"/>
          <w:szCs w:val="28"/>
        </w:rPr>
        <w:t>детей но и благоприятно воздействуют на нервную систему.</w:t>
      </w:r>
    </w:p>
    <w:p w:rsidR="00D35231" w:rsidRDefault="00D35231" w:rsidP="00471529">
      <w:pPr>
        <w:spacing w:after="0" w:line="360" w:lineRule="auto"/>
        <w:jc w:val="both"/>
        <w:rPr>
          <w:rFonts w:ascii="Times New Roman" w:hAnsi="Times New Roman" w:cs="Times New Roman"/>
          <w:color w:val="000000" w:themeColor="text1"/>
          <w:sz w:val="28"/>
          <w:szCs w:val="28"/>
        </w:rPr>
      </w:pPr>
    </w:p>
    <w:p w:rsidR="005272A6" w:rsidRDefault="005272A6" w:rsidP="00655884">
      <w:pPr>
        <w:spacing w:after="0" w:line="360" w:lineRule="auto"/>
        <w:jc w:val="both"/>
        <w:rPr>
          <w:rFonts w:ascii="Times New Roman" w:hAnsi="Times New Roman" w:cs="Times New Roman"/>
          <w:b/>
          <w:color w:val="000000" w:themeColor="text1"/>
          <w:sz w:val="28"/>
          <w:szCs w:val="28"/>
        </w:rPr>
      </w:pPr>
    </w:p>
    <w:p w:rsidR="005272A6" w:rsidRDefault="005272A6" w:rsidP="00655884">
      <w:pPr>
        <w:spacing w:after="0" w:line="360" w:lineRule="auto"/>
        <w:jc w:val="both"/>
        <w:rPr>
          <w:rFonts w:ascii="Times New Roman" w:hAnsi="Times New Roman" w:cs="Times New Roman"/>
          <w:b/>
          <w:color w:val="000000" w:themeColor="text1"/>
          <w:sz w:val="28"/>
          <w:szCs w:val="28"/>
        </w:rPr>
      </w:pPr>
    </w:p>
    <w:p w:rsidR="000E4B6E" w:rsidRDefault="000E4B6E" w:rsidP="000E4B6E">
      <w:pPr>
        <w:spacing w:after="0" w:line="360" w:lineRule="auto"/>
        <w:jc w:val="both"/>
        <w:rPr>
          <w:rFonts w:ascii="Times New Roman" w:hAnsi="Times New Roman" w:cs="Times New Roman"/>
          <w:b/>
          <w:color w:val="000000" w:themeColor="text1"/>
          <w:sz w:val="28"/>
          <w:szCs w:val="28"/>
        </w:rPr>
      </w:pPr>
    </w:p>
    <w:p w:rsidR="00471529" w:rsidRDefault="00471529" w:rsidP="000E4B6E">
      <w:pPr>
        <w:spacing w:after="0" w:line="360" w:lineRule="auto"/>
        <w:jc w:val="both"/>
        <w:rPr>
          <w:rFonts w:ascii="Times New Roman" w:hAnsi="Times New Roman" w:cs="Times New Roman"/>
          <w:b/>
          <w:color w:val="000000" w:themeColor="text1"/>
          <w:sz w:val="28"/>
          <w:szCs w:val="28"/>
        </w:rPr>
      </w:pPr>
    </w:p>
    <w:p w:rsidR="00471529" w:rsidRDefault="00471529" w:rsidP="000E4B6E">
      <w:pPr>
        <w:spacing w:after="0" w:line="360" w:lineRule="auto"/>
        <w:jc w:val="both"/>
        <w:rPr>
          <w:rFonts w:ascii="Times New Roman" w:hAnsi="Times New Roman" w:cs="Times New Roman"/>
          <w:b/>
          <w:color w:val="000000" w:themeColor="text1"/>
          <w:sz w:val="28"/>
          <w:szCs w:val="28"/>
        </w:rPr>
      </w:pPr>
    </w:p>
    <w:p w:rsidR="00377B39" w:rsidRDefault="00377B39" w:rsidP="000E4B6E">
      <w:pPr>
        <w:spacing w:after="0" w:line="360" w:lineRule="auto"/>
        <w:jc w:val="both"/>
        <w:rPr>
          <w:rFonts w:ascii="Times New Roman" w:hAnsi="Times New Roman" w:cs="Times New Roman"/>
          <w:b/>
          <w:color w:val="000000" w:themeColor="text1"/>
          <w:sz w:val="28"/>
          <w:szCs w:val="28"/>
        </w:rPr>
      </w:pPr>
    </w:p>
    <w:p w:rsidR="00377B39" w:rsidRDefault="00377B39" w:rsidP="000E4B6E">
      <w:pPr>
        <w:spacing w:after="0" w:line="360" w:lineRule="auto"/>
        <w:jc w:val="both"/>
        <w:rPr>
          <w:rFonts w:ascii="Times New Roman" w:hAnsi="Times New Roman" w:cs="Times New Roman"/>
          <w:b/>
          <w:color w:val="000000" w:themeColor="text1"/>
          <w:sz w:val="28"/>
          <w:szCs w:val="28"/>
        </w:rPr>
      </w:pPr>
    </w:p>
    <w:p w:rsidR="00377B39" w:rsidRDefault="00377B39" w:rsidP="000E4B6E">
      <w:pPr>
        <w:spacing w:after="0" w:line="360" w:lineRule="auto"/>
        <w:jc w:val="both"/>
        <w:rPr>
          <w:rFonts w:ascii="Times New Roman" w:hAnsi="Times New Roman" w:cs="Times New Roman"/>
          <w:b/>
          <w:color w:val="000000" w:themeColor="text1"/>
          <w:sz w:val="28"/>
          <w:szCs w:val="28"/>
        </w:rPr>
      </w:pPr>
    </w:p>
    <w:p w:rsidR="00377B39" w:rsidRDefault="00377B39" w:rsidP="000E4B6E">
      <w:pPr>
        <w:spacing w:after="0" w:line="360" w:lineRule="auto"/>
        <w:jc w:val="both"/>
        <w:rPr>
          <w:rFonts w:ascii="Times New Roman" w:hAnsi="Times New Roman" w:cs="Times New Roman"/>
          <w:b/>
          <w:color w:val="000000" w:themeColor="text1"/>
          <w:sz w:val="28"/>
          <w:szCs w:val="28"/>
        </w:rPr>
      </w:pPr>
    </w:p>
    <w:p w:rsidR="00377B39" w:rsidRDefault="00377B39" w:rsidP="000E4B6E">
      <w:pPr>
        <w:spacing w:after="0" w:line="360" w:lineRule="auto"/>
        <w:jc w:val="both"/>
        <w:rPr>
          <w:rFonts w:ascii="Times New Roman" w:hAnsi="Times New Roman" w:cs="Times New Roman"/>
          <w:b/>
          <w:color w:val="000000" w:themeColor="text1"/>
          <w:sz w:val="28"/>
          <w:szCs w:val="28"/>
        </w:rPr>
      </w:pPr>
    </w:p>
    <w:p w:rsidR="00377B39" w:rsidRDefault="00377B39" w:rsidP="000E4B6E">
      <w:pPr>
        <w:spacing w:after="0" w:line="360" w:lineRule="auto"/>
        <w:jc w:val="both"/>
        <w:rPr>
          <w:rFonts w:ascii="Times New Roman" w:hAnsi="Times New Roman" w:cs="Times New Roman"/>
          <w:b/>
          <w:color w:val="000000" w:themeColor="text1"/>
          <w:sz w:val="28"/>
          <w:szCs w:val="28"/>
        </w:rPr>
      </w:pPr>
    </w:p>
    <w:p w:rsidR="00377B39" w:rsidRDefault="00377B39" w:rsidP="000E4B6E">
      <w:pPr>
        <w:spacing w:after="0" w:line="360" w:lineRule="auto"/>
        <w:jc w:val="both"/>
        <w:rPr>
          <w:rFonts w:ascii="Times New Roman" w:hAnsi="Times New Roman" w:cs="Times New Roman"/>
          <w:b/>
          <w:color w:val="000000" w:themeColor="text1"/>
          <w:sz w:val="28"/>
          <w:szCs w:val="28"/>
        </w:rPr>
      </w:pPr>
    </w:p>
    <w:p w:rsidR="00377B39" w:rsidRDefault="00377B39" w:rsidP="000E4B6E">
      <w:pPr>
        <w:spacing w:after="0" w:line="360" w:lineRule="auto"/>
        <w:jc w:val="both"/>
        <w:rPr>
          <w:rFonts w:ascii="Times New Roman" w:hAnsi="Times New Roman" w:cs="Times New Roman"/>
          <w:b/>
          <w:color w:val="000000" w:themeColor="text1"/>
          <w:sz w:val="28"/>
          <w:szCs w:val="28"/>
        </w:rPr>
      </w:pPr>
    </w:p>
    <w:p w:rsidR="00377B39" w:rsidRDefault="00377B39" w:rsidP="000E4B6E">
      <w:pPr>
        <w:spacing w:after="0" w:line="360" w:lineRule="auto"/>
        <w:jc w:val="both"/>
        <w:rPr>
          <w:rFonts w:ascii="Times New Roman" w:hAnsi="Times New Roman" w:cs="Times New Roman"/>
          <w:b/>
          <w:color w:val="000000" w:themeColor="text1"/>
          <w:sz w:val="28"/>
          <w:szCs w:val="28"/>
        </w:rPr>
      </w:pPr>
    </w:p>
    <w:p w:rsidR="00377B39" w:rsidRDefault="00377B39" w:rsidP="000E4B6E">
      <w:pPr>
        <w:spacing w:after="0" w:line="360" w:lineRule="auto"/>
        <w:jc w:val="both"/>
        <w:rPr>
          <w:rFonts w:ascii="Times New Roman" w:hAnsi="Times New Roman" w:cs="Times New Roman"/>
          <w:b/>
          <w:color w:val="000000" w:themeColor="text1"/>
          <w:sz w:val="28"/>
          <w:szCs w:val="28"/>
        </w:rPr>
      </w:pPr>
    </w:p>
    <w:p w:rsidR="00377B39" w:rsidRDefault="00377B39" w:rsidP="000E4B6E">
      <w:pPr>
        <w:spacing w:after="0" w:line="360" w:lineRule="auto"/>
        <w:jc w:val="both"/>
        <w:rPr>
          <w:rFonts w:ascii="Times New Roman" w:hAnsi="Times New Roman" w:cs="Times New Roman"/>
          <w:b/>
          <w:color w:val="000000" w:themeColor="text1"/>
          <w:sz w:val="28"/>
          <w:szCs w:val="28"/>
        </w:rPr>
      </w:pPr>
    </w:p>
    <w:p w:rsidR="00377B39" w:rsidRDefault="00377B39" w:rsidP="000E4B6E">
      <w:pPr>
        <w:spacing w:after="0" w:line="360" w:lineRule="auto"/>
        <w:jc w:val="both"/>
        <w:rPr>
          <w:rFonts w:ascii="Times New Roman" w:hAnsi="Times New Roman" w:cs="Times New Roman"/>
          <w:b/>
          <w:color w:val="000000" w:themeColor="text1"/>
          <w:sz w:val="28"/>
          <w:szCs w:val="28"/>
        </w:rPr>
      </w:pPr>
    </w:p>
    <w:p w:rsidR="00377B39" w:rsidRDefault="00377B39" w:rsidP="000E4B6E">
      <w:pPr>
        <w:spacing w:after="0" w:line="360" w:lineRule="auto"/>
        <w:jc w:val="both"/>
        <w:rPr>
          <w:rFonts w:ascii="Times New Roman" w:hAnsi="Times New Roman" w:cs="Times New Roman"/>
          <w:b/>
          <w:color w:val="000000" w:themeColor="text1"/>
          <w:sz w:val="28"/>
          <w:szCs w:val="28"/>
        </w:rPr>
      </w:pPr>
    </w:p>
    <w:p w:rsidR="00377B39" w:rsidRDefault="00377B39" w:rsidP="000E4B6E">
      <w:pPr>
        <w:spacing w:after="0" w:line="360" w:lineRule="auto"/>
        <w:jc w:val="both"/>
        <w:rPr>
          <w:rFonts w:ascii="Times New Roman" w:hAnsi="Times New Roman" w:cs="Times New Roman"/>
          <w:b/>
          <w:color w:val="000000" w:themeColor="text1"/>
          <w:sz w:val="28"/>
          <w:szCs w:val="28"/>
        </w:rPr>
      </w:pPr>
    </w:p>
    <w:p w:rsidR="00377B39" w:rsidRDefault="00377B39" w:rsidP="000E4B6E">
      <w:pPr>
        <w:spacing w:after="0" w:line="360" w:lineRule="auto"/>
        <w:jc w:val="both"/>
        <w:rPr>
          <w:rFonts w:ascii="Times New Roman" w:hAnsi="Times New Roman" w:cs="Times New Roman"/>
          <w:b/>
          <w:color w:val="000000" w:themeColor="text1"/>
          <w:sz w:val="28"/>
          <w:szCs w:val="28"/>
        </w:rPr>
      </w:pPr>
    </w:p>
    <w:p w:rsidR="00377B39" w:rsidRDefault="00377B39" w:rsidP="000E4B6E">
      <w:pPr>
        <w:spacing w:after="0" w:line="360" w:lineRule="auto"/>
        <w:jc w:val="both"/>
        <w:rPr>
          <w:rFonts w:ascii="Times New Roman" w:hAnsi="Times New Roman" w:cs="Times New Roman"/>
          <w:b/>
          <w:color w:val="000000" w:themeColor="text1"/>
          <w:sz w:val="28"/>
          <w:szCs w:val="28"/>
        </w:rPr>
      </w:pPr>
    </w:p>
    <w:p w:rsidR="00471529" w:rsidRDefault="00471529" w:rsidP="000E4B6E">
      <w:pPr>
        <w:spacing w:after="0" w:line="360" w:lineRule="auto"/>
        <w:jc w:val="both"/>
        <w:rPr>
          <w:rFonts w:ascii="Times New Roman" w:hAnsi="Times New Roman" w:cs="Times New Roman"/>
          <w:b/>
          <w:color w:val="000000" w:themeColor="text1"/>
          <w:sz w:val="28"/>
          <w:szCs w:val="28"/>
        </w:rPr>
      </w:pPr>
    </w:p>
    <w:p w:rsidR="000E4B6E" w:rsidRPr="00DA7260" w:rsidRDefault="00386121" w:rsidP="000E4B6E">
      <w:pPr>
        <w:spacing w:after="0" w:line="36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Выводы</w:t>
      </w:r>
      <w:r w:rsidR="000E4B6E" w:rsidRPr="00DA7260">
        <w:rPr>
          <w:rFonts w:ascii="Times New Roman" w:hAnsi="Times New Roman" w:cs="Times New Roman"/>
          <w:b/>
          <w:color w:val="000000" w:themeColor="text1"/>
          <w:sz w:val="28"/>
          <w:szCs w:val="28"/>
        </w:rPr>
        <w:t xml:space="preserve"> </w:t>
      </w:r>
    </w:p>
    <w:p w:rsidR="000E4B6E" w:rsidRDefault="00E55DA1" w:rsidP="000E4B6E">
      <w:pPr>
        <w:spacing w:after="0"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1 Интегральный метод развития </w:t>
      </w:r>
      <w:r w:rsidR="000E4B6E" w:rsidRPr="00C03430">
        <w:rPr>
          <w:rFonts w:ascii="Times New Roman" w:hAnsi="Times New Roman" w:cs="Times New Roman"/>
          <w:color w:val="000000" w:themeColor="text1"/>
          <w:sz w:val="28"/>
          <w:szCs w:val="28"/>
          <w:shd w:val="clear" w:color="auto" w:fill="FFFFFF"/>
        </w:rPr>
        <w:t xml:space="preserve"> </w:t>
      </w:r>
      <w:r w:rsidR="001B0099">
        <w:rPr>
          <w:rFonts w:ascii="Times New Roman" w:hAnsi="Times New Roman" w:cs="Times New Roman"/>
          <w:color w:val="000000" w:themeColor="text1"/>
          <w:sz w:val="28"/>
          <w:szCs w:val="28"/>
          <w:shd w:val="clear" w:color="auto" w:fill="FFFFFF"/>
        </w:rPr>
        <w:t xml:space="preserve">выносливости в среднем </w:t>
      </w:r>
      <w:r>
        <w:rPr>
          <w:rFonts w:ascii="Times New Roman" w:hAnsi="Times New Roman" w:cs="Times New Roman"/>
          <w:color w:val="000000" w:themeColor="text1"/>
          <w:sz w:val="28"/>
          <w:szCs w:val="28"/>
          <w:shd w:val="clear" w:color="auto" w:fill="FFFFFF"/>
        </w:rPr>
        <w:t xml:space="preserve"> возрасте дает положительный результат</w:t>
      </w:r>
      <w:r w:rsidR="000E4B6E" w:rsidRPr="00C03430">
        <w:rPr>
          <w:rFonts w:ascii="Times New Roman" w:hAnsi="Times New Roman" w:cs="Times New Roman"/>
          <w:color w:val="000000" w:themeColor="text1"/>
          <w:sz w:val="28"/>
          <w:szCs w:val="28"/>
          <w:shd w:val="clear" w:color="auto" w:fill="FFFFFF"/>
        </w:rPr>
        <w:t xml:space="preserve"> в том случае, если во время занятий организм учащихся доводится до стадии утомл</w:t>
      </w:r>
      <w:r w:rsidR="003528D9">
        <w:rPr>
          <w:rFonts w:ascii="Times New Roman" w:hAnsi="Times New Roman" w:cs="Times New Roman"/>
          <w:color w:val="000000" w:themeColor="text1"/>
          <w:sz w:val="28"/>
          <w:szCs w:val="28"/>
          <w:shd w:val="clear" w:color="auto" w:fill="FFFFFF"/>
        </w:rPr>
        <w:t xml:space="preserve">ения. </w:t>
      </w:r>
      <w:r w:rsidR="000E4B6E" w:rsidRPr="00C03430">
        <w:rPr>
          <w:rFonts w:ascii="Times New Roman" w:hAnsi="Times New Roman" w:cs="Times New Roman"/>
          <w:color w:val="000000" w:themeColor="text1"/>
          <w:sz w:val="28"/>
          <w:szCs w:val="28"/>
          <w:shd w:val="clear" w:color="auto" w:fill="FFFFFF"/>
        </w:rPr>
        <w:t xml:space="preserve"> Это подтверждается и одним из теоретических определений самого понятия: выносливость - способность организма бороться с утомлением.</w:t>
      </w:r>
    </w:p>
    <w:p w:rsidR="000E4B6E" w:rsidRDefault="003528D9" w:rsidP="000E4B6E">
      <w:pPr>
        <w:spacing w:after="0"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sz w:val="28"/>
          <w:szCs w:val="28"/>
          <w:shd w:val="clear" w:color="auto" w:fill="FFFFFF"/>
        </w:rPr>
        <w:t>2  Комплексное воздействие физическ</w:t>
      </w:r>
      <w:r w:rsidR="00266E68">
        <w:rPr>
          <w:rFonts w:ascii="Times New Roman" w:hAnsi="Times New Roman" w:cs="Times New Roman"/>
          <w:sz w:val="28"/>
          <w:szCs w:val="28"/>
          <w:shd w:val="clear" w:color="auto" w:fill="FFFFFF"/>
        </w:rPr>
        <w:t>их упражнений дает положительный результат в укреплении и оздоровлении детей.</w:t>
      </w:r>
    </w:p>
    <w:p w:rsidR="00C03430" w:rsidRDefault="00C03430" w:rsidP="00655884">
      <w:pPr>
        <w:spacing w:after="0" w:line="360" w:lineRule="auto"/>
        <w:jc w:val="both"/>
      </w:pPr>
    </w:p>
    <w:p w:rsidR="00C03430" w:rsidRDefault="00C03430" w:rsidP="00655884">
      <w:pPr>
        <w:spacing w:after="0" w:line="360" w:lineRule="auto"/>
        <w:jc w:val="both"/>
      </w:pPr>
    </w:p>
    <w:p w:rsidR="00C604FA" w:rsidRDefault="00C604FA" w:rsidP="00655884">
      <w:pPr>
        <w:spacing w:after="0" w:line="360" w:lineRule="auto"/>
        <w:jc w:val="both"/>
        <w:rPr>
          <w:rFonts w:ascii="Times New Roman" w:hAnsi="Times New Roman" w:cs="Times New Roman"/>
          <w:b/>
          <w:color w:val="000000" w:themeColor="text1"/>
          <w:sz w:val="28"/>
          <w:szCs w:val="28"/>
        </w:rPr>
      </w:pPr>
    </w:p>
    <w:p w:rsidR="000E4B6E" w:rsidRDefault="000E4B6E" w:rsidP="00655884">
      <w:pPr>
        <w:spacing w:after="0" w:line="360" w:lineRule="auto"/>
        <w:jc w:val="both"/>
        <w:rPr>
          <w:rStyle w:val="a4"/>
          <w:rFonts w:ascii="Times New Roman" w:eastAsia="Times New Roman" w:hAnsi="Times New Roman" w:cs="Times New Roman"/>
          <w:color w:val="000000" w:themeColor="text1"/>
          <w:sz w:val="28"/>
          <w:szCs w:val="28"/>
        </w:rPr>
      </w:pPr>
    </w:p>
    <w:p w:rsidR="000E4B6E" w:rsidRDefault="000E4B6E" w:rsidP="00655884">
      <w:pPr>
        <w:spacing w:after="0" w:line="360" w:lineRule="auto"/>
        <w:jc w:val="both"/>
        <w:rPr>
          <w:rStyle w:val="a4"/>
          <w:rFonts w:ascii="Times New Roman" w:eastAsia="Times New Roman" w:hAnsi="Times New Roman" w:cs="Times New Roman"/>
          <w:color w:val="000000" w:themeColor="text1"/>
          <w:sz w:val="28"/>
          <w:szCs w:val="28"/>
        </w:rPr>
      </w:pPr>
    </w:p>
    <w:p w:rsidR="000E4B6E" w:rsidRDefault="000E4B6E" w:rsidP="00655884">
      <w:pPr>
        <w:spacing w:after="0" w:line="360" w:lineRule="auto"/>
        <w:jc w:val="both"/>
        <w:rPr>
          <w:rStyle w:val="a4"/>
          <w:rFonts w:ascii="Times New Roman" w:eastAsia="Times New Roman" w:hAnsi="Times New Roman" w:cs="Times New Roman"/>
          <w:color w:val="000000" w:themeColor="text1"/>
          <w:sz w:val="28"/>
          <w:szCs w:val="28"/>
        </w:rPr>
      </w:pPr>
    </w:p>
    <w:p w:rsidR="00471529" w:rsidRDefault="00471529" w:rsidP="00655884">
      <w:pPr>
        <w:spacing w:after="0" w:line="360" w:lineRule="auto"/>
        <w:jc w:val="both"/>
        <w:rPr>
          <w:rStyle w:val="a4"/>
          <w:rFonts w:ascii="Times New Roman" w:eastAsia="Times New Roman" w:hAnsi="Times New Roman" w:cs="Times New Roman"/>
          <w:color w:val="000000" w:themeColor="text1"/>
          <w:sz w:val="28"/>
          <w:szCs w:val="28"/>
        </w:rPr>
      </w:pPr>
    </w:p>
    <w:p w:rsidR="00471529" w:rsidRDefault="00471529" w:rsidP="00655884">
      <w:pPr>
        <w:spacing w:after="0" w:line="360" w:lineRule="auto"/>
        <w:jc w:val="both"/>
        <w:rPr>
          <w:rStyle w:val="a4"/>
          <w:rFonts w:ascii="Times New Roman" w:eastAsia="Times New Roman" w:hAnsi="Times New Roman" w:cs="Times New Roman"/>
          <w:color w:val="000000" w:themeColor="text1"/>
          <w:sz w:val="28"/>
          <w:szCs w:val="28"/>
        </w:rPr>
      </w:pPr>
    </w:p>
    <w:p w:rsidR="00471529" w:rsidRDefault="00471529" w:rsidP="00655884">
      <w:pPr>
        <w:spacing w:after="0" w:line="360" w:lineRule="auto"/>
        <w:jc w:val="both"/>
        <w:rPr>
          <w:rStyle w:val="a4"/>
          <w:rFonts w:ascii="Times New Roman" w:eastAsia="Times New Roman" w:hAnsi="Times New Roman" w:cs="Times New Roman"/>
          <w:color w:val="000000" w:themeColor="text1"/>
          <w:sz w:val="28"/>
          <w:szCs w:val="28"/>
        </w:rPr>
      </w:pPr>
    </w:p>
    <w:p w:rsidR="00471529" w:rsidRDefault="00471529" w:rsidP="00655884">
      <w:pPr>
        <w:spacing w:after="0" w:line="360" w:lineRule="auto"/>
        <w:jc w:val="both"/>
        <w:rPr>
          <w:rStyle w:val="a4"/>
          <w:rFonts w:ascii="Times New Roman" w:eastAsia="Times New Roman" w:hAnsi="Times New Roman" w:cs="Times New Roman"/>
          <w:color w:val="000000" w:themeColor="text1"/>
          <w:sz w:val="28"/>
          <w:szCs w:val="28"/>
        </w:rPr>
      </w:pPr>
    </w:p>
    <w:p w:rsidR="00471529" w:rsidRDefault="00471529" w:rsidP="00655884">
      <w:pPr>
        <w:spacing w:after="0" w:line="360" w:lineRule="auto"/>
        <w:jc w:val="both"/>
        <w:rPr>
          <w:rStyle w:val="a4"/>
          <w:rFonts w:ascii="Times New Roman" w:eastAsia="Times New Roman" w:hAnsi="Times New Roman" w:cs="Times New Roman"/>
          <w:color w:val="000000" w:themeColor="text1"/>
          <w:sz w:val="28"/>
          <w:szCs w:val="28"/>
        </w:rPr>
      </w:pPr>
    </w:p>
    <w:p w:rsidR="00471529" w:rsidRDefault="00471529" w:rsidP="00655884">
      <w:pPr>
        <w:spacing w:after="0" w:line="360" w:lineRule="auto"/>
        <w:jc w:val="both"/>
        <w:rPr>
          <w:rStyle w:val="a4"/>
          <w:rFonts w:ascii="Times New Roman" w:eastAsia="Times New Roman" w:hAnsi="Times New Roman" w:cs="Times New Roman"/>
          <w:color w:val="000000" w:themeColor="text1"/>
          <w:sz w:val="28"/>
          <w:szCs w:val="28"/>
        </w:rPr>
      </w:pPr>
    </w:p>
    <w:p w:rsidR="00471529" w:rsidRDefault="00471529" w:rsidP="00655884">
      <w:pPr>
        <w:spacing w:after="0" w:line="360" w:lineRule="auto"/>
        <w:jc w:val="both"/>
        <w:rPr>
          <w:rStyle w:val="a4"/>
          <w:rFonts w:ascii="Times New Roman" w:eastAsia="Times New Roman" w:hAnsi="Times New Roman" w:cs="Times New Roman"/>
          <w:color w:val="000000" w:themeColor="text1"/>
          <w:sz w:val="28"/>
          <w:szCs w:val="28"/>
        </w:rPr>
      </w:pPr>
    </w:p>
    <w:p w:rsidR="00471529" w:rsidRDefault="00471529" w:rsidP="00655884">
      <w:pPr>
        <w:spacing w:after="0" w:line="360" w:lineRule="auto"/>
        <w:jc w:val="both"/>
        <w:rPr>
          <w:rStyle w:val="a4"/>
          <w:rFonts w:ascii="Times New Roman" w:eastAsia="Times New Roman" w:hAnsi="Times New Roman" w:cs="Times New Roman"/>
          <w:color w:val="000000" w:themeColor="text1"/>
          <w:sz w:val="28"/>
          <w:szCs w:val="28"/>
        </w:rPr>
      </w:pPr>
    </w:p>
    <w:p w:rsidR="00471529" w:rsidRDefault="00471529" w:rsidP="00655884">
      <w:pPr>
        <w:spacing w:after="0" w:line="360" w:lineRule="auto"/>
        <w:jc w:val="both"/>
        <w:rPr>
          <w:rStyle w:val="a4"/>
          <w:rFonts w:ascii="Times New Roman" w:eastAsia="Times New Roman" w:hAnsi="Times New Roman" w:cs="Times New Roman"/>
          <w:color w:val="000000" w:themeColor="text1"/>
          <w:sz w:val="28"/>
          <w:szCs w:val="28"/>
        </w:rPr>
      </w:pPr>
    </w:p>
    <w:p w:rsidR="00471529" w:rsidRDefault="00471529" w:rsidP="00655884">
      <w:pPr>
        <w:spacing w:after="0" w:line="360" w:lineRule="auto"/>
        <w:jc w:val="both"/>
        <w:rPr>
          <w:rStyle w:val="a4"/>
          <w:rFonts w:ascii="Times New Roman" w:eastAsia="Times New Roman" w:hAnsi="Times New Roman" w:cs="Times New Roman"/>
          <w:color w:val="000000" w:themeColor="text1"/>
          <w:sz w:val="28"/>
          <w:szCs w:val="28"/>
        </w:rPr>
      </w:pPr>
    </w:p>
    <w:p w:rsidR="00471529" w:rsidRDefault="00471529" w:rsidP="00655884">
      <w:pPr>
        <w:spacing w:after="0" w:line="360" w:lineRule="auto"/>
        <w:jc w:val="both"/>
        <w:rPr>
          <w:rStyle w:val="a4"/>
          <w:rFonts w:ascii="Times New Roman" w:eastAsia="Times New Roman" w:hAnsi="Times New Roman" w:cs="Times New Roman"/>
          <w:color w:val="000000" w:themeColor="text1"/>
          <w:sz w:val="28"/>
          <w:szCs w:val="28"/>
        </w:rPr>
      </w:pPr>
    </w:p>
    <w:p w:rsidR="00471529" w:rsidRDefault="00471529" w:rsidP="00655884">
      <w:pPr>
        <w:spacing w:after="0" w:line="360" w:lineRule="auto"/>
        <w:jc w:val="both"/>
        <w:rPr>
          <w:rStyle w:val="a4"/>
          <w:rFonts w:ascii="Times New Roman" w:eastAsia="Times New Roman" w:hAnsi="Times New Roman" w:cs="Times New Roman"/>
          <w:color w:val="000000" w:themeColor="text1"/>
          <w:sz w:val="28"/>
          <w:szCs w:val="28"/>
        </w:rPr>
      </w:pPr>
    </w:p>
    <w:p w:rsidR="00471529" w:rsidRDefault="00471529" w:rsidP="00655884">
      <w:pPr>
        <w:spacing w:after="0" w:line="360" w:lineRule="auto"/>
        <w:jc w:val="both"/>
        <w:rPr>
          <w:rStyle w:val="a4"/>
          <w:rFonts w:ascii="Times New Roman" w:eastAsia="Times New Roman" w:hAnsi="Times New Roman" w:cs="Times New Roman"/>
          <w:color w:val="000000" w:themeColor="text1"/>
          <w:sz w:val="28"/>
          <w:szCs w:val="28"/>
        </w:rPr>
      </w:pPr>
    </w:p>
    <w:p w:rsidR="00471529" w:rsidRDefault="00471529" w:rsidP="00655884">
      <w:pPr>
        <w:spacing w:after="0" w:line="360" w:lineRule="auto"/>
        <w:jc w:val="both"/>
        <w:rPr>
          <w:rStyle w:val="a4"/>
          <w:rFonts w:ascii="Times New Roman" w:eastAsia="Times New Roman" w:hAnsi="Times New Roman" w:cs="Times New Roman"/>
          <w:color w:val="000000" w:themeColor="text1"/>
          <w:sz w:val="28"/>
          <w:szCs w:val="28"/>
        </w:rPr>
      </w:pPr>
    </w:p>
    <w:p w:rsidR="00BB5F38" w:rsidRPr="00233DC3" w:rsidRDefault="00BB5F38" w:rsidP="00655884">
      <w:pPr>
        <w:spacing w:after="0" w:line="360" w:lineRule="auto"/>
        <w:jc w:val="both"/>
        <w:rPr>
          <w:rFonts w:ascii="Times New Roman" w:hAnsi="Times New Roman" w:cs="Times New Roman"/>
          <w:sz w:val="28"/>
          <w:szCs w:val="28"/>
        </w:rPr>
      </w:pPr>
      <w:r w:rsidRPr="00233DC3">
        <w:rPr>
          <w:rStyle w:val="a4"/>
          <w:rFonts w:ascii="Times New Roman" w:eastAsia="Times New Roman" w:hAnsi="Times New Roman" w:cs="Times New Roman"/>
          <w:color w:val="000000" w:themeColor="text1"/>
          <w:sz w:val="28"/>
          <w:szCs w:val="28"/>
        </w:rPr>
        <w:lastRenderedPageBreak/>
        <w:t>Глава 2.</w:t>
      </w:r>
      <w:r w:rsidRPr="00233DC3">
        <w:rPr>
          <w:rFonts w:ascii="Times New Roman" w:hAnsi="Times New Roman" w:cs="Times New Roman"/>
          <w:sz w:val="28"/>
          <w:szCs w:val="28"/>
        </w:rPr>
        <w:t xml:space="preserve"> </w:t>
      </w:r>
      <w:r w:rsidRPr="00233DC3">
        <w:rPr>
          <w:rFonts w:ascii="Times New Roman" w:hAnsi="Times New Roman" w:cs="Times New Roman"/>
          <w:b/>
          <w:sz w:val="28"/>
          <w:szCs w:val="28"/>
        </w:rPr>
        <w:t>Опытно-практическая работа по развитию выносливости у детей среднего школьного возраста  посредством применения  интегральной тренировки</w:t>
      </w:r>
    </w:p>
    <w:p w:rsidR="00801C65" w:rsidRDefault="00801C65" w:rsidP="00655884">
      <w:pPr>
        <w:spacing w:after="0" w:line="360" w:lineRule="auto"/>
        <w:jc w:val="both"/>
        <w:rPr>
          <w:rFonts w:ascii="Times New Roman" w:hAnsi="Times New Roman" w:cs="Times New Roman"/>
          <w:b/>
          <w:color w:val="000000" w:themeColor="text1"/>
          <w:sz w:val="28"/>
          <w:szCs w:val="28"/>
        </w:rPr>
      </w:pPr>
    </w:p>
    <w:p w:rsidR="00BB5F38" w:rsidRPr="00233DC3" w:rsidRDefault="00BB5F38" w:rsidP="00655884">
      <w:pPr>
        <w:spacing w:after="0" w:line="360" w:lineRule="auto"/>
        <w:jc w:val="both"/>
        <w:rPr>
          <w:rFonts w:ascii="Times New Roman" w:hAnsi="Times New Roman" w:cs="Times New Roman"/>
          <w:b/>
          <w:color w:val="000000" w:themeColor="text1"/>
          <w:sz w:val="28"/>
          <w:szCs w:val="28"/>
        </w:rPr>
      </w:pPr>
      <w:r w:rsidRPr="00233DC3">
        <w:rPr>
          <w:rFonts w:ascii="Times New Roman" w:hAnsi="Times New Roman" w:cs="Times New Roman"/>
          <w:b/>
          <w:sz w:val="28"/>
          <w:szCs w:val="28"/>
        </w:rPr>
        <w:t xml:space="preserve">2.1 Анализ уровня развития выносливости у детей среднего школьного возраста  </w:t>
      </w:r>
    </w:p>
    <w:p w:rsidR="00A00AB3" w:rsidRPr="008748A8" w:rsidRDefault="00AF2935" w:rsidP="008748A8">
      <w:pPr>
        <w:pStyle w:val="a3"/>
        <w:spacing w:line="360" w:lineRule="auto"/>
        <w:jc w:val="both"/>
        <w:rPr>
          <w:color w:val="000000" w:themeColor="text1"/>
          <w:sz w:val="28"/>
          <w:szCs w:val="28"/>
        </w:rPr>
      </w:pPr>
      <w:r w:rsidRPr="00AF2935">
        <w:rPr>
          <w:b/>
          <w:color w:val="000000" w:themeColor="text1"/>
          <w:sz w:val="28"/>
          <w:szCs w:val="28"/>
        </w:rPr>
        <w:t>Цель</w:t>
      </w:r>
      <w:r w:rsidR="00BB5F38" w:rsidRPr="00AF2935">
        <w:rPr>
          <w:color w:val="000000" w:themeColor="text1"/>
          <w:sz w:val="28"/>
          <w:szCs w:val="28"/>
        </w:rPr>
        <w:t xml:space="preserve"> </w:t>
      </w:r>
      <w:r w:rsidR="00BB5F38" w:rsidRPr="008748A8">
        <w:rPr>
          <w:color w:val="000000" w:themeColor="text1"/>
          <w:sz w:val="28"/>
          <w:szCs w:val="28"/>
        </w:rPr>
        <w:t>–</w:t>
      </w:r>
      <w:r w:rsidR="00266E68">
        <w:rPr>
          <w:color w:val="000000" w:themeColor="text1"/>
          <w:sz w:val="28"/>
          <w:szCs w:val="28"/>
        </w:rPr>
        <w:t xml:space="preserve"> выявить эффективность использования интегральной тренировки для развития выносливости у детей среднего школьного возраста.</w:t>
      </w:r>
    </w:p>
    <w:p w:rsidR="00BB5F38" w:rsidRPr="008748A8" w:rsidRDefault="00AF2935" w:rsidP="008748A8">
      <w:pPr>
        <w:pStyle w:val="a3"/>
        <w:spacing w:line="360" w:lineRule="auto"/>
        <w:jc w:val="both"/>
        <w:rPr>
          <w:color w:val="000000" w:themeColor="text1"/>
          <w:sz w:val="28"/>
          <w:szCs w:val="28"/>
        </w:rPr>
      </w:pPr>
      <w:r>
        <w:rPr>
          <w:color w:val="000000" w:themeColor="text1"/>
          <w:sz w:val="28"/>
          <w:szCs w:val="28"/>
        </w:rPr>
        <w:t>Базой моего</w:t>
      </w:r>
      <w:r w:rsidR="00BB5F38" w:rsidRPr="008748A8">
        <w:rPr>
          <w:color w:val="000000" w:themeColor="text1"/>
          <w:sz w:val="28"/>
          <w:szCs w:val="28"/>
        </w:rPr>
        <w:t xml:space="preserve"> исследования являлась «Илькинская средняя школа» в которой я проходила преддипломную педагогическую практику в период с 20 </w:t>
      </w:r>
      <w:r w:rsidR="00E9651E" w:rsidRPr="008748A8">
        <w:rPr>
          <w:color w:val="000000" w:themeColor="text1"/>
          <w:sz w:val="28"/>
          <w:szCs w:val="28"/>
        </w:rPr>
        <w:t xml:space="preserve">декабря </w:t>
      </w:r>
      <w:r w:rsidR="00BB5F38" w:rsidRPr="008748A8">
        <w:rPr>
          <w:color w:val="000000" w:themeColor="text1"/>
          <w:sz w:val="28"/>
          <w:szCs w:val="28"/>
        </w:rPr>
        <w:t xml:space="preserve">по 15 </w:t>
      </w:r>
      <w:r w:rsidR="00E9651E" w:rsidRPr="008748A8">
        <w:rPr>
          <w:color w:val="000000" w:themeColor="text1"/>
          <w:sz w:val="28"/>
          <w:szCs w:val="28"/>
        </w:rPr>
        <w:t xml:space="preserve">января </w:t>
      </w:r>
      <w:r>
        <w:rPr>
          <w:color w:val="000000" w:themeColor="text1"/>
          <w:sz w:val="28"/>
          <w:szCs w:val="28"/>
        </w:rPr>
        <w:t xml:space="preserve">2020 года, где объектом моего исследования были учащиеся </w:t>
      </w:r>
      <w:r w:rsidR="00BB5F38" w:rsidRPr="008748A8">
        <w:rPr>
          <w:color w:val="000000" w:themeColor="text1"/>
          <w:sz w:val="28"/>
          <w:szCs w:val="28"/>
        </w:rPr>
        <w:t xml:space="preserve"> </w:t>
      </w:r>
      <w:r>
        <w:rPr>
          <w:color w:val="000000" w:themeColor="text1"/>
          <w:sz w:val="28"/>
          <w:szCs w:val="28"/>
        </w:rPr>
        <w:t xml:space="preserve">   </w:t>
      </w:r>
      <w:r w:rsidR="00BB5F38" w:rsidRPr="008748A8">
        <w:rPr>
          <w:color w:val="000000" w:themeColor="text1"/>
          <w:sz w:val="28"/>
          <w:szCs w:val="28"/>
        </w:rPr>
        <w:t>5-го класса (1</w:t>
      </w:r>
      <w:r w:rsidR="00E9651E" w:rsidRPr="008748A8">
        <w:rPr>
          <w:color w:val="000000" w:themeColor="text1"/>
          <w:sz w:val="28"/>
          <w:szCs w:val="28"/>
        </w:rPr>
        <w:t>2</w:t>
      </w:r>
      <w:r w:rsidR="00BB5F38" w:rsidRPr="008748A8">
        <w:rPr>
          <w:color w:val="000000" w:themeColor="text1"/>
          <w:sz w:val="28"/>
          <w:szCs w:val="28"/>
        </w:rPr>
        <w:t xml:space="preserve"> мальчиков и 1</w:t>
      </w:r>
      <w:r w:rsidR="00E9651E" w:rsidRPr="008748A8">
        <w:rPr>
          <w:color w:val="000000" w:themeColor="text1"/>
          <w:sz w:val="28"/>
          <w:szCs w:val="28"/>
        </w:rPr>
        <w:t>1</w:t>
      </w:r>
      <w:r w:rsidR="00BB5F38" w:rsidRPr="008748A8">
        <w:rPr>
          <w:color w:val="000000" w:themeColor="text1"/>
          <w:sz w:val="28"/>
          <w:szCs w:val="28"/>
        </w:rPr>
        <w:t xml:space="preserve"> девочек ).</w:t>
      </w:r>
    </w:p>
    <w:p w:rsidR="00BB5F38" w:rsidRPr="008748A8" w:rsidRDefault="00BB5F38" w:rsidP="008748A8">
      <w:pPr>
        <w:pStyle w:val="a3"/>
        <w:spacing w:line="360" w:lineRule="auto"/>
        <w:jc w:val="both"/>
        <w:rPr>
          <w:color w:val="000000" w:themeColor="text1"/>
          <w:sz w:val="28"/>
          <w:szCs w:val="28"/>
        </w:rPr>
      </w:pPr>
      <w:r w:rsidRPr="008748A8">
        <w:rPr>
          <w:color w:val="000000" w:themeColor="text1"/>
          <w:sz w:val="28"/>
          <w:szCs w:val="28"/>
        </w:rPr>
        <w:t>Во</w:t>
      </w:r>
      <w:r w:rsidR="00E9651E" w:rsidRPr="008748A8">
        <w:rPr>
          <w:color w:val="000000" w:themeColor="text1"/>
          <w:sz w:val="28"/>
          <w:szCs w:val="28"/>
        </w:rPr>
        <w:t>зраст испытуемых от 11 до 12</w:t>
      </w:r>
      <w:r w:rsidRPr="008748A8">
        <w:rPr>
          <w:color w:val="000000" w:themeColor="text1"/>
          <w:sz w:val="28"/>
          <w:szCs w:val="28"/>
        </w:rPr>
        <w:t xml:space="preserve"> лет.</w:t>
      </w:r>
    </w:p>
    <w:p w:rsidR="00BB5F38" w:rsidRPr="008748A8" w:rsidRDefault="00AF2935" w:rsidP="008748A8">
      <w:pPr>
        <w:pStyle w:val="a3"/>
        <w:spacing w:line="360" w:lineRule="auto"/>
        <w:jc w:val="both"/>
        <w:rPr>
          <w:color w:val="000000" w:themeColor="text1"/>
          <w:sz w:val="28"/>
          <w:szCs w:val="28"/>
        </w:rPr>
      </w:pPr>
      <w:r>
        <w:rPr>
          <w:color w:val="000000" w:themeColor="text1"/>
          <w:sz w:val="28"/>
          <w:szCs w:val="28"/>
        </w:rPr>
        <w:t>В первые дни практики я</w:t>
      </w:r>
      <w:r w:rsidR="00BB5F38" w:rsidRPr="008748A8">
        <w:rPr>
          <w:color w:val="000000" w:themeColor="text1"/>
          <w:sz w:val="28"/>
          <w:szCs w:val="28"/>
        </w:rPr>
        <w:t xml:space="preserve"> вместе с учителем физической культуры наблюдали за учениками. Из этих наблюдений мы сделали вывод, что не все дети одинаково выносливы. Это связано с их физическим и функциональным развитием. Исходя из этого, мы проводили свою дальнейшую практическую работу.</w:t>
      </w:r>
    </w:p>
    <w:p w:rsidR="00564AB3" w:rsidRPr="00A7675E" w:rsidRDefault="00B81A57" w:rsidP="00D35231">
      <w:pPr>
        <w:spacing w:line="36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Первичная </w:t>
      </w:r>
      <w:r w:rsidR="00E9651E" w:rsidRPr="008748A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диагностика проводилось в виде  </w:t>
      </w:r>
      <w:r w:rsidR="00E9651E" w:rsidRPr="008748A8">
        <w:rPr>
          <w:rFonts w:ascii="Times New Roman" w:hAnsi="Times New Roman" w:cs="Times New Roman"/>
          <w:color w:val="000000" w:themeColor="text1"/>
          <w:sz w:val="28"/>
          <w:szCs w:val="28"/>
        </w:rPr>
        <w:t>тестирование</w:t>
      </w:r>
      <w:r w:rsidR="00795D68" w:rsidRPr="00795D68">
        <w:rPr>
          <w:rFonts w:ascii="Times New Roman" w:hAnsi="Times New Roman" w:cs="Times New Roman"/>
          <w:color w:val="000000" w:themeColor="text1"/>
          <w:sz w:val="28"/>
          <w:szCs w:val="28"/>
        </w:rPr>
        <w:t>.</w:t>
      </w:r>
      <w:r w:rsidR="00E9651E" w:rsidRPr="008748A8">
        <w:rPr>
          <w:rFonts w:ascii="Times New Roman" w:hAnsi="Times New Roman" w:cs="Times New Roman"/>
          <w:color w:val="000000" w:themeColor="text1"/>
          <w:sz w:val="28"/>
          <w:szCs w:val="28"/>
        </w:rPr>
        <w:t xml:space="preserve"> </w:t>
      </w:r>
      <w:r w:rsidR="00795D68">
        <w:rPr>
          <w:rFonts w:ascii="Times New Roman" w:hAnsi="Times New Roman" w:cs="Times New Roman"/>
          <w:color w:val="000000" w:themeColor="text1"/>
          <w:sz w:val="28"/>
          <w:szCs w:val="28"/>
        </w:rPr>
        <w:t>В</w:t>
      </w:r>
      <w:r w:rsidR="00040EF6">
        <w:rPr>
          <w:rFonts w:ascii="Times New Roman" w:hAnsi="Times New Roman" w:cs="Times New Roman"/>
          <w:color w:val="000000" w:themeColor="text1"/>
          <w:sz w:val="28"/>
          <w:szCs w:val="28"/>
        </w:rPr>
        <w:t xml:space="preserve"> начале исследования определялось</w:t>
      </w:r>
      <w:r w:rsidR="00E9651E" w:rsidRPr="008748A8">
        <w:rPr>
          <w:rFonts w:ascii="Times New Roman" w:hAnsi="Times New Roman" w:cs="Times New Roman"/>
          <w:color w:val="000000" w:themeColor="text1"/>
          <w:sz w:val="28"/>
          <w:szCs w:val="28"/>
        </w:rPr>
        <w:t xml:space="preserve"> состояние и уров</w:t>
      </w:r>
      <w:r w:rsidR="00040EF6">
        <w:rPr>
          <w:rFonts w:ascii="Times New Roman" w:hAnsi="Times New Roman" w:cs="Times New Roman"/>
          <w:color w:val="000000" w:themeColor="text1"/>
          <w:sz w:val="28"/>
          <w:szCs w:val="28"/>
        </w:rPr>
        <w:t>ень подготовленности учащихся.</w:t>
      </w:r>
      <w:r w:rsidR="00564AB3" w:rsidRPr="00564AB3">
        <w:rPr>
          <w:rFonts w:ascii="Times New Roman" w:hAnsi="Times New Roman" w:cs="Times New Roman"/>
          <w:color w:val="000000" w:themeColor="text1"/>
          <w:sz w:val="28"/>
          <w:szCs w:val="28"/>
        </w:rPr>
        <w:t xml:space="preserve"> </w:t>
      </w:r>
    </w:p>
    <w:p w:rsidR="00564AB3" w:rsidRPr="00564AB3" w:rsidRDefault="00564AB3" w:rsidP="00D35231">
      <w:pPr>
        <w:spacing w:line="36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качестве основного показателя развития выносливости  мы использовали тест Купера</w:t>
      </w:r>
    </w:p>
    <w:tbl>
      <w:tblPr>
        <w:tblW w:w="0" w:type="auto"/>
        <w:tblBorders>
          <w:top w:val="single" w:sz="6" w:space="0" w:color="A2A9B1"/>
          <w:left w:val="single" w:sz="6" w:space="0" w:color="A2A9B1"/>
          <w:bottom w:val="single" w:sz="6" w:space="0" w:color="A2A9B1"/>
          <w:right w:val="single" w:sz="6" w:space="0" w:color="A2A9B1"/>
        </w:tblBorders>
        <w:shd w:val="clear" w:color="auto" w:fill="F8F9FA"/>
        <w:tblCellMar>
          <w:top w:w="15" w:type="dxa"/>
          <w:left w:w="15" w:type="dxa"/>
          <w:bottom w:w="15" w:type="dxa"/>
          <w:right w:w="15" w:type="dxa"/>
        </w:tblCellMar>
        <w:tblLook w:val="04A0" w:firstRow="1" w:lastRow="0" w:firstColumn="1" w:lastColumn="0" w:noHBand="0" w:noVBand="1"/>
      </w:tblPr>
      <w:tblGrid>
        <w:gridCol w:w="1042"/>
        <w:gridCol w:w="605"/>
        <w:gridCol w:w="1098"/>
        <w:gridCol w:w="1516"/>
        <w:gridCol w:w="1516"/>
        <w:gridCol w:w="1516"/>
        <w:gridCol w:w="1542"/>
      </w:tblGrid>
      <w:tr w:rsidR="00564AB3" w:rsidRPr="00564AB3" w:rsidTr="00471529">
        <w:tc>
          <w:tcPr>
            <w:tcW w:w="0" w:type="auto"/>
            <w:gridSpan w:val="7"/>
            <w:tcBorders>
              <w:top w:val="nil"/>
              <w:left w:val="nil"/>
              <w:bottom w:val="nil"/>
              <w:right w:val="nil"/>
            </w:tcBorders>
            <w:shd w:val="clear" w:color="auto" w:fill="FFFFFF" w:themeFill="background1"/>
            <w:tcMar>
              <w:top w:w="48" w:type="dxa"/>
              <w:left w:w="96" w:type="dxa"/>
              <w:bottom w:w="48" w:type="dxa"/>
              <w:right w:w="96" w:type="dxa"/>
            </w:tcMar>
            <w:vAlign w:val="center"/>
            <w:hideMark/>
          </w:tcPr>
          <w:p w:rsidR="00564AB3" w:rsidRPr="00564AB3" w:rsidRDefault="00564AB3" w:rsidP="00471529">
            <w:pPr>
              <w:spacing w:before="240" w:after="240" w:line="240" w:lineRule="auto"/>
              <w:rPr>
                <w:rFonts w:ascii="Arial" w:eastAsia="Times New Roman" w:hAnsi="Arial" w:cs="Arial"/>
                <w:b/>
                <w:bCs/>
                <w:color w:val="202122"/>
                <w:sz w:val="21"/>
                <w:szCs w:val="21"/>
              </w:rPr>
            </w:pPr>
          </w:p>
          <w:p w:rsidR="00564AB3" w:rsidRPr="00564AB3" w:rsidRDefault="00564AB3" w:rsidP="00564AB3">
            <w:pPr>
              <w:spacing w:before="240" w:after="240" w:line="240" w:lineRule="auto"/>
              <w:jc w:val="center"/>
              <w:rPr>
                <w:rFonts w:ascii="Arial" w:eastAsia="Times New Roman" w:hAnsi="Arial" w:cs="Arial"/>
                <w:b/>
                <w:bCs/>
                <w:color w:val="202122"/>
                <w:sz w:val="21"/>
                <w:szCs w:val="21"/>
              </w:rPr>
            </w:pPr>
          </w:p>
          <w:p w:rsidR="00564AB3" w:rsidRPr="009C455A" w:rsidRDefault="00564AB3" w:rsidP="00564AB3">
            <w:pPr>
              <w:spacing w:before="240" w:after="240" w:line="240" w:lineRule="auto"/>
              <w:rPr>
                <w:rFonts w:ascii="Times New Roman" w:eastAsia="Times New Roman" w:hAnsi="Times New Roman" w:cs="Times New Roman"/>
                <w:bCs/>
                <w:color w:val="000000" w:themeColor="text1"/>
                <w:sz w:val="28"/>
                <w:szCs w:val="28"/>
              </w:rPr>
            </w:pPr>
            <w:r w:rsidRPr="009C455A">
              <w:rPr>
                <w:rFonts w:ascii="Times New Roman" w:eastAsia="Times New Roman" w:hAnsi="Times New Roman" w:cs="Times New Roman"/>
                <w:bCs/>
                <w:color w:val="000000" w:themeColor="text1"/>
                <w:sz w:val="28"/>
                <w:szCs w:val="28"/>
              </w:rPr>
              <w:lastRenderedPageBreak/>
              <w:t>Оценка 12 минутного бега по Куперу</w:t>
            </w:r>
          </w:p>
        </w:tc>
      </w:tr>
      <w:tr w:rsidR="00564AB3" w:rsidRPr="00564AB3" w:rsidTr="00564AB3">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564AB3" w:rsidRPr="00564AB3" w:rsidRDefault="00564AB3" w:rsidP="00564AB3">
            <w:pPr>
              <w:spacing w:before="240" w:after="240" w:line="240" w:lineRule="auto"/>
              <w:jc w:val="center"/>
              <w:rPr>
                <w:rFonts w:ascii="Arial" w:eastAsia="Times New Roman" w:hAnsi="Arial" w:cs="Arial"/>
                <w:b/>
                <w:bCs/>
                <w:color w:val="202122"/>
                <w:sz w:val="21"/>
                <w:szCs w:val="21"/>
              </w:rPr>
            </w:pPr>
            <w:r w:rsidRPr="00564AB3">
              <w:rPr>
                <w:rFonts w:ascii="Arial" w:eastAsia="Times New Roman" w:hAnsi="Arial" w:cs="Arial"/>
                <w:b/>
                <w:bCs/>
                <w:color w:val="202122"/>
                <w:sz w:val="21"/>
                <w:szCs w:val="21"/>
              </w:rPr>
              <w:lastRenderedPageBreak/>
              <w:t>Возраст</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564AB3" w:rsidRPr="00564AB3" w:rsidRDefault="00564AB3" w:rsidP="00564AB3">
            <w:pPr>
              <w:spacing w:before="240" w:after="240" w:line="240" w:lineRule="auto"/>
              <w:jc w:val="center"/>
              <w:rPr>
                <w:rFonts w:ascii="Arial" w:eastAsia="Times New Roman" w:hAnsi="Arial" w:cs="Arial"/>
                <w:b/>
                <w:bCs/>
                <w:color w:val="202122"/>
                <w:sz w:val="21"/>
                <w:szCs w:val="21"/>
              </w:rPr>
            </w:pPr>
            <w:r w:rsidRPr="00564AB3">
              <w:rPr>
                <w:rFonts w:ascii="Arial" w:eastAsia="Times New Roman" w:hAnsi="Arial" w:cs="Arial"/>
                <w:b/>
                <w:bCs/>
                <w:color w:val="202122"/>
                <w:sz w:val="21"/>
                <w:szCs w:val="21"/>
              </w:rPr>
              <w:t>Пол</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564AB3" w:rsidRPr="00564AB3" w:rsidRDefault="00564AB3" w:rsidP="00564AB3">
            <w:pPr>
              <w:spacing w:before="240" w:after="240" w:line="240" w:lineRule="auto"/>
              <w:jc w:val="center"/>
              <w:rPr>
                <w:rFonts w:ascii="Arial" w:eastAsia="Times New Roman" w:hAnsi="Arial" w:cs="Arial"/>
                <w:b/>
                <w:bCs/>
                <w:color w:val="202122"/>
                <w:sz w:val="21"/>
                <w:szCs w:val="21"/>
              </w:rPr>
            </w:pPr>
            <w:r w:rsidRPr="00564AB3">
              <w:rPr>
                <w:rFonts w:ascii="Arial" w:eastAsia="Times New Roman" w:hAnsi="Arial" w:cs="Arial"/>
                <w:b/>
                <w:bCs/>
                <w:color w:val="202122"/>
                <w:sz w:val="21"/>
                <w:szCs w:val="21"/>
              </w:rPr>
              <w:t>Отлично</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564AB3" w:rsidRPr="00564AB3" w:rsidRDefault="00564AB3" w:rsidP="00564AB3">
            <w:pPr>
              <w:spacing w:before="240" w:after="240" w:line="240" w:lineRule="auto"/>
              <w:jc w:val="center"/>
              <w:rPr>
                <w:rFonts w:ascii="Arial" w:eastAsia="Times New Roman" w:hAnsi="Arial" w:cs="Arial"/>
                <w:b/>
                <w:bCs/>
                <w:color w:val="202122"/>
                <w:sz w:val="21"/>
                <w:szCs w:val="21"/>
              </w:rPr>
            </w:pPr>
            <w:r w:rsidRPr="00564AB3">
              <w:rPr>
                <w:rFonts w:ascii="Arial" w:eastAsia="Times New Roman" w:hAnsi="Arial" w:cs="Arial"/>
                <w:b/>
                <w:bCs/>
                <w:color w:val="202122"/>
                <w:sz w:val="21"/>
                <w:szCs w:val="21"/>
              </w:rPr>
              <w:t>Хорошо</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564AB3" w:rsidRPr="00564AB3" w:rsidRDefault="00564AB3" w:rsidP="00564AB3">
            <w:pPr>
              <w:spacing w:before="240" w:after="240" w:line="240" w:lineRule="auto"/>
              <w:jc w:val="center"/>
              <w:rPr>
                <w:rFonts w:ascii="Arial" w:eastAsia="Times New Roman" w:hAnsi="Arial" w:cs="Arial"/>
                <w:b/>
                <w:bCs/>
                <w:color w:val="202122"/>
                <w:sz w:val="21"/>
                <w:szCs w:val="21"/>
              </w:rPr>
            </w:pPr>
            <w:r w:rsidRPr="00564AB3">
              <w:rPr>
                <w:rFonts w:ascii="Arial" w:eastAsia="Times New Roman" w:hAnsi="Arial" w:cs="Arial"/>
                <w:b/>
                <w:bCs/>
                <w:color w:val="202122"/>
                <w:sz w:val="21"/>
                <w:szCs w:val="21"/>
              </w:rPr>
              <w:t>Средне</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564AB3" w:rsidRPr="00564AB3" w:rsidRDefault="00564AB3" w:rsidP="00564AB3">
            <w:pPr>
              <w:spacing w:before="240" w:after="240" w:line="240" w:lineRule="auto"/>
              <w:jc w:val="center"/>
              <w:rPr>
                <w:rFonts w:ascii="Arial" w:eastAsia="Times New Roman" w:hAnsi="Arial" w:cs="Arial"/>
                <w:b/>
                <w:bCs/>
                <w:color w:val="202122"/>
                <w:sz w:val="21"/>
                <w:szCs w:val="21"/>
              </w:rPr>
            </w:pPr>
            <w:r w:rsidRPr="00564AB3">
              <w:rPr>
                <w:rFonts w:ascii="Arial" w:eastAsia="Times New Roman" w:hAnsi="Arial" w:cs="Arial"/>
                <w:b/>
                <w:bCs/>
                <w:color w:val="202122"/>
                <w:sz w:val="21"/>
                <w:szCs w:val="21"/>
              </w:rPr>
              <w:t>Плохо</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564AB3" w:rsidRPr="00564AB3" w:rsidRDefault="00564AB3" w:rsidP="00564AB3">
            <w:pPr>
              <w:spacing w:before="240" w:after="240" w:line="240" w:lineRule="auto"/>
              <w:jc w:val="center"/>
              <w:rPr>
                <w:rFonts w:ascii="Arial" w:eastAsia="Times New Roman" w:hAnsi="Arial" w:cs="Arial"/>
                <w:b/>
                <w:bCs/>
                <w:color w:val="202122"/>
                <w:sz w:val="21"/>
                <w:szCs w:val="21"/>
              </w:rPr>
            </w:pPr>
            <w:r w:rsidRPr="00564AB3">
              <w:rPr>
                <w:rFonts w:ascii="Arial" w:eastAsia="Times New Roman" w:hAnsi="Arial" w:cs="Arial"/>
                <w:b/>
                <w:bCs/>
                <w:color w:val="202122"/>
                <w:sz w:val="21"/>
                <w:szCs w:val="21"/>
              </w:rPr>
              <w:t>Очень плохо</w:t>
            </w:r>
          </w:p>
        </w:tc>
      </w:tr>
      <w:tr w:rsidR="00564AB3" w:rsidRPr="00564AB3" w:rsidTr="00564AB3">
        <w:tc>
          <w:tcPr>
            <w:tcW w:w="0" w:type="auto"/>
            <w:vMerge w:val="restart"/>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564AB3" w:rsidRPr="00564AB3" w:rsidRDefault="00564AB3" w:rsidP="00564AB3">
            <w:pPr>
              <w:spacing w:before="240" w:after="240" w:line="240" w:lineRule="auto"/>
              <w:jc w:val="center"/>
              <w:rPr>
                <w:rFonts w:ascii="Arial" w:eastAsia="Times New Roman" w:hAnsi="Arial" w:cs="Arial"/>
                <w:b/>
                <w:bCs/>
                <w:color w:val="202122"/>
                <w:sz w:val="21"/>
                <w:szCs w:val="21"/>
              </w:rPr>
            </w:pPr>
            <w:r w:rsidRPr="00564AB3">
              <w:rPr>
                <w:rFonts w:ascii="Arial" w:eastAsia="Times New Roman" w:hAnsi="Arial" w:cs="Arial"/>
                <w:b/>
                <w:bCs/>
                <w:color w:val="202122"/>
                <w:sz w:val="21"/>
                <w:szCs w:val="21"/>
              </w:rPr>
              <w:t>13-14</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64AB3" w:rsidRPr="00564AB3" w:rsidRDefault="00564AB3" w:rsidP="00564AB3">
            <w:pPr>
              <w:spacing w:before="240" w:after="240" w:line="240" w:lineRule="auto"/>
              <w:rPr>
                <w:rFonts w:ascii="Arial" w:eastAsia="Times New Roman" w:hAnsi="Arial" w:cs="Arial"/>
                <w:color w:val="202122"/>
                <w:sz w:val="21"/>
                <w:szCs w:val="21"/>
              </w:rPr>
            </w:pPr>
            <w:r w:rsidRPr="00564AB3">
              <w:rPr>
                <w:rFonts w:ascii="Arial" w:eastAsia="Times New Roman" w:hAnsi="Arial" w:cs="Arial"/>
                <w:color w:val="202122"/>
                <w:sz w:val="21"/>
                <w:szCs w:val="21"/>
              </w:rPr>
              <w:t>M</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64AB3" w:rsidRPr="00564AB3" w:rsidRDefault="00564AB3" w:rsidP="00564AB3">
            <w:pPr>
              <w:spacing w:before="240" w:after="240" w:line="240" w:lineRule="auto"/>
              <w:rPr>
                <w:rFonts w:ascii="Arial" w:eastAsia="Times New Roman" w:hAnsi="Arial" w:cs="Arial"/>
                <w:color w:val="202122"/>
                <w:sz w:val="21"/>
                <w:szCs w:val="21"/>
              </w:rPr>
            </w:pPr>
            <w:r w:rsidRPr="00564AB3">
              <w:rPr>
                <w:rFonts w:ascii="Arial" w:eastAsia="Times New Roman" w:hAnsi="Arial" w:cs="Arial"/>
                <w:color w:val="202122"/>
                <w:sz w:val="21"/>
                <w:szCs w:val="21"/>
              </w:rPr>
              <w:t>&gt;2700 м</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64AB3" w:rsidRPr="00564AB3" w:rsidRDefault="00564AB3" w:rsidP="00564AB3">
            <w:pPr>
              <w:spacing w:before="240" w:after="240" w:line="240" w:lineRule="auto"/>
              <w:rPr>
                <w:rFonts w:ascii="Arial" w:eastAsia="Times New Roman" w:hAnsi="Arial" w:cs="Arial"/>
                <w:color w:val="202122"/>
                <w:sz w:val="21"/>
                <w:szCs w:val="21"/>
              </w:rPr>
            </w:pPr>
            <w:r w:rsidRPr="00564AB3">
              <w:rPr>
                <w:rFonts w:ascii="Arial" w:eastAsia="Times New Roman" w:hAnsi="Arial" w:cs="Arial"/>
                <w:color w:val="202122"/>
                <w:sz w:val="21"/>
                <w:szCs w:val="21"/>
              </w:rPr>
              <w:t>2400 - 2700 м</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64AB3" w:rsidRPr="00564AB3" w:rsidRDefault="00564AB3" w:rsidP="00564AB3">
            <w:pPr>
              <w:spacing w:before="240" w:after="240" w:line="240" w:lineRule="auto"/>
              <w:rPr>
                <w:rFonts w:ascii="Arial" w:eastAsia="Times New Roman" w:hAnsi="Arial" w:cs="Arial"/>
                <w:color w:val="202122"/>
                <w:sz w:val="21"/>
                <w:szCs w:val="21"/>
              </w:rPr>
            </w:pPr>
            <w:r w:rsidRPr="00564AB3">
              <w:rPr>
                <w:rFonts w:ascii="Arial" w:eastAsia="Times New Roman" w:hAnsi="Arial" w:cs="Arial"/>
                <w:color w:val="202122"/>
                <w:sz w:val="21"/>
                <w:szCs w:val="21"/>
              </w:rPr>
              <w:t>2200 - 2399 м</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64AB3" w:rsidRPr="00564AB3" w:rsidRDefault="00564AB3" w:rsidP="00564AB3">
            <w:pPr>
              <w:spacing w:before="240" w:after="240" w:line="240" w:lineRule="auto"/>
              <w:rPr>
                <w:rFonts w:ascii="Arial" w:eastAsia="Times New Roman" w:hAnsi="Arial" w:cs="Arial"/>
                <w:color w:val="202122"/>
                <w:sz w:val="21"/>
                <w:szCs w:val="21"/>
              </w:rPr>
            </w:pPr>
            <w:r w:rsidRPr="00564AB3">
              <w:rPr>
                <w:rFonts w:ascii="Arial" w:eastAsia="Times New Roman" w:hAnsi="Arial" w:cs="Arial"/>
                <w:color w:val="202122"/>
                <w:sz w:val="21"/>
                <w:szCs w:val="21"/>
              </w:rPr>
              <w:t>2100 - 2199 м</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64AB3" w:rsidRPr="00564AB3" w:rsidRDefault="00564AB3" w:rsidP="00564AB3">
            <w:pPr>
              <w:spacing w:before="240" w:after="240" w:line="240" w:lineRule="auto"/>
              <w:rPr>
                <w:rFonts w:ascii="Arial" w:eastAsia="Times New Roman" w:hAnsi="Arial" w:cs="Arial"/>
                <w:color w:val="202122"/>
                <w:sz w:val="21"/>
                <w:szCs w:val="21"/>
              </w:rPr>
            </w:pPr>
            <w:r w:rsidRPr="00564AB3">
              <w:rPr>
                <w:rFonts w:ascii="Arial" w:eastAsia="Times New Roman" w:hAnsi="Arial" w:cs="Arial"/>
                <w:color w:val="202122"/>
                <w:sz w:val="21"/>
                <w:szCs w:val="21"/>
              </w:rPr>
              <w:t>&lt;2100 м</w:t>
            </w:r>
          </w:p>
        </w:tc>
      </w:tr>
      <w:tr w:rsidR="00564AB3" w:rsidRPr="00564AB3" w:rsidTr="00564AB3">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rsidR="00564AB3" w:rsidRPr="00564AB3" w:rsidRDefault="00564AB3" w:rsidP="00564AB3">
            <w:pPr>
              <w:spacing w:after="0" w:line="240" w:lineRule="auto"/>
              <w:rPr>
                <w:rFonts w:ascii="Arial" w:eastAsia="Times New Roman" w:hAnsi="Arial" w:cs="Arial"/>
                <w:b/>
                <w:bCs/>
                <w:color w:val="202122"/>
                <w:sz w:val="21"/>
                <w:szCs w:val="21"/>
              </w:rPr>
            </w:pP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64AB3" w:rsidRPr="00564AB3" w:rsidRDefault="00564AB3" w:rsidP="00564AB3">
            <w:pPr>
              <w:spacing w:before="240" w:after="240" w:line="240" w:lineRule="auto"/>
              <w:rPr>
                <w:rFonts w:ascii="Arial" w:eastAsia="Times New Roman" w:hAnsi="Arial" w:cs="Arial"/>
                <w:color w:val="202122"/>
                <w:sz w:val="21"/>
                <w:szCs w:val="21"/>
              </w:rPr>
            </w:pPr>
            <w:r w:rsidRPr="00564AB3">
              <w:rPr>
                <w:rFonts w:ascii="Arial" w:eastAsia="Times New Roman" w:hAnsi="Arial" w:cs="Arial"/>
                <w:color w:val="202122"/>
                <w:sz w:val="21"/>
                <w:szCs w:val="21"/>
              </w:rPr>
              <w:t>Ж</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64AB3" w:rsidRPr="00564AB3" w:rsidRDefault="00564AB3" w:rsidP="00564AB3">
            <w:pPr>
              <w:spacing w:before="240" w:after="240" w:line="240" w:lineRule="auto"/>
              <w:rPr>
                <w:rFonts w:ascii="Arial" w:eastAsia="Times New Roman" w:hAnsi="Arial" w:cs="Arial"/>
                <w:color w:val="202122"/>
                <w:sz w:val="21"/>
                <w:szCs w:val="21"/>
              </w:rPr>
            </w:pPr>
            <w:r w:rsidRPr="00564AB3">
              <w:rPr>
                <w:rFonts w:ascii="Arial" w:eastAsia="Times New Roman" w:hAnsi="Arial" w:cs="Arial"/>
                <w:color w:val="202122"/>
                <w:sz w:val="21"/>
                <w:szCs w:val="21"/>
              </w:rPr>
              <w:t>&gt;2000 м</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64AB3" w:rsidRPr="00564AB3" w:rsidRDefault="00564AB3" w:rsidP="00564AB3">
            <w:pPr>
              <w:spacing w:before="240" w:after="240" w:line="240" w:lineRule="auto"/>
              <w:rPr>
                <w:rFonts w:ascii="Arial" w:eastAsia="Times New Roman" w:hAnsi="Arial" w:cs="Arial"/>
                <w:color w:val="202122"/>
                <w:sz w:val="21"/>
                <w:szCs w:val="21"/>
              </w:rPr>
            </w:pPr>
            <w:r w:rsidRPr="00564AB3">
              <w:rPr>
                <w:rFonts w:ascii="Arial" w:eastAsia="Times New Roman" w:hAnsi="Arial" w:cs="Arial"/>
                <w:color w:val="202122"/>
                <w:sz w:val="21"/>
                <w:szCs w:val="21"/>
              </w:rPr>
              <w:t>1900 - 2000 м</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64AB3" w:rsidRPr="00564AB3" w:rsidRDefault="00564AB3" w:rsidP="00564AB3">
            <w:pPr>
              <w:spacing w:before="240" w:after="240" w:line="240" w:lineRule="auto"/>
              <w:rPr>
                <w:rFonts w:ascii="Arial" w:eastAsia="Times New Roman" w:hAnsi="Arial" w:cs="Arial"/>
                <w:color w:val="202122"/>
                <w:sz w:val="21"/>
                <w:szCs w:val="21"/>
              </w:rPr>
            </w:pPr>
            <w:r w:rsidRPr="00564AB3">
              <w:rPr>
                <w:rFonts w:ascii="Arial" w:eastAsia="Times New Roman" w:hAnsi="Arial" w:cs="Arial"/>
                <w:color w:val="202122"/>
                <w:sz w:val="21"/>
                <w:szCs w:val="21"/>
              </w:rPr>
              <w:t>1600 - 1899 м</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64AB3" w:rsidRPr="00564AB3" w:rsidRDefault="00564AB3" w:rsidP="00564AB3">
            <w:pPr>
              <w:spacing w:before="240" w:after="240" w:line="240" w:lineRule="auto"/>
              <w:rPr>
                <w:rFonts w:ascii="Arial" w:eastAsia="Times New Roman" w:hAnsi="Arial" w:cs="Arial"/>
                <w:color w:val="202122"/>
                <w:sz w:val="21"/>
                <w:szCs w:val="21"/>
              </w:rPr>
            </w:pPr>
            <w:r w:rsidRPr="00564AB3">
              <w:rPr>
                <w:rFonts w:ascii="Arial" w:eastAsia="Times New Roman" w:hAnsi="Arial" w:cs="Arial"/>
                <w:color w:val="202122"/>
                <w:sz w:val="21"/>
                <w:szCs w:val="21"/>
              </w:rPr>
              <w:t>1500 - 1599 м</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64AB3" w:rsidRPr="00564AB3" w:rsidRDefault="00564AB3" w:rsidP="00564AB3">
            <w:pPr>
              <w:spacing w:before="240" w:after="240" w:line="240" w:lineRule="auto"/>
              <w:rPr>
                <w:rFonts w:ascii="Arial" w:eastAsia="Times New Roman" w:hAnsi="Arial" w:cs="Arial"/>
                <w:color w:val="202122"/>
                <w:sz w:val="21"/>
                <w:szCs w:val="21"/>
              </w:rPr>
            </w:pPr>
            <w:r w:rsidRPr="00564AB3">
              <w:rPr>
                <w:rFonts w:ascii="Arial" w:eastAsia="Times New Roman" w:hAnsi="Arial" w:cs="Arial"/>
                <w:color w:val="202122"/>
                <w:sz w:val="21"/>
                <w:szCs w:val="21"/>
              </w:rPr>
              <w:t>&lt;1500 м</w:t>
            </w:r>
          </w:p>
        </w:tc>
      </w:tr>
      <w:tr w:rsidR="00564AB3" w:rsidRPr="00564AB3" w:rsidTr="00564AB3">
        <w:tc>
          <w:tcPr>
            <w:tcW w:w="0" w:type="auto"/>
            <w:vMerge w:val="restart"/>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564AB3" w:rsidRPr="00564AB3" w:rsidRDefault="00564AB3" w:rsidP="00564AB3">
            <w:pPr>
              <w:spacing w:before="240" w:after="240" w:line="240" w:lineRule="auto"/>
              <w:jc w:val="center"/>
              <w:rPr>
                <w:rFonts w:ascii="Arial" w:eastAsia="Times New Roman" w:hAnsi="Arial" w:cs="Arial"/>
                <w:b/>
                <w:bCs/>
                <w:color w:val="202122"/>
                <w:sz w:val="21"/>
                <w:szCs w:val="21"/>
              </w:rPr>
            </w:pPr>
            <w:r w:rsidRPr="00564AB3">
              <w:rPr>
                <w:rFonts w:ascii="Arial" w:eastAsia="Times New Roman" w:hAnsi="Arial" w:cs="Arial"/>
                <w:b/>
                <w:bCs/>
                <w:color w:val="202122"/>
                <w:sz w:val="21"/>
                <w:szCs w:val="21"/>
              </w:rPr>
              <w:t>15-16</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64AB3" w:rsidRPr="00564AB3" w:rsidRDefault="00564AB3" w:rsidP="00564AB3">
            <w:pPr>
              <w:spacing w:before="240" w:after="240" w:line="240" w:lineRule="auto"/>
              <w:rPr>
                <w:rFonts w:ascii="Arial" w:eastAsia="Times New Roman" w:hAnsi="Arial" w:cs="Arial"/>
                <w:color w:val="202122"/>
                <w:sz w:val="21"/>
                <w:szCs w:val="21"/>
              </w:rPr>
            </w:pPr>
            <w:r w:rsidRPr="00564AB3">
              <w:rPr>
                <w:rFonts w:ascii="Arial" w:eastAsia="Times New Roman" w:hAnsi="Arial" w:cs="Arial"/>
                <w:color w:val="202122"/>
                <w:sz w:val="21"/>
                <w:szCs w:val="21"/>
              </w:rPr>
              <w:t>M</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64AB3" w:rsidRPr="00564AB3" w:rsidRDefault="00564AB3" w:rsidP="00564AB3">
            <w:pPr>
              <w:spacing w:before="240" w:after="240" w:line="240" w:lineRule="auto"/>
              <w:rPr>
                <w:rFonts w:ascii="Arial" w:eastAsia="Times New Roman" w:hAnsi="Arial" w:cs="Arial"/>
                <w:color w:val="202122"/>
                <w:sz w:val="21"/>
                <w:szCs w:val="21"/>
              </w:rPr>
            </w:pPr>
            <w:r w:rsidRPr="00564AB3">
              <w:rPr>
                <w:rFonts w:ascii="Arial" w:eastAsia="Times New Roman" w:hAnsi="Arial" w:cs="Arial"/>
                <w:color w:val="202122"/>
                <w:sz w:val="21"/>
                <w:szCs w:val="21"/>
              </w:rPr>
              <w:t>&gt;2800 м</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64AB3" w:rsidRPr="00564AB3" w:rsidRDefault="00564AB3" w:rsidP="00564AB3">
            <w:pPr>
              <w:spacing w:before="240" w:after="240" w:line="240" w:lineRule="auto"/>
              <w:rPr>
                <w:rFonts w:ascii="Arial" w:eastAsia="Times New Roman" w:hAnsi="Arial" w:cs="Arial"/>
                <w:color w:val="202122"/>
                <w:sz w:val="21"/>
                <w:szCs w:val="21"/>
              </w:rPr>
            </w:pPr>
            <w:r w:rsidRPr="00564AB3">
              <w:rPr>
                <w:rFonts w:ascii="Arial" w:eastAsia="Times New Roman" w:hAnsi="Arial" w:cs="Arial"/>
                <w:color w:val="202122"/>
                <w:sz w:val="21"/>
                <w:szCs w:val="21"/>
              </w:rPr>
              <w:t>2500 - 2800 м</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64AB3" w:rsidRPr="00564AB3" w:rsidRDefault="00564AB3" w:rsidP="00564AB3">
            <w:pPr>
              <w:spacing w:before="240" w:after="240" w:line="240" w:lineRule="auto"/>
              <w:rPr>
                <w:rFonts w:ascii="Arial" w:eastAsia="Times New Roman" w:hAnsi="Arial" w:cs="Arial"/>
                <w:color w:val="202122"/>
                <w:sz w:val="21"/>
                <w:szCs w:val="21"/>
              </w:rPr>
            </w:pPr>
            <w:r w:rsidRPr="00564AB3">
              <w:rPr>
                <w:rFonts w:ascii="Arial" w:eastAsia="Times New Roman" w:hAnsi="Arial" w:cs="Arial"/>
                <w:color w:val="202122"/>
                <w:sz w:val="21"/>
                <w:szCs w:val="21"/>
              </w:rPr>
              <w:t>2300 - 2499 м</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64AB3" w:rsidRPr="00564AB3" w:rsidRDefault="00564AB3" w:rsidP="00564AB3">
            <w:pPr>
              <w:spacing w:before="240" w:after="240" w:line="240" w:lineRule="auto"/>
              <w:rPr>
                <w:rFonts w:ascii="Arial" w:eastAsia="Times New Roman" w:hAnsi="Arial" w:cs="Arial"/>
                <w:color w:val="202122"/>
                <w:sz w:val="21"/>
                <w:szCs w:val="21"/>
              </w:rPr>
            </w:pPr>
            <w:r w:rsidRPr="00564AB3">
              <w:rPr>
                <w:rFonts w:ascii="Arial" w:eastAsia="Times New Roman" w:hAnsi="Arial" w:cs="Arial"/>
                <w:color w:val="202122"/>
                <w:sz w:val="21"/>
                <w:szCs w:val="21"/>
              </w:rPr>
              <w:t>2200 - 2299 м</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64AB3" w:rsidRPr="00564AB3" w:rsidRDefault="00564AB3" w:rsidP="00564AB3">
            <w:pPr>
              <w:spacing w:before="240" w:after="240" w:line="240" w:lineRule="auto"/>
              <w:rPr>
                <w:rFonts w:ascii="Arial" w:eastAsia="Times New Roman" w:hAnsi="Arial" w:cs="Arial"/>
                <w:color w:val="202122"/>
                <w:sz w:val="21"/>
                <w:szCs w:val="21"/>
              </w:rPr>
            </w:pPr>
            <w:r w:rsidRPr="00564AB3">
              <w:rPr>
                <w:rFonts w:ascii="Arial" w:eastAsia="Times New Roman" w:hAnsi="Arial" w:cs="Arial"/>
                <w:color w:val="202122"/>
                <w:sz w:val="21"/>
                <w:szCs w:val="21"/>
              </w:rPr>
              <w:t>&lt;2200 м</w:t>
            </w:r>
          </w:p>
        </w:tc>
      </w:tr>
      <w:tr w:rsidR="00564AB3" w:rsidRPr="00564AB3" w:rsidTr="00564AB3">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rsidR="00564AB3" w:rsidRPr="00564AB3" w:rsidRDefault="00564AB3" w:rsidP="00564AB3">
            <w:pPr>
              <w:spacing w:after="0" w:line="240" w:lineRule="auto"/>
              <w:rPr>
                <w:rFonts w:ascii="Arial" w:eastAsia="Times New Roman" w:hAnsi="Arial" w:cs="Arial"/>
                <w:b/>
                <w:bCs/>
                <w:color w:val="202122"/>
                <w:sz w:val="21"/>
                <w:szCs w:val="21"/>
              </w:rPr>
            </w:pP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64AB3" w:rsidRPr="00564AB3" w:rsidRDefault="00564AB3" w:rsidP="00564AB3">
            <w:pPr>
              <w:spacing w:before="240" w:after="240" w:line="240" w:lineRule="auto"/>
              <w:rPr>
                <w:rFonts w:ascii="Arial" w:eastAsia="Times New Roman" w:hAnsi="Arial" w:cs="Arial"/>
                <w:color w:val="202122"/>
                <w:sz w:val="21"/>
                <w:szCs w:val="21"/>
              </w:rPr>
            </w:pPr>
            <w:r w:rsidRPr="00564AB3">
              <w:rPr>
                <w:rFonts w:ascii="Arial" w:eastAsia="Times New Roman" w:hAnsi="Arial" w:cs="Arial"/>
                <w:color w:val="202122"/>
                <w:sz w:val="21"/>
                <w:szCs w:val="21"/>
              </w:rPr>
              <w:t>Ж</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64AB3" w:rsidRPr="00564AB3" w:rsidRDefault="00564AB3" w:rsidP="00564AB3">
            <w:pPr>
              <w:spacing w:before="240" w:after="240" w:line="240" w:lineRule="auto"/>
              <w:rPr>
                <w:rFonts w:ascii="Arial" w:eastAsia="Times New Roman" w:hAnsi="Arial" w:cs="Arial"/>
                <w:color w:val="202122"/>
                <w:sz w:val="21"/>
                <w:szCs w:val="21"/>
              </w:rPr>
            </w:pPr>
            <w:r w:rsidRPr="00564AB3">
              <w:rPr>
                <w:rFonts w:ascii="Arial" w:eastAsia="Times New Roman" w:hAnsi="Arial" w:cs="Arial"/>
                <w:color w:val="202122"/>
                <w:sz w:val="21"/>
                <w:szCs w:val="21"/>
              </w:rPr>
              <w:t>&gt;2100 м</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64AB3" w:rsidRPr="00564AB3" w:rsidRDefault="00564AB3" w:rsidP="00564AB3">
            <w:pPr>
              <w:spacing w:before="240" w:after="240" w:line="240" w:lineRule="auto"/>
              <w:rPr>
                <w:rFonts w:ascii="Arial" w:eastAsia="Times New Roman" w:hAnsi="Arial" w:cs="Arial"/>
                <w:color w:val="202122"/>
                <w:sz w:val="21"/>
                <w:szCs w:val="21"/>
              </w:rPr>
            </w:pPr>
            <w:r w:rsidRPr="00564AB3">
              <w:rPr>
                <w:rFonts w:ascii="Arial" w:eastAsia="Times New Roman" w:hAnsi="Arial" w:cs="Arial"/>
                <w:color w:val="202122"/>
                <w:sz w:val="21"/>
                <w:szCs w:val="21"/>
              </w:rPr>
              <w:t>2000 - 2100 м</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64AB3" w:rsidRPr="00564AB3" w:rsidRDefault="00564AB3" w:rsidP="00564AB3">
            <w:pPr>
              <w:spacing w:before="240" w:after="240" w:line="240" w:lineRule="auto"/>
              <w:rPr>
                <w:rFonts w:ascii="Arial" w:eastAsia="Times New Roman" w:hAnsi="Arial" w:cs="Arial"/>
                <w:color w:val="202122"/>
                <w:sz w:val="21"/>
                <w:szCs w:val="21"/>
              </w:rPr>
            </w:pPr>
            <w:r w:rsidRPr="00564AB3">
              <w:rPr>
                <w:rFonts w:ascii="Arial" w:eastAsia="Times New Roman" w:hAnsi="Arial" w:cs="Arial"/>
                <w:color w:val="202122"/>
                <w:sz w:val="21"/>
                <w:szCs w:val="21"/>
              </w:rPr>
              <w:t>1700 - 1999 м</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64AB3" w:rsidRPr="00564AB3" w:rsidRDefault="00564AB3" w:rsidP="00564AB3">
            <w:pPr>
              <w:spacing w:before="240" w:after="240" w:line="240" w:lineRule="auto"/>
              <w:rPr>
                <w:rFonts w:ascii="Arial" w:eastAsia="Times New Roman" w:hAnsi="Arial" w:cs="Arial"/>
                <w:color w:val="202122"/>
                <w:sz w:val="21"/>
                <w:szCs w:val="21"/>
              </w:rPr>
            </w:pPr>
            <w:r w:rsidRPr="00564AB3">
              <w:rPr>
                <w:rFonts w:ascii="Arial" w:eastAsia="Times New Roman" w:hAnsi="Arial" w:cs="Arial"/>
                <w:color w:val="202122"/>
                <w:sz w:val="21"/>
                <w:szCs w:val="21"/>
              </w:rPr>
              <w:t>1600 - 1699 м</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64AB3" w:rsidRPr="00564AB3" w:rsidRDefault="00564AB3" w:rsidP="00564AB3">
            <w:pPr>
              <w:spacing w:before="240" w:after="240" w:line="240" w:lineRule="auto"/>
              <w:rPr>
                <w:rFonts w:ascii="Arial" w:eastAsia="Times New Roman" w:hAnsi="Arial" w:cs="Arial"/>
                <w:color w:val="202122"/>
                <w:sz w:val="21"/>
                <w:szCs w:val="21"/>
              </w:rPr>
            </w:pPr>
            <w:r w:rsidRPr="00564AB3">
              <w:rPr>
                <w:rFonts w:ascii="Arial" w:eastAsia="Times New Roman" w:hAnsi="Arial" w:cs="Arial"/>
                <w:color w:val="202122"/>
                <w:sz w:val="21"/>
                <w:szCs w:val="21"/>
              </w:rPr>
              <w:t>&lt;1600 м</w:t>
            </w:r>
          </w:p>
        </w:tc>
      </w:tr>
      <w:tr w:rsidR="00564AB3" w:rsidRPr="00564AB3" w:rsidTr="00564AB3">
        <w:tc>
          <w:tcPr>
            <w:tcW w:w="0" w:type="auto"/>
            <w:vMerge w:val="restart"/>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564AB3" w:rsidRPr="00564AB3" w:rsidRDefault="00564AB3" w:rsidP="00564AB3">
            <w:pPr>
              <w:spacing w:before="240" w:after="240" w:line="240" w:lineRule="auto"/>
              <w:jc w:val="center"/>
              <w:rPr>
                <w:rFonts w:ascii="Arial" w:eastAsia="Times New Roman" w:hAnsi="Arial" w:cs="Arial"/>
                <w:b/>
                <w:bCs/>
                <w:color w:val="202122"/>
                <w:sz w:val="21"/>
                <w:szCs w:val="21"/>
              </w:rPr>
            </w:pPr>
            <w:r w:rsidRPr="00564AB3">
              <w:rPr>
                <w:rFonts w:ascii="Arial" w:eastAsia="Times New Roman" w:hAnsi="Arial" w:cs="Arial"/>
                <w:b/>
                <w:bCs/>
                <w:color w:val="202122"/>
                <w:sz w:val="21"/>
                <w:szCs w:val="21"/>
              </w:rPr>
              <w:t>17-19</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64AB3" w:rsidRPr="00564AB3" w:rsidRDefault="00564AB3" w:rsidP="00564AB3">
            <w:pPr>
              <w:spacing w:before="240" w:after="240" w:line="240" w:lineRule="auto"/>
              <w:rPr>
                <w:rFonts w:ascii="Arial" w:eastAsia="Times New Roman" w:hAnsi="Arial" w:cs="Arial"/>
                <w:color w:val="202122"/>
                <w:sz w:val="21"/>
                <w:szCs w:val="21"/>
              </w:rPr>
            </w:pPr>
            <w:r w:rsidRPr="00564AB3">
              <w:rPr>
                <w:rFonts w:ascii="Arial" w:eastAsia="Times New Roman" w:hAnsi="Arial" w:cs="Arial"/>
                <w:color w:val="202122"/>
                <w:sz w:val="21"/>
                <w:szCs w:val="21"/>
              </w:rPr>
              <w:t>M</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64AB3" w:rsidRPr="00564AB3" w:rsidRDefault="00564AB3" w:rsidP="00564AB3">
            <w:pPr>
              <w:spacing w:before="240" w:after="240" w:line="240" w:lineRule="auto"/>
              <w:rPr>
                <w:rFonts w:ascii="Arial" w:eastAsia="Times New Roman" w:hAnsi="Arial" w:cs="Arial"/>
                <w:color w:val="202122"/>
                <w:sz w:val="21"/>
                <w:szCs w:val="21"/>
              </w:rPr>
            </w:pPr>
            <w:r w:rsidRPr="00564AB3">
              <w:rPr>
                <w:rFonts w:ascii="Arial" w:eastAsia="Times New Roman" w:hAnsi="Arial" w:cs="Arial"/>
                <w:color w:val="202122"/>
                <w:sz w:val="21"/>
                <w:szCs w:val="21"/>
              </w:rPr>
              <w:t>&gt;3000 м</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64AB3" w:rsidRPr="00564AB3" w:rsidRDefault="00564AB3" w:rsidP="00564AB3">
            <w:pPr>
              <w:spacing w:before="240" w:after="240" w:line="240" w:lineRule="auto"/>
              <w:rPr>
                <w:rFonts w:ascii="Arial" w:eastAsia="Times New Roman" w:hAnsi="Arial" w:cs="Arial"/>
                <w:color w:val="202122"/>
                <w:sz w:val="21"/>
                <w:szCs w:val="21"/>
              </w:rPr>
            </w:pPr>
            <w:r w:rsidRPr="00564AB3">
              <w:rPr>
                <w:rFonts w:ascii="Arial" w:eastAsia="Times New Roman" w:hAnsi="Arial" w:cs="Arial"/>
                <w:color w:val="202122"/>
                <w:sz w:val="21"/>
                <w:szCs w:val="21"/>
              </w:rPr>
              <w:t>2700 - 3000 м</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64AB3" w:rsidRPr="00564AB3" w:rsidRDefault="00564AB3" w:rsidP="00564AB3">
            <w:pPr>
              <w:spacing w:before="240" w:after="240" w:line="240" w:lineRule="auto"/>
              <w:rPr>
                <w:rFonts w:ascii="Arial" w:eastAsia="Times New Roman" w:hAnsi="Arial" w:cs="Arial"/>
                <w:color w:val="202122"/>
                <w:sz w:val="21"/>
                <w:szCs w:val="21"/>
              </w:rPr>
            </w:pPr>
            <w:r w:rsidRPr="00564AB3">
              <w:rPr>
                <w:rFonts w:ascii="Arial" w:eastAsia="Times New Roman" w:hAnsi="Arial" w:cs="Arial"/>
                <w:color w:val="202122"/>
                <w:sz w:val="21"/>
                <w:szCs w:val="21"/>
              </w:rPr>
              <w:t>2500 - 2699 м</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64AB3" w:rsidRPr="00564AB3" w:rsidRDefault="00564AB3" w:rsidP="00564AB3">
            <w:pPr>
              <w:spacing w:before="240" w:after="240" w:line="240" w:lineRule="auto"/>
              <w:rPr>
                <w:rFonts w:ascii="Arial" w:eastAsia="Times New Roman" w:hAnsi="Arial" w:cs="Arial"/>
                <w:color w:val="202122"/>
                <w:sz w:val="21"/>
                <w:szCs w:val="21"/>
              </w:rPr>
            </w:pPr>
            <w:r w:rsidRPr="00564AB3">
              <w:rPr>
                <w:rFonts w:ascii="Arial" w:eastAsia="Times New Roman" w:hAnsi="Arial" w:cs="Arial"/>
                <w:color w:val="202122"/>
                <w:sz w:val="21"/>
                <w:szCs w:val="21"/>
              </w:rPr>
              <w:t>2300 - 2499 м</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64AB3" w:rsidRPr="00564AB3" w:rsidRDefault="00564AB3" w:rsidP="00564AB3">
            <w:pPr>
              <w:spacing w:before="240" w:after="240" w:line="240" w:lineRule="auto"/>
              <w:rPr>
                <w:rFonts w:ascii="Arial" w:eastAsia="Times New Roman" w:hAnsi="Arial" w:cs="Arial"/>
                <w:color w:val="202122"/>
                <w:sz w:val="21"/>
                <w:szCs w:val="21"/>
              </w:rPr>
            </w:pPr>
            <w:r w:rsidRPr="00564AB3">
              <w:rPr>
                <w:rFonts w:ascii="Arial" w:eastAsia="Times New Roman" w:hAnsi="Arial" w:cs="Arial"/>
                <w:color w:val="202122"/>
                <w:sz w:val="21"/>
                <w:szCs w:val="21"/>
              </w:rPr>
              <w:t>&lt;2300 м</w:t>
            </w:r>
          </w:p>
        </w:tc>
      </w:tr>
      <w:tr w:rsidR="00564AB3" w:rsidRPr="00564AB3" w:rsidTr="00564AB3">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rsidR="00564AB3" w:rsidRPr="00564AB3" w:rsidRDefault="00564AB3" w:rsidP="00564AB3">
            <w:pPr>
              <w:spacing w:after="0" w:line="240" w:lineRule="auto"/>
              <w:rPr>
                <w:rFonts w:ascii="Arial" w:eastAsia="Times New Roman" w:hAnsi="Arial" w:cs="Arial"/>
                <w:b/>
                <w:bCs/>
                <w:color w:val="202122"/>
                <w:sz w:val="21"/>
                <w:szCs w:val="21"/>
              </w:rPr>
            </w:pP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64AB3" w:rsidRPr="00564AB3" w:rsidRDefault="00564AB3" w:rsidP="00564AB3">
            <w:pPr>
              <w:spacing w:before="240" w:after="240" w:line="240" w:lineRule="auto"/>
              <w:rPr>
                <w:rFonts w:ascii="Arial" w:eastAsia="Times New Roman" w:hAnsi="Arial" w:cs="Arial"/>
                <w:color w:val="202122"/>
                <w:sz w:val="21"/>
                <w:szCs w:val="21"/>
              </w:rPr>
            </w:pPr>
            <w:r w:rsidRPr="00564AB3">
              <w:rPr>
                <w:rFonts w:ascii="Arial" w:eastAsia="Times New Roman" w:hAnsi="Arial" w:cs="Arial"/>
                <w:color w:val="202122"/>
                <w:sz w:val="21"/>
                <w:szCs w:val="21"/>
              </w:rPr>
              <w:t>Ж</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64AB3" w:rsidRPr="00564AB3" w:rsidRDefault="00564AB3" w:rsidP="00564AB3">
            <w:pPr>
              <w:spacing w:before="240" w:after="240" w:line="240" w:lineRule="auto"/>
              <w:rPr>
                <w:rFonts w:ascii="Arial" w:eastAsia="Times New Roman" w:hAnsi="Arial" w:cs="Arial"/>
                <w:color w:val="202122"/>
                <w:sz w:val="21"/>
                <w:szCs w:val="21"/>
              </w:rPr>
            </w:pPr>
            <w:r w:rsidRPr="00564AB3">
              <w:rPr>
                <w:rFonts w:ascii="Arial" w:eastAsia="Times New Roman" w:hAnsi="Arial" w:cs="Arial"/>
                <w:color w:val="202122"/>
                <w:sz w:val="21"/>
                <w:szCs w:val="21"/>
              </w:rPr>
              <w:t>&gt;2300 м</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64AB3" w:rsidRPr="00564AB3" w:rsidRDefault="00564AB3" w:rsidP="00564AB3">
            <w:pPr>
              <w:spacing w:before="240" w:after="240" w:line="240" w:lineRule="auto"/>
              <w:rPr>
                <w:rFonts w:ascii="Arial" w:eastAsia="Times New Roman" w:hAnsi="Arial" w:cs="Arial"/>
                <w:color w:val="202122"/>
                <w:sz w:val="21"/>
                <w:szCs w:val="21"/>
              </w:rPr>
            </w:pPr>
            <w:r w:rsidRPr="00564AB3">
              <w:rPr>
                <w:rFonts w:ascii="Arial" w:eastAsia="Times New Roman" w:hAnsi="Arial" w:cs="Arial"/>
                <w:color w:val="202122"/>
                <w:sz w:val="21"/>
                <w:szCs w:val="21"/>
              </w:rPr>
              <w:t>2100 - 2300 м</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64AB3" w:rsidRPr="00564AB3" w:rsidRDefault="00564AB3" w:rsidP="00564AB3">
            <w:pPr>
              <w:spacing w:before="240" w:after="240" w:line="240" w:lineRule="auto"/>
              <w:rPr>
                <w:rFonts w:ascii="Arial" w:eastAsia="Times New Roman" w:hAnsi="Arial" w:cs="Arial"/>
                <w:color w:val="202122"/>
                <w:sz w:val="21"/>
                <w:szCs w:val="21"/>
              </w:rPr>
            </w:pPr>
            <w:r w:rsidRPr="00564AB3">
              <w:rPr>
                <w:rFonts w:ascii="Arial" w:eastAsia="Times New Roman" w:hAnsi="Arial" w:cs="Arial"/>
                <w:color w:val="202122"/>
                <w:sz w:val="21"/>
                <w:szCs w:val="21"/>
              </w:rPr>
              <w:t>1800 - 2099 м</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64AB3" w:rsidRPr="00564AB3" w:rsidRDefault="00564AB3" w:rsidP="00564AB3">
            <w:pPr>
              <w:spacing w:before="240" w:after="240" w:line="240" w:lineRule="auto"/>
              <w:rPr>
                <w:rFonts w:ascii="Arial" w:eastAsia="Times New Roman" w:hAnsi="Arial" w:cs="Arial"/>
                <w:color w:val="202122"/>
                <w:sz w:val="21"/>
                <w:szCs w:val="21"/>
              </w:rPr>
            </w:pPr>
            <w:r w:rsidRPr="00564AB3">
              <w:rPr>
                <w:rFonts w:ascii="Arial" w:eastAsia="Times New Roman" w:hAnsi="Arial" w:cs="Arial"/>
                <w:color w:val="202122"/>
                <w:sz w:val="21"/>
                <w:szCs w:val="21"/>
              </w:rPr>
              <w:t>1700 - 1799 м</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64AB3" w:rsidRPr="00564AB3" w:rsidRDefault="00564AB3" w:rsidP="00564AB3">
            <w:pPr>
              <w:spacing w:before="240" w:after="240" w:line="240" w:lineRule="auto"/>
              <w:rPr>
                <w:rFonts w:ascii="Arial" w:eastAsia="Times New Roman" w:hAnsi="Arial" w:cs="Arial"/>
                <w:color w:val="202122"/>
                <w:sz w:val="21"/>
                <w:szCs w:val="21"/>
              </w:rPr>
            </w:pPr>
            <w:r w:rsidRPr="00564AB3">
              <w:rPr>
                <w:rFonts w:ascii="Arial" w:eastAsia="Times New Roman" w:hAnsi="Arial" w:cs="Arial"/>
                <w:color w:val="202122"/>
                <w:sz w:val="21"/>
                <w:szCs w:val="21"/>
              </w:rPr>
              <w:t>&lt;1700 м</w:t>
            </w:r>
          </w:p>
        </w:tc>
      </w:tr>
      <w:tr w:rsidR="00564AB3" w:rsidRPr="00564AB3" w:rsidTr="00564AB3">
        <w:tc>
          <w:tcPr>
            <w:tcW w:w="0" w:type="auto"/>
            <w:vMerge w:val="restart"/>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564AB3" w:rsidRPr="00564AB3" w:rsidRDefault="00564AB3" w:rsidP="00564AB3">
            <w:pPr>
              <w:spacing w:before="240" w:after="240" w:line="240" w:lineRule="auto"/>
              <w:jc w:val="center"/>
              <w:rPr>
                <w:rFonts w:ascii="Arial" w:eastAsia="Times New Roman" w:hAnsi="Arial" w:cs="Arial"/>
                <w:b/>
                <w:bCs/>
                <w:color w:val="202122"/>
                <w:sz w:val="21"/>
                <w:szCs w:val="21"/>
              </w:rPr>
            </w:pPr>
            <w:r w:rsidRPr="00564AB3">
              <w:rPr>
                <w:rFonts w:ascii="Arial" w:eastAsia="Times New Roman" w:hAnsi="Arial" w:cs="Arial"/>
                <w:b/>
                <w:bCs/>
                <w:color w:val="202122"/>
                <w:sz w:val="21"/>
                <w:szCs w:val="21"/>
              </w:rPr>
              <w:t>20-29</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64AB3" w:rsidRPr="00564AB3" w:rsidRDefault="00564AB3" w:rsidP="00564AB3">
            <w:pPr>
              <w:spacing w:before="240" w:after="240" w:line="240" w:lineRule="auto"/>
              <w:rPr>
                <w:rFonts w:ascii="Arial" w:eastAsia="Times New Roman" w:hAnsi="Arial" w:cs="Arial"/>
                <w:color w:val="202122"/>
                <w:sz w:val="21"/>
                <w:szCs w:val="21"/>
              </w:rPr>
            </w:pPr>
            <w:r w:rsidRPr="00564AB3">
              <w:rPr>
                <w:rFonts w:ascii="Arial" w:eastAsia="Times New Roman" w:hAnsi="Arial" w:cs="Arial"/>
                <w:color w:val="202122"/>
                <w:sz w:val="21"/>
                <w:szCs w:val="21"/>
              </w:rPr>
              <w:t>M</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64AB3" w:rsidRPr="00564AB3" w:rsidRDefault="00564AB3" w:rsidP="00564AB3">
            <w:pPr>
              <w:spacing w:before="240" w:after="240" w:line="240" w:lineRule="auto"/>
              <w:rPr>
                <w:rFonts w:ascii="Arial" w:eastAsia="Times New Roman" w:hAnsi="Arial" w:cs="Arial"/>
                <w:color w:val="202122"/>
                <w:sz w:val="21"/>
                <w:szCs w:val="21"/>
              </w:rPr>
            </w:pPr>
            <w:r w:rsidRPr="00564AB3">
              <w:rPr>
                <w:rFonts w:ascii="Arial" w:eastAsia="Times New Roman" w:hAnsi="Arial" w:cs="Arial"/>
                <w:color w:val="202122"/>
                <w:sz w:val="21"/>
                <w:szCs w:val="21"/>
              </w:rPr>
              <w:t>&gt;2800 м</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64AB3" w:rsidRPr="00564AB3" w:rsidRDefault="00564AB3" w:rsidP="00564AB3">
            <w:pPr>
              <w:spacing w:before="240" w:after="240" w:line="240" w:lineRule="auto"/>
              <w:rPr>
                <w:rFonts w:ascii="Arial" w:eastAsia="Times New Roman" w:hAnsi="Arial" w:cs="Arial"/>
                <w:color w:val="202122"/>
                <w:sz w:val="21"/>
                <w:szCs w:val="21"/>
              </w:rPr>
            </w:pPr>
            <w:r w:rsidRPr="00564AB3">
              <w:rPr>
                <w:rFonts w:ascii="Arial" w:eastAsia="Times New Roman" w:hAnsi="Arial" w:cs="Arial"/>
                <w:color w:val="202122"/>
                <w:sz w:val="21"/>
                <w:szCs w:val="21"/>
              </w:rPr>
              <w:t>2400 - 2800 м</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64AB3" w:rsidRPr="00564AB3" w:rsidRDefault="00564AB3" w:rsidP="00564AB3">
            <w:pPr>
              <w:spacing w:before="240" w:after="240" w:line="240" w:lineRule="auto"/>
              <w:rPr>
                <w:rFonts w:ascii="Arial" w:eastAsia="Times New Roman" w:hAnsi="Arial" w:cs="Arial"/>
                <w:color w:val="202122"/>
                <w:sz w:val="21"/>
                <w:szCs w:val="21"/>
              </w:rPr>
            </w:pPr>
            <w:r w:rsidRPr="00564AB3">
              <w:rPr>
                <w:rFonts w:ascii="Arial" w:eastAsia="Times New Roman" w:hAnsi="Arial" w:cs="Arial"/>
                <w:color w:val="202122"/>
                <w:sz w:val="21"/>
                <w:szCs w:val="21"/>
              </w:rPr>
              <w:t>2200 - 2399 м</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64AB3" w:rsidRPr="00564AB3" w:rsidRDefault="00564AB3" w:rsidP="00564AB3">
            <w:pPr>
              <w:spacing w:before="240" w:after="240" w:line="240" w:lineRule="auto"/>
              <w:rPr>
                <w:rFonts w:ascii="Arial" w:eastAsia="Times New Roman" w:hAnsi="Arial" w:cs="Arial"/>
                <w:color w:val="202122"/>
                <w:sz w:val="21"/>
                <w:szCs w:val="21"/>
              </w:rPr>
            </w:pPr>
            <w:r w:rsidRPr="00564AB3">
              <w:rPr>
                <w:rFonts w:ascii="Arial" w:eastAsia="Times New Roman" w:hAnsi="Arial" w:cs="Arial"/>
                <w:color w:val="202122"/>
                <w:sz w:val="21"/>
                <w:szCs w:val="21"/>
              </w:rPr>
              <w:t>1600 - 2199 м</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64AB3" w:rsidRPr="00564AB3" w:rsidRDefault="00564AB3" w:rsidP="00564AB3">
            <w:pPr>
              <w:spacing w:before="240" w:after="240" w:line="240" w:lineRule="auto"/>
              <w:rPr>
                <w:rFonts w:ascii="Arial" w:eastAsia="Times New Roman" w:hAnsi="Arial" w:cs="Arial"/>
                <w:color w:val="202122"/>
                <w:sz w:val="21"/>
                <w:szCs w:val="21"/>
              </w:rPr>
            </w:pPr>
            <w:r w:rsidRPr="00564AB3">
              <w:rPr>
                <w:rFonts w:ascii="Arial" w:eastAsia="Times New Roman" w:hAnsi="Arial" w:cs="Arial"/>
                <w:color w:val="202122"/>
                <w:sz w:val="21"/>
                <w:szCs w:val="21"/>
              </w:rPr>
              <w:t>&lt;1600 м</w:t>
            </w:r>
          </w:p>
        </w:tc>
      </w:tr>
      <w:tr w:rsidR="00564AB3" w:rsidRPr="00564AB3" w:rsidTr="00564AB3">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rsidR="00564AB3" w:rsidRPr="00564AB3" w:rsidRDefault="00564AB3" w:rsidP="00564AB3">
            <w:pPr>
              <w:spacing w:after="0" w:line="240" w:lineRule="auto"/>
              <w:rPr>
                <w:rFonts w:ascii="Arial" w:eastAsia="Times New Roman" w:hAnsi="Arial" w:cs="Arial"/>
                <w:b/>
                <w:bCs/>
                <w:color w:val="202122"/>
                <w:sz w:val="21"/>
                <w:szCs w:val="21"/>
              </w:rPr>
            </w:pP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64AB3" w:rsidRPr="00564AB3" w:rsidRDefault="00564AB3" w:rsidP="00564AB3">
            <w:pPr>
              <w:spacing w:before="240" w:after="240" w:line="240" w:lineRule="auto"/>
              <w:rPr>
                <w:rFonts w:ascii="Arial" w:eastAsia="Times New Roman" w:hAnsi="Arial" w:cs="Arial"/>
                <w:color w:val="202122"/>
                <w:sz w:val="21"/>
                <w:szCs w:val="21"/>
              </w:rPr>
            </w:pPr>
            <w:r w:rsidRPr="00564AB3">
              <w:rPr>
                <w:rFonts w:ascii="Arial" w:eastAsia="Times New Roman" w:hAnsi="Arial" w:cs="Arial"/>
                <w:color w:val="202122"/>
                <w:sz w:val="21"/>
                <w:szCs w:val="21"/>
              </w:rPr>
              <w:t>Ж</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64AB3" w:rsidRPr="00564AB3" w:rsidRDefault="00564AB3" w:rsidP="00564AB3">
            <w:pPr>
              <w:spacing w:before="240" w:after="240" w:line="240" w:lineRule="auto"/>
              <w:rPr>
                <w:rFonts w:ascii="Arial" w:eastAsia="Times New Roman" w:hAnsi="Arial" w:cs="Arial"/>
                <w:color w:val="202122"/>
                <w:sz w:val="21"/>
                <w:szCs w:val="21"/>
              </w:rPr>
            </w:pPr>
            <w:r w:rsidRPr="00564AB3">
              <w:rPr>
                <w:rFonts w:ascii="Arial" w:eastAsia="Times New Roman" w:hAnsi="Arial" w:cs="Arial"/>
                <w:color w:val="202122"/>
                <w:sz w:val="21"/>
                <w:szCs w:val="21"/>
              </w:rPr>
              <w:t>&gt;2700 м</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64AB3" w:rsidRPr="00564AB3" w:rsidRDefault="00564AB3" w:rsidP="00564AB3">
            <w:pPr>
              <w:spacing w:before="240" w:after="240" w:line="240" w:lineRule="auto"/>
              <w:rPr>
                <w:rFonts w:ascii="Arial" w:eastAsia="Times New Roman" w:hAnsi="Arial" w:cs="Arial"/>
                <w:color w:val="202122"/>
                <w:sz w:val="21"/>
                <w:szCs w:val="21"/>
              </w:rPr>
            </w:pPr>
            <w:r w:rsidRPr="00564AB3">
              <w:rPr>
                <w:rFonts w:ascii="Arial" w:eastAsia="Times New Roman" w:hAnsi="Arial" w:cs="Arial"/>
                <w:color w:val="202122"/>
                <w:sz w:val="21"/>
                <w:szCs w:val="21"/>
              </w:rPr>
              <w:t>2200 - 2700 м</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64AB3" w:rsidRPr="00564AB3" w:rsidRDefault="00564AB3" w:rsidP="00564AB3">
            <w:pPr>
              <w:spacing w:before="240" w:after="240" w:line="240" w:lineRule="auto"/>
              <w:rPr>
                <w:rFonts w:ascii="Arial" w:eastAsia="Times New Roman" w:hAnsi="Arial" w:cs="Arial"/>
                <w:color w:val="202122"/>
                <w:sz w:val="21"/>
                <w:szCs w:val="21"/>
              </w:rPr>
            </w:pPr>
            <w:r w:rsidRPr="00564AB3">
              <w:rPr>
                <w:rFonts w:ascii="Arial" w:eastAsia="Times New Roman" w:hAnsi="Arial" w:cs="Arial"/>
                <w:color w:val="202122"/>
                <w:sz w:val="21"/>
                <w:szCs w:val="21"/>
              </w:rPr>
              <w:t>1800 - 2199 м</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64AB3" w:rsidRPr="00564AB3" w:rsidRDefault="00564AB3" w:rsidP="00564AB3">
            <w:pPr>
              <w:spacing w:before="240" w:after="240" w:line="240" w:lineRule="auto"/>
              <w:rPr>
                <w:rFonts w:ascii="Arial" w:eastAsia="Times New Roman" w:hAnsi="Arial" w:cs="Arial"/>
                <w:color w:val="202122"/>
                <w:sz w:val="21"/>
                <w:szCs w:val="21"/>
              </w:rPr>
            </w:pPr>
            <w:r w:rsidRPr="00564AB3">
              <w:rPr>
                <w:rFonts w:ascii="Arial" w:eastAsia="Times New Roman" w:hAnsi="Arial" w:cs="Arial"/>
                <w:color w:val="202122"/>
                <w:sz w:val="21"/>
                <w:szCs w:val="21"/>
              </w:rPr>
              <w:t>1500 - 1799 м</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64AB3" w:rsidRPr="00564AB3" w:rsidRDefault="00564AB3" w:rsidP="00564AB3">
            <w:pPr>
              <w:spacing w:before="240" w:after="240" w:line="240" w:lineRule="auto"/>
              <w:rPr>
                <w:rFonts w:ascii="Arial" w:eastAsia="Times New Roman" w:hAnsi="Arial" w:cs="Arial"/>
                <w:color w:val="202122"/>
                <w:sz w:val="21"/>
                <w:szCs w:val="21"/>
              </w:rPr>
            </w:pPr>
            <w:r w:rsidRPr="00564AB3">
              <w:rPr>
                <w:rFonts w:ascii="Arial" w:eastAsia="Times New Roman" w:hAnsi="Arial" w:cs="Arial"/>
                <w:color w:val="202122"/>
                <w:sz w:val="21"/>
                <w:szCs w:val="21"/>
              </w:rPr>
              <w:t>&lt;1500 м</w:t>
            </w:r>
          </w:p>
        </w:tc>
      </w:tr>
      <w:tr w:rsidR="00564AB3" w:rsidRPr="00564AB3" w:rsidTr="00564AB3">
        <w:tc>
          <w:tcPr>
            <w:tcW w:w="0" w:type="auto"/>
            <w:vMerge w:val="restart"/>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564AB3" w:rsidRPr="00564AB3" w:rsidRDefault="00564AB3" w:rsidP="00564AB3">
            <w:pPr>
              <w:spacing w:before="240" w:after="240" w:line="240" w:lineRule="auto"/>
              <w:jc w:val="center"/>
              <w:rPr>
                <w:rFonts w:ascii="Arial" w:eastAsia="Times New Roman" w:hAnsi="Arial" w:cs="Arial"/>
                <w:b/>
                <w:bCs/>
                <w:color w:val="202122"/>
                <w:sz w:val="21"/>
                <w:szCs w:val="21"/>
              </w:rPr>
            </w:pPr>
            <w:r w:rsidRPr="00564AB3">
              <w:rPr>
                <w:rFonts w:ascii="Arial" w:eastAsia="Times New Roman" w:hAnsi="Arial" w:cs="Arial"/>
                <w:b/>
                <w:bCs/>
                <w:color w:val="202122"/>
                <w:sz w:val="21"/>
                <w:szCs w:val="21"/>
              </w:rPr>
              <w:t>30-39</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64AB3" w:rsidRPr="00564AB3" w:rsidRDefault="00564AB3" w:rsidP="00564AB3">
            <w:pPr>
              <w:spacing w:before="240" w:after="240" w:line="240" w:lineRule="auto"/>
              <w:rPr>
                <w:rFonts w:ascii="Arial" w:eastAsia="Times New Roman" w:hAnsi="Arial" w:cs="Arial"/>
                <w:color w:val="202122"/>
                <w:sz w:val="21"/>
                <w:szCs w:val="21"/>
              </w:rPr>
            </w:pPr>
            <w:r w:rsidRPr="00564AB3">
              <w:rPr>
                <w:rFonts w:ascii="Arial" w:eastAsia="Times New Roman" w:hAnsi="Arial" w:cs="Arial"/>
                <w:color w:val="202122"/>
                <w:sz w:val="21"/>
                <w:szCs w:val="21"/>
              </w:rPr>
              <w:t>M</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64AB3" w:rsidRPr="00564AB3" w:rsidRDefault="00564AB3" w:rsidP="00564AB3">
            <w:pPr>
              <w:spacing w:before="240" w:after="240" w:line="240" w:lineRule="auto"/>
              <w:rPr>
                <w:rFonts w:ascii="Arial" w:eastAsia="Times New Roman" w:hAnsi="Arial" w:cs="Arial"/>
                <w:color w:val="202122"/>
                <w:sz w:val="21"/>
                <w:szCs w:val="21"/>
              </w:rPr>
            </w:pPr>
            <w:r w:rsidRPr="00564AB3">
              <w:rPr>
                <w:rFonts w:ascii="Arial" w:eastAsia="Times New Roman" w:hAnsi="Arial" w:cs="Arial"/>
                <w:color w:val="202122"/>
                <w:sz w:val="21"/>
                <w:szCs w:val="21"/>
              </w:rPr>
              <w:t>&gt;2700 м</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64AB3" w:rsidRPr="00564AB3" w:rsidRDefault="00564AB3" w:rsidP="00564AB3">
            <w:pPr>
              <w:spacing w:before="240" w:after="240" w:line="240" w:lineRule="auto"/>
              <w:rPr>
                <w:rFonts w:ascii="Arial" w:eastAsia="Times New Roman" w:hAnsi="Arial" w:cs="Arial"/>
                <w:color w:val="202122"/>
                <w:sz w:val="21"/>
                <w:szCs w:val="21"/>
              </w:rPr>
            </w:pPr>
            <w:r w:rsidRPr="00564AB3">
              <w:rPr>
                <w:rFonts w:ascii="Arial" w:eastAsia="Times New Roman" w:hAnsi="Arial" w:cs="Arial"/>
                <w:color w:val="202122"/>
                <w:sz w:val="21"/>
                <w:szCs w:val="21"/>
              </w:rPr>
              <w:t>2300 - 2700 м</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64AB3" w:rsidRPr="00564AB3" w:rsidRDefault="00564AB3" w:rsidP="00564AB3">
            <w:pPr>
              <w:spacing w:before="240" w:after="240" w:line="240" w:lineRule="auto"/>
              <w:rPr>
                <w:rFonts w:ascii="Arial" w:eastAsia="Times New Roman" w:hAnsi="Arial" w:cs="Arial"/>
                <w:color w:val="202122"/>
                <w:sz w:val="21"/>
                <w:szCs w:val="21"/>
              </w:rPr>
            </w:pPr>
            <w:r w:rsidRPr="00564AB3">
              <w:rPr>
                <w:rFonts w:ascii="Arial" w:eastAsia="Times New Roman" w:hAnsi="Arial" w:cs="Arial"/>
                <w:color w:val="202122"/>
                <w:sz w:val="21"/>
                <w:szCs w:val="21"/>
              </w:rPr>
              <w:t>1900 - 2299 м</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64AB3" w:rsidRPr="00564AB3" w:rsidRDefault="00564AB3" w:rsidP="00564AB3">
            <w:pPr>
              <w:spacing w:before="240" w:after="240" w:line="240" w:lineRule="auto"/>
              <w:rPr>
                <w:rFonts w:ascii="Arial" w:eastAsia="Times New Roman" w:hAnsi="Arial" w:cs="Arial"/>
                <w:color w:val="202122"/>
                <w:sz w:val="21"/>
                <w:szCs w:val="21"/>
              </w:rPr>
            </w:pPr>
            <w:r w:rsidRPr="00564AB3">
              <w:rPr>
                <w:rFonts w:ascii="Arial" w:eastAsia="Times New Roman" w:hAnsi="Arial" w:cs="Arial"/>
                <w:color w:val="202122"/>
                <w:sz w:val="21"/>
                <w:szCs w:val="21"/>
              </w:rPr>
              <w:t>1500 - 1899 м</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64AB3" w:rsidRPr="00564AB3" w:rsidRDefault="00564AB3" w:rsidP="00564AB3">
            <w:pPr>
              <w:spacing w:before="240" w:after="240" w:line="240" w:lineRule="auto"/>
              <w:rPr>
                <w:rFonts w:ascii="Arial" w:eastAsia="Times New Roman" w:hAnsi="Arial" w:cs="Arial"/>
                <w:color w:val="202122"/>
                <w:sz w:val="21"/>
                <w:szCs w:val="21"/>
              </w:rPr>
            </w:pPr>
            <w:r w:rsidRPr="00564AB3">
              <w:rPr>
                <w:rFonts w:ascii="Arial" w:eastAsia="Times New Roman" w:hAnsi="Arial" w:cs="Arial"/>
                <w:color w:val="202122"/>
                <w:sz w:val="21"/>
                <w:szCs w:val="21"/>
              </w:rPr>
              <w:t>&lt;1500 м</w:t>
            </w:r>
          </w:p>
        </w:tc>
      </w:tr>
      <w:tr w:rsidR="00564AB3" w:rsidRPr="00564AB3" w:rsidTr="00564AB3">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rsidR="00564AB3" w:rsidRPr="00564AB3" w:rsidRDefault="00564AB3" w:rsidP="00564AB3">
            <w:pPr>
              <w:spacing w:after="0" w:line="240" w:lineRule="auto"/>
              <w:rPr>
                <w:rFonts w:ascii="Arial" w:eastAsia="Times New Roman" w:hAnsi="Arial" w:cs="Arial"/>
                <w:b/>
                <w:bCs/>
                <w:color w:val="202122"/>
                <w:sz w:val="21"/>
                <w:szCs w:val="21"/>
              </w:rPr>
            </w:pP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64AB3" w:rsidRPr="00564AB3" w:rsidRDefault="00564AB3" w:rsidP="00564AB3">
            <w:pPr>
              <w:spacing w:before="240" w:after="240" w:line="240" w:lineRule="auto"/>
              <w:rPr>
                <w:rFonts w:ascii="Arial" w:eastAsia="Times New Roman" w:hAnsi="Arial" w:cs="Arial"/>
                <w:color w:val="202122"/>
                <w:sz w:val="21"/>
                <w:szCs w:val="21"/>
              </w:rPr>
            </w:pPr>
            <w:r w:rsidRPr="00564AB3">
              <w:rPr>
                <w:rFonts w:ascii="Arial" w:eastAsia="Times New Roman" w:hAnsi="Arial" w:cs="Arial"/>
                <w:color w:val="202122"/>
                <w:sz w:val="21"/>
                <w:szCs w:val="21"/>
              </w:rPr>
              <w:t>Ж</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64AB3" w:rsidRPr="00564AB3" w:rsidRDefault="00564AB3" w:rsidP="00564AB3">
            <w:pPr>
              <w:spacing w:before="240" w:after="240" w:line="240" w:lineRule="auto"/>
              <w:rPr>
                <w:rFonts w:ascii="Arial" w:eastAsia="Times New Roman" w:hAnsi="Arial" w:cs="Arial"/>
                <w:color w:val="202122"/>
                <w:sz w:val="21"/>
                <w:szCs w:val="21"/>
              </w:rPr>
            </w:pPr>
            <w:r w:rsidRPr="00564AB3">
              <w:rPr>
                <w:rFonts w:ascii="Arial" w:eastAsia="Times New Roman" w:hAnsi="Arial" w:cs="Arial"/>
                <w:color w:val="202122"/>
                <w:sz w:val="21"/>
                <w:szCs w:val="21"/>
              </w:rPr>
              <w:t>&gt;2500 м</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64AB3" w:rsidRPr="00564AB3" w:rsidRDefault="00564AB3" w:rsidP="00564AB3">
            <w:pPr>
              <w:spacing w:before="240" w:after="240" w:line="240" w:lineRule="auto"/>
              <w:rPr>
                <w:rFonts w:ascii="Arial" w:eastAsia="Times New Roman" w:hAnsi="Arial" w:cs="Arial"/>
                <w:color w:val="202122"/>
                <w:sz w:val="21"/>
                <w:szCs w:val="21"/>
              </w:rPr>
            </w:pPr>
            <w:r w:rsidRPr="00564AB3">
              <w:rPr>
                <w:rFonts w:ascii="Arial" w:eastAsia="Times New Roman" w:hAnsi="Arial" w:cs="Arial"/>
                <w:color w:val="202122"/>
                <w:sz w:val="21"/>
                <w:szCs w:val="21"/>
              </w:rPr>
              <w:t>2000 - 2500 м</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64AB3" w:rsidRPr="00564AB3" w:rsidRDefault="00564AB3" w:rsidP="00564AB3">
            <w:pPr>
              <w:spacing w:before="240" w:after="240" w:line="240" w:lineRule="auto"/>
              <w:rPr>
                <w:rFonts w:ascii="Arial" w:eastAsia="Times New Roman" w:hAnsi="Arial" w:cs="Arial"/>
                <w:color w:val="202122"/>
                <w:sz w:val="21"/>
                <w:szCs w:val="21"/>
              </w:rPr>
            </w:pPr>
            <w:r w:rsidRPr="00564AB3">
              <w:rPr>
                <w:rFonts w:ascii="Arial" w:eastAsia="Times New Roman" w:hAnsi="Arial" w:cs="Arial"/>
                <w:color w:val="202122"/>
                <w:sz w:val="21"/>
                <w:szCs w:val="21"/>
              </w:rPr>
              <w:t>1700 - 1999 м</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64AB3" w:rsidRPr="00564AB3" w:rsidRDefault="00564AB3" w:rsidP="00564AB3">
            <w:pPr>
              <w:spacing w:before="240" w:after="240" w:line="240" w:lineRule="auto"/>
              <w:rPr>
                <w:rFonts w:ascii="Arial" w:eastAsia="Times New Roman" w:hAnsi="Arial" w:cs="Arial"/>
                <w:color w:val="202122"/>
                <w:sz w:val="21"/>
                <w:szCs w:val="21"/>
              </w:rPr>
            </w:pPr>
            <w:r w:rsidRPr="00564AB3">
              <w:rPr>
                <w:rFonts w:ascii="Arial" w:eastAsia="Times New Roman" w:hAnsi="Arial" w:cs="Arial"/>
                <w:color w:val="202122"/>
                <w:sz w:val="21"/>
                <w:szCs w:val="21"/>
              </w:rPr>
              <w:t>1400 - 1699 м</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64AB3" w:rsidRPr="00564AB3" w:rsidRDefault="00564AB3" w:rsidP="00564AB3">
            <w:pPr>
              <w:spacing w:before="240" w:after="240" w:line="240" w:lineRule="auto"/>
              <w:rPr>
                <w:rFonts w:ascii="Arial" w:eastAsia="Times New Roman" w:hAnsi="Arial" w:cs="Arial"/>
                <w:color w:val="202122"/>
                <w:sz w:val="21"/>
                <w:szCs w:val="21"/>
              </w:rPr>
            </w:pPr>
            <w:r w:rsidRPr="00564AB3">
              <w:rPr>
                <w:rFonts w:ascii="Arial" w:eastAsia="Times New Roman" w:hAnsi="Arial" w:cs="Arial"/>
                <w:color w:val="202122"/>
                <w:sz w:val="21"/>
                <w:szCs w:val="21"/>
              </w:rPr>
              <w:t>&lt;1400 м</w:t>
            </w:r>
          </w:p>
        </w:tc>
      </w:tr>
      <w:tr w:rsidR="00564AB3" w:rsidRPr="00564AB3" w:rsidTr="00564AB3">
        <w:tc>
          <w:tcPr>
            <w:tcW w:w="0" w:type="auto"/>
            <w:vMerge w:val="restart"/>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564AB3" w:rsidRPr="00564AB3" w:rsidRDefault="00564AB3" w:rsidP="00564AB3">
            <w:pPr>
              <w:spacing w:before="240" w:after="240" w:line="240" w:lineRule="auto"/>
              <w:jc w:val="center"/>
              <w:rPr>
                <w:rFonts w:ascii="Arial" w:eastAsia="Times New Roman" w:hAnsi="Arial" w:cs="Arial"/>
                <w:b/>
                <w:bCs/>
                <w:color w:val="202122"/>
                <w:sz w:val="21"/>
                <w:szCs w:val="21"/>
              </w:rPr>
            </w:pPr>
            <w:r w:rsidRPr="00564AB3">
              <w:rPr>
                <w:rFonts w:ascii="Arial" w:eastAsia="Times New Roman" w:hAnsi="Arial" w:cs="Arial"/>
                <w:b/>
                <w:bCs/>
                <w:color w:val="202122"/>
                <w:sz w:val="21"/>
                <w:szCs w:val="21"/>
              </w:rPr>
              <w:t>40-49</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64AB3" w:rsidRPr="00564AB3" w:rsidRDefault="00564AB3" w:rsidP="00564AB3">
            <w:pPr>
              <w:spacing w:before="240" w:after="240" w:line="240" w:lineRule="auto"/>
              <w:rPr>
                <w:rFonts w:ascii="Arial" w:eastAsia="Times New Roman" w:hAnsi="Arial" w:cs="Arial"/>
                <w:color w:val="202122"/>
                <w:sz w:val="21"/>
                <w:szCs w:val="21"/>
              </w:rPr>
            </w:pPr>
            <w:r w:rsidRPr="00564AB3">
              <w:rPr>
                <w:rFonts w:ascii="Arial" w:eastAsia="Times New Roman" w:hAnsi="Arial" w:cs="Arial"/>
                <w:color w:val="202122"/>
                <w:sz w:val="21"/>
                <w:szCs w:val="21"/>
              </w:rPr>
              <w:t>M</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64AB3" w:rsidRPr="00564AB3" w:rsidRDefault="00564AB3" w:rsidP="00564AB3">
            <w:pPr>
              <w:spacing w:before="240" w:after="240" w:line="240" w:lineRule="auto"/>
              <w:rPr>
                <w:rFonts w:ascii="Arial" w:eastAsia="Times New Roman" w:hAnsi="Arial" w:cs="Arial"/>
                <w:color w:val="202122"/>
                <w:sz w:val="21"/>
                <w:szCs w:val="21"/>
              </w:rPr>
            </w:pPr>
            <w:r w:rsidRPr="00564AB3">
              <w:rPr>
                <w:rFonts w:ascii="Arial" w:eastAsia="Times New Roman" w:hAnsi="Arial" w:cs="Arial"/>
                <w:color w:val="202122"/>
                <w:sz w:val="21"/>
                <w:szCs w:val="21"/>
              </w:rPr>
              <w:t>&gt;2500 м</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64AB3" w:rsidRPr="00564AB3" w:rsidRDefault="00564AB3" w:rsidP="00564AB3">
            <w:pPr>
              <w:spacing w:before="240" w:after="240" w:line="240" w:lineRule="auto"/>
              <w:rPr>
                <w:rFonts w:ascii="Arial" w:eastAsia="Times New Roman" w:hAnsi="Arial" w:cs="Arial"/>
                <w:color w:val="202122"/>
                <w:sz w:val="21"/>
                <w:szCs w:val="21"/>
              </w:rPr>
            </w:pPr>
            <w:r w:rsidRPr="00564AB3">
              <w:rPr>
                <w:rFonts w:ascii="Arial" w:eastAsia="Times New Roman" w:hAnsi="Arial" w:cs="Arial"/>
                <w:color w:val="202122"/>
                <w:sz w:val="21"/>
                <w:szCs w:val="21"/>
              </w:rPr>
              <w:t>2100 - 2500 м</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64AB3" w:rsidRPr="00564AB3" w:rsidRDefault="00564AB3" w:rsidP="00564AB3">
            <w:pPr>
              <w:spacing w:before="240" w:after="240" w:line="240" w:lineRule="auto"/>
              <w:rPr>
                <w:rFonts w:ascii="Arial" w:eastAsia="Times New Roman" w:hAnsi="Arial" w:cs="Arial"/>
                <w:color w:val="202122"/>
                <w:sz w:val="21"/>
                <w:szCs w:val="21"/>
              </w:rPr>
            </w:pPr>
            <w:r w:rsidRPr="00564AB3">
              <w:rPr>
                <w:rFonts w:ascii="Arial" w:eastAsia="Times New Roman" w:hAnsi="Arial" w:cs="Arial"/>
                <w:color w:val="202122"/>
                <w:sz w:val="21"/>
                <w:szCs w:val="21"/>
              </w:rPr>
              <w:t>1700 - 2099 м</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64AB3" w:rsidRPr="00564AB3" w:rsidRDefault="00564AB3" w:rsidP="00564AB3">
            <w:pPr>
              <w:spacing w:before="240" w:after="240" w:line="240" w:lineRule="auto"/>
              <w:rPr>
                <w:rFonts w:ascii="Arial" w:eastAsia="Times New Roman" w:hAnsi="Arial" w:cs="Arial"/>
                <w:color w:val="202122"/>
                <w:sz w:val="21"/>
                <w:szCs w:val="21"/>
              </w:rPr>
            </w:pPr>
            <w:r w:rsidRPr="00564AB3">
              <w:rPr>
                <w:rFonts w:ascii="Arial" w:eastAsia="Times New Roman" w:hAnsi="Arial" w:cs="Arial"/>
                <w:color w:val="202122"/>
                <w:sz w:val="21"/>
                <w:szCs w:val="21"/>
              </w:rPr>
              <w:t>1400 - 1699 м</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64AB3" w:rsidRPr="00564AB3" w:rsidRDefault="00564AB3" w:rsidP="00564AB3">
            <w:pPr>
              <w:spacing w:before="240" w:after="240" w:line="240" w:lineRule="auto"/>
              <w:rPr>
                <w:rFonts w:ascii="Arial" w:eastAsia="Times New Roman" w:hAnsi="Arial" w:cs="Arial"/>
                <w:color w:val="202122"/>
                <w:sz w:val="21"/>
                <w:szCs w:val="21"/>
              </w:rPr>
            </w:pPr>
            <w:r w:rsidRPr="00564AB3">
              <w:rPr>
                <w:rFonts w:ascii="Arial" w:eastAsia="Times New Roman" w:hAnsi="Arial" w:cs="Arial"/>
                <w:color w:val="202122"/>
                <w:sz w:val="21"/>
                <w:szCs w:val="21"/>
              </w:rPr>
              <w:t>&lt;1400 м</w:t>
            </w:r>
          </w:p>
        </w:tc>
      </w:tr>
      <w:tr w:rsidR="00564AB3" w:rsidRPr="00564AB3" w:rsidTr="00564AB3">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rsidR="00564AB3" w:rsidRPr="00564AB3" w:rsidRDefault="00564AB3" w:rsidP="00564AB3">
            <w:pPr>
              <w:spacing w:after="0" w:line="240" w:lineRule="auto"/>
              <w:rPr>
                <w:rFonts w:ascii="Arial" w:eastAsia="Times New Roman" w:hAnsi="Arial" w:cs="Arial"/>
                <w:b/>
                <w:bCs/>
                <w:color w:val="202122"/>
                <w:sz w:val="21"/>
                <w:szCs w:val="21"/>
              </w:rPr>
            </w:pP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64AB3" w:rsidRPr="00564AB3" w:rsidRDefault="00564AB3" w:rsidP="00564AB3">
            <w:pPr>
              <w:spacing w:before="240" w:after="240" w:line="240" w:lineRule="auto"/>
              <w:rPr>
                <w:rFonts w:ascii="Arial" w:eastAsia="Times New Roman" w:hAnsi="Arial" w:cs="Arial"/>
                <w:color w:val="202122"/>
                <w:sz w:val="21"/>
                <w:szCs w:val="21"/>
              </w:rPr>
            </w:pPr>
            <w:r w:rsidRPr="00564AB3">
              <w:rPr>
                <w:rFonts w:ascii="Arial" w:eastAsia="Times New Roman" w:hAnsi="Arial" w:cs="Arial"/>
                <w:color w:val="202122"/>
                <w:sz w:val="21"/>
                <w:szCs w:val="21"/>
              </w:rPr>
              <w:t>Ж</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64AB3" w:rsidRPr="00564AB3" w:rsidRDefault="00564AB3" w:rsidP="00564AB3">
            <w:pPr>
              <w:spacing w:before="240" w:after="240" w:line="240" w:lineRule="auto"/>
              <w:rPr>
                <w:rFonts w:ascii="Arial" w:eastAsia="Times New Roman" w:hAnsi="Arial" w:cs="Arial"/>
                <w:color w:val="202122"/>
                <w:sz w:val="21"/>
                <w:szCs w:val="21"/>
              </w:rPr>
            </w:pPr>
            <w:r w:rsidRPr="00564AB3">
              <w:rPr>
                <w:rFonts w:ascii="Arial" w:eastAsia="Times New Roman" w:hAnsi="Arial" w:cs="Arial"/>
                <w:color w:val="202122"/>
                <w:sz w:val="21"/>
                <w:szCs w:val="21"/>
              </w:rPr>
              <w:t>&gt;2300 м</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64AB3" w:rsidRPr="00564AB3" w:rsidRDefault="00564AB3" w:rsidP="00564AB3">
            <w:pPr>
              <w:spacing w:before="240" w:after="240" w:line="240" w:lineRule="auto"/>
              <w:rPr>
                <w:rFonts w:ascii="Arial" w:eastAsia="Times New Roman" w:hAnsi="Arial" w:cs="Arial"/>
                <w:color w:val="202122"/>
                <w:sz w:val="21"/>
                <w:szCs w:val="21"/>
              </w:rPr>
            </w:pPr>
            <w:r w:rsidRPr="00564AB3">
              <w:rPr>
                <w:rFonts w:ascii="Arial" w:eastAsia="Times New Roman" w:hAnsi="Arial" w:cs="Arial"/>
                <w:color w:val="202122"/>
                <w:sz w:val="21"/>
                <w:szCs w:val="21"/>
              </w:rPr>
              <w:t>1900 - 2300 м</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64AB3" w:rsidRPr="00564AB3" w:rsidRDefault="00564AB3" w:rsidP="00564AB3">
            <w:pPr>
              <w:spacing w:before="240" w:after="240" w:line="240" w:lineRule="auto"/>
              <w:rPr>
                <w:rFonts w:ascii="Arial" w:eastAsia="Times New Roman" w:hAnsi="Arial" w:cs="Arial"/>
                <w:color w:val="202122"/>
                <w:sz w:val="21"/>
                <w:szCs w:val="21"/>
              </w:rPr>
            </w:pPr>
            <w:r w:rsidRPr="00564AB3">
              <w:rPr>
                <w:rFonts w:ascii="Arial" w:eastAsia="Times New Roman" w:hAnsi="Arial" w:cs="Arial"/>
                <w:color w:val="202122"/>
                <w:sz w:val="21"/>
                <w:szCs w:val="21"/>
              </w:rPr>
              <w:t>1500 - 1899 м</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64AB3" w:rsidRPr="00564AB3" w:rsidRDefault="00564AB3" w:rsidP="00564AB3">
            <w:pPr>
              <w:spacing w:before="240" w:after="240" w:line="240" w:lineRule="auto"/>
              <w:rPr>
                <w:rFonts w:ascii="Arial" w:eastAsia="Times New Roman" w:hAnsi="Arial" w:cs="Arial"/>
                <w:color w:val="202122"/>
                <w:sz w:val="21"/>
                <w:szCs w:val="21"/>
              </w:rPr>
            </w:pPr>
            <w:r w:rsidRPr="00564AB3">
              <w:rPr>
                <w:rFonts w:ascii="Arial" w:eastAsia="Times New Roman" w:hAnsi="Arial" w:cs="Arial"/>
                <w:color w:val="202122"/>
                <w:sz w:val="21"/>
                <w:szCs w:val="21"/>
              </w:rPr>
              <w:t>1200 - 1499 м</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64AB3" w:rsidRPr="00564AB3" w:rsidRDefault="00564AB3" w:rsidP="00564AB3">
            <w:pPr>
              <w:spacing w:before="240" w:after="240" w:line="240" w:lineRule="auto"/>
              <w:rPr>
                <w:rFonts w:ascii="Arial" w:eastAsia="Times New Roman" w:hAnsi="Arial" w:cs="Arial"/>
                <w:color w:val="202122"/>
                <w:sz w:val="21"/>
                <w:szCs w:val="21"/>
              </w:rPr>
            </w:pPr>
            <w:r w:rsidRPr="00564AB3">
              <w:rPr>
                <w:rFonts w:ascii="Arial" w:eastAsia="Times New Roman" w:hAnsi="Arial" w:cs="Arial"/>
                <w:color w:val="202122"/>
                <w:sz w:val="21"/>
                <w:szCs w:val="21"/>
              </w:rPr>
              <w:t>&lt;1200 м</w:t>
            </w:r>
          </w:p>
        </w:tc>
      </w:tr>
      <w:tr w:rsidR="00564AB3" w:rsidRPr="00564AB3" w:rsidTr="00564AB3">
        <w:tc>
          <w:tcPr>
            <w:tcW w:w="0" w:type="auto"/>
            <w:vMerge w:val="restart"/>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564AB3" w:rsidRPr="00564AB3" w:rsidRDefault="00564AB3" w:rsidP="00564AB3">
            <w:pPr>
              <w:spacing w:before="240" w:after="240" w:line="240" w:lineRule="auto"/>
              <w:jc w:val="center"/>
              <w:rPr>
                <w:rFonts w:ascii="Arial" w:eastAsia="Times New Roman" w:hAnsi="Arial" w:cs="Arial"/>
                <w:b/>
                <w:bCs/>
                <w:color w:val="202122"/>
                <w:sz w:val="21"/>
                <w:szCs w:val="21"/>
              </w:rPr>
            </w:pPr>
            <w:r w:rsidRPr="00564AB3">
              <w:rPr>
                <w:rFonts w:ascii="Arial" w:eastAsia="Times New Roman" w:hAnsi="Arial" w:cs="Arial"/>
                <w:b/>
                <w:bCs/>
                <w:color w:val="202122"/>
                <w:sz w:val="21"/>
                <w:szCs w:val="21"/>
              </w:rPr>
              <w:t>50+</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64AB3" w:rsidRPr="00564AB3" w:rsidRDefault="00564AB3" w:rsidP="00564AB3">
            <w:pPr>
              <w:spacing w:before="240" w:after="240" w:line="240" w:lineRule="auto"/>
              <w:rPr>
                <w:rFonts w:ascii="Arial" w:eastAsia="Times New Roman" w:hAnsi="Arial" w:cs="Arial"/>
                <w:color w:val="202122"/>
                <w:sz w:val="21"/>
                <w:szCs w:val="21"/>
              </w:rPr>
            </w:pPr>
            <w:r w:rsidRPr="00564AB3">
              <w:rPr>
                <w:rFonts w:ascii="Arial" w:eastAsia="Times New Roman" w:hAnsi="Arial" w:cs="Arial"/>
                <w:color w:val="202122"/>
                <w:sz w:val="21"/>
                <w:szCs w:val="21"/>
              </w:rPr>
              <w:t>M</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64AB3" w:rsidRPr="00564AB3" w:rsidRDefault="00564AB3" w:rsidP="00564AB3">
            <w:pPr>
              <w:spacing w:before="240" w:after="240" w:line="240" w:lineRule="auto"/>
              <w:rPr>
                <w:rFonts w:ascii="Arial" w:eastAsia="Times New Roman" w:hAnsi="Arial" w:cs="Arial"/>
                <w:color w:val="202122"/>
                <w:sz w:val="21"/>
                <w:szCs w:val="21"/>
              </w:rPr>
            </w:pPr>
            <w:r w:rsidRPr="00564AB3">
              <w:rPr>
                <w:rFonts w:ascii="Arial" w:eastAsia="Times New Roman" w:hAnsi="Arial" w:cs="Arial"/>
                <w:color w:val="202122"/>
                <w:sz w:val="21"/>
                <w:szCs w:val="21"/>
              </w:rPr>
              <w:t>&gt;2400 м</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64AB3" w:rsidRPr="00564AB3" w:rsidRDefault="00564AB3" w:rsidP="00564AB3">
            <w:pPr>
              <w:spacing w:before="240" w:after="240" w:line="240" w:lineRule="auto"/>
              <w:rPr>
                <w:rFonts w:ascii="Arial" w:eastAsia="Times New Roman" w:hAnsi="Arial" w:cs="Arial"/>
                <w:color w:val="202122"/>
                <w:sz w:val="21"/>
                <w:szCs w:val="21"/>
              </w:rPr>
            </w:pPr>
            <w:r w:rsidRPr="00564AB3">
              <w:rPr>
                <w:rFonts w:ascii="Arial" w:eastAsia="Times New Roman" w:hAnsi="Arial" w:cs="Arial"/>
                <w:color w:val="202122"/>
                <w:sz w:val="21"/>
                <w:szCs w:val="21"/>
              </w:rPr>
              <w:t>2000 - 2400 м</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64AB3" w:rsidRPr="00564AB3" w:rsidRDefault="00564AB3" w:rsidP="00564AB3">
            <w:pPr>
              <w:spacing w:before="240" w:after="240" w:line="240" w:lineRule="auto"/>
              <w:rPr>
                <w:rFonts w:ascii="Arial" w:eastAsia="Times New Roman" w:hAnsi="Arial" w:cs="Arial"/>
                <w:color w:val="202122"/>
                <w:sz w:val="21"/>
                <w:szCs w:val="21"/>
              </w:rPr>
            </w:pPr>
            <w:r w:rsidRPr="00564AB3">
              <w:rPr>
                <w:rFonts w:ascii="Arial" w:eastAsia="Times New Roman" w:hAnsi="Arial" w:cs="Arial"/>
                <w:color w:val="202122"/>
                <w:sz w:val="21"/>
                <w:szCs w:val="21"/>
              </w:rPr>
              <w:t>1600 - 1999 м</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64AB3" w:rsidRPr="00564AB3" w:rsidRDefault="00564AB3" w:rsidP="00564AB3">
            <w:pPr>
              <w:spacing w:before="240" w:after="240" w:line="240" w:lineRule="auto"/>
              <w:rPr>
                <w:rFonts w:ascii="Arial" w:eastAsia="Times New Roman" w:hAnsi="Arial" w:cs="Arial"/>
                <w:color w:val="202122"/>
                <w:sz w:val="21"/>
                <w:szCs w:val="21"/>
              </w:rPr>
            </w:pPr>
            <w:r w:rsidRPr="00564AB3">
              <w:rPr>
                <w:rFonts w:ascii="Arial" w:eastAsia="Times New Roman" w:hAnsi="Arial" w:cs="Arial"/>
                <w:color w:val="202122"/>
                <w:sz w:val="21"/>
                <w:szCs w:val="21"/>
              </w:rPr>
              <w:t>1300 - 1599 м</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64AB3" w:rsidRPr="00564AB3" w:rsidRDefault="00564AB3" w:rsidP="00564AB3">
            <w:pPr>
              <w:spacing w:before="240" w:after="240" w:line="240" w:lineRule="auto"/>
              <w:rPr>
                <w:rFonts w:ascii="Arial" w:eastAsia="Times New Roman" w:hAnsi="Arial" w:cs="Arial"/>
                <w:color w:val="202122"/>
                <w:sz w:val="21"/>
                <w:szCs w:val="21"/>
              </w:rPr>
            </w:pPr>
            <w:r w:rsidRPr="00564AB3">
              <w:rPr>
                <w:rFonts w:ascii="Arial" w:eastAsia="Times New Roman" w:hAnsi="Arial" w:cs="Arial"/>
                <w:color w:val="202122"/>
                <w:sz w:val="21"/>
                <w:szCs w:val="21"/>
              </w:rPr>
              <w:t>&lt;1300 м</w:t>
            </w:r>
          </w:p>
        </w:tc>
      </w:tr>
      <w:tr w:rsidR="00564AB3" w:rsidRPr="00564AB3" w:rsidTr="00564AB3">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rsidR="00564AB3" w:rsidRPr="00564AB3" w:rsidRDefault="00564AB3" w:rsidP="00564AB3">
            <w:pPr>
              <w:spacing w:after="0" w:line="240" w:lineRule="auto"/>
              <w:rPr>
                <w:rFonts w:ascii="Arial" w:eastAsia="Times New Roman" w:hAnsi="Arial" w:cs="Arial"/>
                <w:b/>
                <w:bCs/>
                <w:color w:val="202122"/>
                <w:sz w:val="21"/>
                <w:szCs w:val="21"/>
              </w:rPr>
            </w:pP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64AB3" w:rsidRPr="00564AB3" w:rsidRDefault="00564AB3" w:rsidP="00564AB3">
            <w:pPr>
              <w:spacing w:before="240" w:after="240" w:line="240" w:lineRule="auto"/>
              <w:rPr>
                <w:rFonts w:ascii="Arial" w:eastAsia="Times New Roman" w:hAnsi="Arial" w:cs="Arial"/>
                <w:color w:val="202122"/>
                <w:sz w:val="21"/>
                <w:szCs w:val="21"/>
              </w:rPr>
            </w:pPr>
            <w:r w:rsidRPr="00564AB3">
              <w:rPr>
                <w:rFonts w:ascii="Arial" w:eastAsia="Times New Roman" w:hAnsi="Arial" w:cs="Arial"/>
                <w:color w:val="202122"/>
                <w:sz w:val="21"/>
                <w:szCs w:val="21"/>
              </w:rPr>
              <w:t>Ж</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64AB3" w:rsidRPr="00564AB3" w:rsidRDefault="00564AB3" w:rsidP="00564AB3">
            <w:pPr>
              <w:spacing w:before="240" w:after="240" w:line="240" w:lineRule="auto"/>
              <w:rPr>
                <w:rFonts w:ascii="Arial" w:eastAsia="Times New Roman" w:hAnsi="Arial" w:cs="Arial"/>
                <w:color w:val="202122"/>
                <w:sz w:val="21"/>
                <w:szCs w:val="21"/>
              </w:rPr>
            </w:pPr>
            <w:r w:rsidRPr="00564AB3">
              <w:rPr>
                <w:rFonts w:ascii="Arial" w:eastAsia="Times New Roman" w:hAnsi="Arial" w:cs="Arial"/>
                <w:color w:val="202122"/>
                <w:sz w:val="21"/>
                <w:szCs w:val="21"/>
              </w:rPr>
              <w:t>&gt;2200 м</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64AB3" w:rsidRPr="00564AB3" w:rsidRDefault="00564AB3" w:rsidP="00564AB3">
            <w:pPr>
              <w:spacing w:before="240" w:after="240" w:line="240" w:lineRule="auto"/>
              <w:rPr>
                <w:rFonts w:ascii="Arial" w:eastAsia="Times New Roman" w:hAnsi="Arial" w:cs="Arial"/>
                <w:color w:val="202122"/>
                <w:sz w:val="21"/>
                <w:szCs w:val="21"/>
              </w:rPr>
            </w:pPr>
            <w:r w:rsidRPr="00564AB3">
              <w:rPr>
                <w:rFonts w:ascii="Arial" w:eastAsia="Times New Roman" w:hAnsi="Arial" w:cs="Arial"/>
                <w:color w:val="202122"/>
                <w:sz w:val="21"/>
                <w:szCs w:val="21"/>
              </w:rPr>
              <w:t>1700 - 2200 м</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64AB3" w:rsidRPr="00564AB3" w:rsidRDefault="00564AB3" w:rsidP="00564AB3">
            <w:pPr>
              <w:spacing w:before="240" w:after="240" w:line="240" w:lineRule="auto"/>
              <w:rPr>
                <w:rFonts w:ascii="Arial" w:eastAsia="Times New Roman" w:hAnsi="Arial" w:cs="Arial"/>
                <w:color w:val="202122"/>
                <w:sz w:val="21"/>
                <w:szCs w:val="21"/>
              </w:rPr>
            </w:pPr>
            <w:r w:rsidRPr="00564AB3">
              <w:rPr>
                <w:rFonts w:ascii="Arial" w:eastAsia="Times New Roman" w:hAnsi="Arial" w:cs="Arial"/>
                <w:color w:val="202122"/>
                <w:sz w:val="21"/>
                <w:szCs w:val="21"/>
              </w:rPr>
              <w:t>1400 - 1699 м</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64AB3" w:rsidRPr="00564AB3" w:rsidRDefault="00564AB3" w:rsidP="00564AB3">
            <w:pPr>
              <w:spacing w:before="240" w:after="240" w:line="240" w:lineRule="auto"/>
              <w:rPr>
                <w:rFonts w:ascii="Arial" w:eastAsia="Times New Roman" w:hAnsi="Arial" w:cs="Arial"/>
                <w:color w:val="202122"/>
                <w:sz w:val="21"/>
                <w:szCs w:val="21"/>
              </w:rPr>
            </w:pPr>
            <w:r w:rsidRPr="00564AB3">
              <w:rPr>
                <w:rFonts w:ascii="Arial" w:eastAsia="Times New Roman" w:hAnsi="Arial" w:cs="Arial"/>
                <w:color w:val="202122"/>
                <w:sz w:val="21"/>
                <w:szCs w:val="21"/>
              </w:rPr>
              <w:t>1100 - 1399 м</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64AB3" w:rsidRPr="00564AB3" w:rsidRDefault="00564AB3" w:rsidP="00564AB3">
            <w:pPr>
              <w:spacing w:before="240" w:after="240" w:line="240" w:lineRule="auto"/>
              <w:rPr>
                <w:rFonts w:ascii="Arial" w:eastAsia="Times New Roman" w:hAnsi="Arial" w:cs="Arial"/>
                <w:color w:val="202122"/>
                <w:sz w:val="21"/>
                <w:szCs w:val="21"/>
              </w:rPr>
            </w:pPr>
            <w:r w:rsidRPr="00564AB3">
              <w:rPr>
                <w:rFonts w:ascii="Arial" w:eastAsia="Times New Roman" w:hAnsi="Arial" w:cs="Arial"/>
                <w:color w:val="202122"/>
                <w:sz w:val="21"/>
                <w:szCs w:val="21"/>
              </w:rPr>
              <w:t>&lt;1100 м</w:t>
            </w:r>
          </w:p>
        </w:tc>
      </w:tr>
    </w:tbl>
    <w:p w:rsidR="00564AB3" w:rsidRDefault="004D2A62" w:rsidP="00D35231">
      <w:pPr>
        <w:spacing w:line="360" w:lineRule="auto"/>
        <w:ind w:firstLine="851"/>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rPr>
        <w:t>.</w:t>
      </w:r>
    </w:p>
    <w:p w:rsidR="00E9651E" w:rsidRPr="00B862AF" w:rsidRDefault="004D2A62" w:rsidP="00D35231">
      <w:pPr>
        <w:spacing w:line="360" w:lineRule="auto"/>
        <w:ind w:firstLine="851"/>
        <w:jc w:val="both"/>
        <w:rPr>
          <w:rFonts w:ascii="Times New Roman" w:hAnsi="Times New Roman" w:cs="Times New Roman"/>
          <w:color w:val="000000" w:themeColor="text1"/>
          <w:sz w:val="28"/>
          <w:szCs w:val="28"/>
          <w:shd w:val="clear" w:color="auto" w:fill="F9F9F9"/>
        </w:rPr>
      </w:pPr>
      <w:r>
        <w:rPr>
          <w:rFonts w:ascii="Times New Roman" w:hAnsi="Times New Roman" w:cs="Times New Roman"/>
          <w:color w:val="000000" w:themeColor="text1"/>
          <w:sz w:val="28"/>
          <w:szCs w:val="28"/>
        </w:rPr>
        <w:lastRenderedPageBreak/>
        <w:t xml:space="preserve"> Пе</w:t>
      </w:r>
      <w:r w:rsidR="00E9651E" w:rsidRPr="008748A8">
        <w:rPr>
          <w:rFonts w:ascii="Times New Roman" w:hAnsi="Times New Roman" w:cs="Times New Roman"/>
          <w:color w:val="000000" w:themeColor="text1"/>
          <w:sz w:val="28"/>
          <w:szCs w:val="28"/>
        </w:rPr>
        <w:t>дагогическая диагностика органически вписывается в систему подгото</w:t>
      </w:r>
      <w:r w:rsidR="00040EF6">
        <w:rPr>
          <w:rFonts w:ascii="Times New Roman" w:hAnsi="Times New Roman" w:cs="Times New Roman"/>
          <w:color w:val="000000" w:themeColor="text1"/>
          <w:sz w:val="28"/>
          <w:szCs w:val="28"/>
        </w:rPr>
        <w:t xml:space="preserve">вки учащихся. </w:t>
      </w:r>
      <w:r w:rsidR="00E9651E" w:rsidRPr="008748A8">
        <w:rPr>
          <w:rFonts w:ascii="Times New Roman" w:hAnsi="Times New Roman" w:cs="Times New Roman"/>
          <w:color w:val="000000" w:themeColor="text1"/>
          <w:sz w:val="28"/>
          <w:szCs w:val="28"/>
        </w:rPr>
        <w:t>.</w:t>
      </w:r>
      <w:r w:rsidR="00B862AF">
        <w:rPr>
          <w:rFonts w:ascii="Times New Roman" w:hAnsi="Times New Roman" w:cs="Times New Roman"/>
          <w:color w:val="000000" w:themeColor="text1"/>
          <w:sz w:val="28"/>
          <w:szCs w:val="28"/>
        </w:rPr>
        <w:t xml:space="preserve"> </w:t>
      </w:r>
      <w:r w:rsidR="00B862AF" w:rsidRPr="00B862AF">
        <w:rPr>
          <w:rFonts w:ascii="Times New Roman" w:hAnsi="Times New Roman" w:cs="Times New Roman"/>
          <w:color w:val="000000" w:themeColor="text1"/>
          <w:sz w:val="28"/>
          <w:szCs w:val="28"/>
        </w:rPr>
        <w:t>[24]</w:t>
      </w:r>
    </w:p>
    <w:p w:rsidR="005A2F7A" w:rsidRPr="00B862AF" w:rsidRDefault="008748A8" w:rsidP="008748A8">
      <w:pPr>
        <w:spacing w:line="360" w:lineRule="auto"/>
        <w:jc w:val="both"/>
        <w:rPr>
          <w:rFonts w:ascii="Times New Roman" w:hAnsi="Times New Roman" w:cs="Times New Roman"/>
          <w:color w:val="000000" w:themeColor="text1"/>
          <w:sz w:val="28"/>
          <w:szCs w:val="28"/>
          <w:shd w:val="clear" w:color="auto" w:fill="F9F9F9"/>
          <w:lang w:val="en-US"/>
        </w:rPr>
      </w:pPr>
      <w:r>
        <w:rPr>
          <w:rFonts w:ascii="Times New Roman" w:hAnsi="Times New Roman" w:cs="Times New Roman"/>
          <w:color w:val="000000" w:themeColor="text1"/>
          <w:sz w:val="28"/>
          <w:szCs w:val="28"/>
        </w:rPr>
        <w:t xml:space="preserve">     </w:t>
      </w:r>
      <w:r w:rsidR="005A2F7A" w:rsidRPr="008748A8">
        <w:rPr>
          <w:rFonts w:ascii="Times New Roman" w:hAnsi="Times New Roman" w:cs="Times New Roman"/>
          <w:color w:val="000000" w:themeColor="text1"/>
          <w:sz w:val="28"/>
          <w:szCs w:val="28"/>
        </w:rPr>
        <w:t>При исследованиях с физическими нагрузками важное место занимает подбор средств и методов задания тестовой нагрузки. Заключалось в (типе удержание критической скорости, мощности, скорости (мощности) анаэробного порога и т.п.);·с переменной скоростью (мощностью) повторного или интервального характера;·моделирование соревновательной деятельности.</w:t>
      </w:r>
      <w:r w:rsidR="000B425F">
        <w:rPr>
          <w:rFonts w:ascii="Times New Roman" w:hAnsi="Times New Roman" w:cs="Times New Roman"/>
          <w:color w:val="000000" w:themeColor="text1"/>
          <w:sz w:val="28"/>
          <w:szCs w:val="28"/>
        </w:rPr>
        <w:t xml:space="preserve"> </w:t>
      </w:r>
    </w:p>
    <w:p w:rsidR="005A2F7A" w:rsidRPr="008748A8" w:rsidRDefault="008748A8" w:rsidP="008748A8">
      <w:pPr>
        <w:spacing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      </w:t>
      </w:r>
      <w:r w:rsidR="005A2F7A" w:rsidRPr="008748A8">
        <w:rPr>
          <w:rFonts w:ascii="Times New Roman" w:hAnsi="Times New Roman" w:cs="Times New Roman"/>
          <w:color w:val="000000" w:themeColor="text1"/>
          <w:sz w:val="28"/>
          <w:szCs w:val="28"/>
          <w:shd w:val="clear" w:color="auto" w:fill="FFFFFF"/>
        </w:rPr>
        <w:t>Ритмичным пульс считается, если количество ударов за 10 секунд не будет отличаться более чем на один удар от предыдущего подсчёта за тот же период времени. Выраженные колебания числа сердечных сокращений указывают на аритмичность. Пульс можно подсчитывать на лучевой, височной, сонной артериях, в области сердца. Нагрузка, даже небольшая, вызывает учащение пульса. Научными исследованиями установлена прямая зависимость между частотой пульса и величиной физической нагрузки. При одинаковой частоте сердечных сокращений потребление кислорода у мальчиков выше, чем у девочек, у физически подготовленных людей также выше, чем у лиц с малой физической подвижностью. После физических нагрузок пульс здорового человека приходит в исходное состояние через 5-10 минут, замедленное восстановление пульса говорит о чрезмерности нагрузки.</w:t>
      </w:r>
    </w:p>
    <w:p w:rsidR="005A2F7A" w:rsidRPr="00B862AF" w:rsidRDefault="008748A8" w:rsidP="008748A8">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shd w:val="clear" w:color="auto" w:fill="FFFFFF"/>
        </w:rPr>
        <w:t xml:space="preserve">      </w:t>
      </w:r>
      <w:r w:rsidR="005A2F7A" w:rsidRPr="008748A8">
        <w:rPr>
          <w:rFonts w:ascii="Times New Roman" w:hAnsi="Times New Roman" w:cs="Times New Roman"/>
          <w:color w:val="000000" w:themeColor="text1"/>
          <w:sz w:val="28"/>
          <w:szCs w:val="28"/>
          <w:shd w:val="clear" w:color="auto" w:fill="FFFFFF"/>
        </w:rPr>
        <w:t>При физической нагрузке усиленная работа сердца направлена на обеспечение работающих частей тела кислородом и питательными веществами. Под влиянием нагрузок объём сердца увеличивается.</w:t>
      </w:r>
      <w:r>
        <w:rPr>
          <w:rFonts w:ascii="Times New Roman" w:hAnsi="Times New Roman" w:cs="Times New Roman"/>
          <w:color w:val="000000" w:themeColor="text1"/>
          <w:sz w:val="28"/>
          <w:szCs w:val="28"/>
          <w:shd w:val="clear" w:color="auto" w:fill="FFFFFF"/>
        </w:rPr>
        <w:t xml:space="preserve">      </w:t>
      </w:r>
      <w:r w:rsidR="005A2F7A" w:rsidRPr="008748A8">
        <w:rPr>
          <w:rFonts w:ascii="Times New Roman" w:hAnsi="Times New Roman" w:cs="Times New Roman"/>
          <w:color w:val="000000" w:themeColor="text1"/>
          <w:sz w:val="28"/>
          <w:szCs w:val="28"/>
          <w:shd w:val="clear" w:color="auto" w:fill="FFFFFF"/>
        </w:rPr>
        <w:t>Упражнения давались на развитие выносливости методом интегральной тренировки, такие как, бег, ходьба, силовые упражнения,</w:t>
      </w:r>
      <w:r w:rsidR="00D15C99">
        <w:rPr>
          <w:rFonts w:ascii="Times New Roman" w:hAnsi="Times New Roman" w:cs="Times New Roman"/>
          <w:color w:val="000000" w:themeColor="text1"/>
          <w:sz w:val="28"/>
          <w:szCs w:val="28"/>
          <w:shd w:val="clear" w:color="auto" w:fill="FFFFFF"/>
        </w:rPr>
        <w:t xml:space="preserve"> прыжки через скакалку, приседания, </w:t>
      </w:r>
      <w:r w:rsidR="005A2F7A" w:rsidRPr="008748A8">
        <w:rPr>
          <w:rFonts w:ascii="Times New Roman" w:hAnsi="Times New Roman" w:cs="Times New Roman"/>
          <w:color w:val="000000" w:themeColor="text1"/>
          <w:sz w:val="28"/>
          <w:szCs w:val="28"/>
          <w:shd w:val="clear" w:color="auto" w:fill="FFFFFF"/>
        </w:rPr>
        <w:t xml:space="preserve"> лыжи.</w:t>
      </w:r>
      <w:r w:rsidR="005A2F7A" w:rsidRPr="008748A8">
        <w:rPr>
          <w:rFonts w:ascii="Times New Roman" w:hAnsi="Times New Roman" w:cs="Times New Roman"/>
          <w:color w:val="000000" w:themeColor="text1"/>
          <w:sz w:val="28"/>
          <w:szCs w:val="28"/>
        </w:rPr>
        <w:t xml:space="preserve"> При достаточно умелом регулировании режима двигательной активности детей, могут существенно содействовать развитию </w:t>
      </w:r>
      <w:r w:rsidR="005A2F7A" w:rsidRPr="008748A8">
        <w:rPr>
          <w:rFonts w:ascii="Times New Roman" w:hAnsi="Times New Roman" w:cs="Times New Roman"/>
          <w:color w:val="000000" w:themeColor="text1"/>
          <w:sz w:val="28"/>
          <w:szCs w:val="28"/>
        </w:rPr>
        <w:lastRenderedPageBreak/>
        <w:t>выносливости разного типа, в том числе и выносливости в непрерывной работе циклического характера</w:t>
      </w:r>
      <w:r w:rsidR="003B173A">
        <w:rPr>
          <w:rFonts w:ascii="Times New Roman" w:hAnsi="Times New Roman" w:cs="Times New Roman"/>
          <w:color w:val="000000" w:themeColor="text1"/>
          <w:sz w:val="28"/>
          <w:szCs w:val="28"/>
        </w:rPr>
        <w:t>.</w:t>
      </w:r>
      <w:r w:rsidR="00B862AF" w:rsidRPr="00B862AF">
        <w:rPr>
          <w:rFonts w:ascii="Times New Roman" w:hAnsi="Times New Roman" w:cs="Times New Roman"/>
          <w:color w:val="000000" w:themeColor="text1"/>
          <w:sz w:val="28"/>
          <w:szCs w:val="28"/>
        </w:rPr>
        <w:t>[21]</w:t>
      </w:r>
    </w:p>
    <w:p w:rsidR="005A2F7A" w:rsidRPr="008748A8" w:rsidRDefault="008748A8" w:rsidP="008748A8">
      <w:pPr>
        <w:pStyle w:val="a3"/>
        <w:shd w:val="clear" w:color="auto" w:fill="FFFFFF"/>
        <w:spacing w:before="0" w:beforeAutospacing="0" w:after="0" w:afterAutospacing="0" w:line="360" w:lineRule="auto"/>
        <w:jc w:val="both"/>
        <w:rPr>
          <w:color w:val="000000" w:themeColor="text1"/>
          <w:sz w:val="28"/>
          <w:szCs w:val="28"/>
        </w:rPr>
      </w:pPr>
      <w:r>
        <w:rPr>
          <w:rFonts w:eastAsia="Arial Unicode MS"/>
          <w:iCs/>
          <w:color w:val="000000" w:themeColor="text1"/>
          <w:sz w:val="28"/>
          <w:szCs w:val="28"/>
        </w:rPr>
        <w:t xml:space="preserve">      </w:t>
      </w:r>
      <w:r w:rsidR="000B425F">
        <w:rPr>
          <w:rFonts w:eastAsia="Arial Unicode MS"/>
          <w:iCs/>
          <w:color w:val="000000" w:themeColor="text1"/>
          <w:sz w:val="28"/>
          <w:szCs w:val="28"/>
        </w:rPr>
        <w:t xml:space="preserve">Круговая тренировка по методу </w:t>
      </w:r>
      <w:r w:rsidR="009969F2">
        <w:rPr>
          <w:rFonts w:eastAsia="Arial Unicode MS"/>
          <w:iCs/>
          <w:color w:val="000000" w:themeColor="text1"/>
          <w:sz w:val="28"/>
          <w:szCs w:val="28"/>
        </w:rPr>
        <w:t xml:space="preserve">интегральной </w:t>
      </w:r>
      <w:r w:rsidR="005A2F7A" w:rsidRPr="008748A8">
        <w:rPr>
          <w:rFonts w:eastAsia="Arial Unicode MS"/>
          <w:iCs/>
          <w:color w:val="000000" w:themeColor="text1"/>
          <w:sz w:val="28"/>
          <w:szCs w:val="28"/>
        </w:rPr>
        <w:t xml:space="preserve"> работы.</w:t>
      </w:r>
    </w:p>
    <w:p w:rsidR="005A2F7A" w:rsidRPr="008748A8" w:rsidRDefault="005A2F7A" w:rsidP="008748A8">
      <w:pPr>
        <w:pStyle w:val="a3"/>
        <w:shd w:val="clear" w:color="auto" w:fill="FFFFFF"/>
        <w:spacing w:before="0" w:beforeAutospacing="0" w:after="0" w:afterAutospacing="0" w:line="360" w:lineRule="auto"/>
        <w:jc w:val="both"/>
        <w:rPr>
          <w:color w:val="000000" w:themeColor="text1"/>
          <w:sz w:val="28"/>
          <w:szCs w:val="28"/>
        </w:rPr>
      </w:pPr>
      <w:r w:rsidRPr="008748A8">
        <w:rPr>
          <w:rFonts w:eastAsia="Arial Unicode MS"/>
          <w:color w:val="000000" w:themeColor="text1"/>
          <w:sz w:val="28"/>
          <w:szCs w:val="28"/>
        </w:rPr>
        <w:t>Организация проведения круговой тр</w:t>
      </w:r>
      <w:r w:rsidR="009969F2">
        <w:rPr>
          <w:rFonts w:eastAsia="Arial Unicode MS"/>
          <w:color w:val="000000" w:themeColor="text1"/>
          <w:sz w:val="28"/>
          <w:szCs w:val="28"/>
        </w:rPr>
        <w:t xml:space="preserve">енировки по методу интегральной </w:t>
      </w:r>
      <w:r w:rsidR="000E4B6E">
        <w:rPr>
          <w:rFonts w:eastAsia="Arial Unicode MS"/>
          <w:color w:val="000000" w:themeColor="text1"/>
          <w:sz w:val="28"/>
          <w:szCs w:val="28"/>
        </w:rPr>
        <w:t xml:space="preserve">работы определяет </w:t>
      </w:r>
      <w:r w:rsidR="000B425F">
        <w:rPr>
          <w:rFonts w:eastAsia="Arial Unicode MS"/>
          <w:color w:val="000000" w:themeColor="text1"/>
          <w:sz w:val="28"/>
          <w:szCs w:val="28"/>
        </w:rPr>
        <w:t xml:space="preserve"> уровень развитие выносливости</w:t>
      </w:r>
      <w:r w:rsidR="000E4B6E">
        <w:rPr>
          <w:rFonts w:eastAsia="Arial Unicode MS"/>
          <w:color w:val="000000" w:themeColor="text1"/>
          <w:sz w:val="28"/>
          <w:szCs w:val="28"/>
        </w:rPr>
        <w:t xml:space="preserve">. Подбирать нужно </w:t>
      </w:r>
      <w:r w:rsidRPr="008748A8">
        <w:rPr>
          <w:rFonts w:eastAsia="Arial Unicode MS"/>
          <w:color w:val="000000" w:themeColor="text1"/>
          <w:sz w:val="28"/>
          <w:szCs w:val="28"/>
        </w:rPr>
        <w:t>упражнения, которые можно выполнить в течение стандартного времени 10-15сек, не более чем 10-12раз. Из 10 упражнений, составляющих тренировочный комплекс, минимум 5 выполняют</w:t>
      </w:r>
      <w:r w:rsidR="000E4B6E">
        <w:rPr>
          <w:rFonts w:eastAsia="Arial Unicode MS"/>
          <w:color w:val="000000" w:themeColor="text1"/>
          <w:sz w:val="28"/>
          <w:szCs w:val="28"/>
        </w:rPr>
        <w:t>ся с дополнительным отягощением</w:t>
      </w:r>
      <w:r w:rsidRPr="008748A8">
        <w:rPr>
          <w:rFonts w:eastAsia="Arial Unicode MS"/>
          <w:color w:val="000000" w:themeColor="text1"/>
          <w:sz w:val="28"/>
          <w:szCs w:val="28"/>
        </w:rPr>
        <w:t>. После прохождения одного круга делается перерыв 3-5мин.</w:t>
      </w:r>
    </w:p>
    <w:p w:rsidR="005A2F7A" w:rsidRPr="008748A8" w:rsidRDefault="000E4B6E" w:rsidP="008748A8">
      <w:pPr>
        <w:pStyle w:val="a3"/>
        <w:shd w:val="clear" w:color="auto" w:fill="FFFFFF"/>
        <w:spacing w:before="0" w:beforeAutospacing="0" w:after="0" w:afterAutospacing="0" w:line="360" w:lineRule="auto"/>
        <w:jc w:val="both"/>
        <w:rPr>
          <w:color w:val="000000" w:themeColor="text1"/>
          <w:sz w:val="28"/>
          <w:szCs w:val="28"/>
        </w:rPr>
      </w:pPr>
      <w:r>
        <w:rPr>
          <w:rFonts w:eastAsia="Arial Unicode MS"/>
          <w:color w:val="000000" w:themeColor="text1"/>
          <w:sz w:val="28"/>
          <w:szCs w:val="28"/>
        </w:rPr>
        <w:t xml:space="preserve">1.На каждой станции  делают упражнение </w:t>
      </w:r>
      <w:r w:rsidR="005A2F7A" w:rsidRPr="008748A8">
        <w:rPr>
          <w:rFonts w:eastAsia="Arial Unicode MS"/>
          <w:color w:val="000000" w:themeColor="text1"/>
          <w:sz w:val="28"/>
          <w:szCs w:val="28"/>
        </w:rPr>
        <w:t>в течение стандартного времени от 30 секунд до 1мин. Затем следует пауза от 30 до 90сек. Длительность паузы зависит от интенсивности усилия, порядка 75% от максимальной</w:t>
      </w:r>
      <w:r>
        <w:rPr>
          <w:rFonts w:eastAsia="Arial Unicode MS"/>
          <w:color w:val="000000" w:themeColor="text1"/>
          <w:sz w:val="28"/>
          <w:szCs w:val="28"/>
        </w:rPr>
        <w:t xml:space="preserve"> нагрузки </w:t>
      </w:r>
      <w:r w:rsidR="005A2F7A" w:rsidRPr="008748A8">
        <w:rPr>
          <w:rFonts w:eastAsia="Arial Unicode MS"/>
          <w:color w:val="000000" w:themeColor="text1"/>
          <w:sz w:val="28"/>
          <w:szCs w:val="28"/>
        </w:rPr>
        <w:t>, и от предусмотренного тренировочного эффекта.</w:t>
      </w:r>
    </w:p>
    <w:p w:rsidR="00AF2935" w:rsidRPr="00AF2935" w:rsidRDefault="005A2F7A" w:rsidP="008748A8">
      <w:pPr>
        <w:pStyle w:val="a3"/>
        <w:shd w:val="clear" w:color="auto" w:fill="FFFFFF"/>
        <w:spacing w:before="0" w:beforeAutospacing="0" w:after="0" w:afterAutospacing="0" w:line="360" w:lineRule="auto"/>
        <w:jc w:val="both"/>
        <w:rPr>
          <w:rFonts w:eastAsia="Arial Unicode MS"/>
          <w:color w:val="000000" w:themeColor="text1"/>
          <w:sz w:val="28"/>
          <w:szCs w:val="28"/>
        </w:rPr>
      </w:pPr>
      <w:r w:rsidRPr="008748A8">
        <w:rPr>
          <w:rFonts w:eastAsia="Arial Unicode MS"/>
          <w:color w:val="000000" w:themeColor="text1"/>
          <w:sz w:val="28"/>
          <w:szCs w:val="28"/>
        </w:rPr>
        <w:t>2.Каждое упражнение повторяется 8-12 раз без ограничения времени, но в непрерывном темпе. Длительность паузы колеблется в пределах 30-180 секунд. Как и в первом варианте, упражнения выполняются с мощностью 75% от максимальной. Интервалы используются для упражнений в расслаблении и растягивании, которые особенно важны для обеспечения тренировочного эффекта.</w:t>
      </w:r>
      <w:r w:rsidR="000B425F">
        <w:rPr>
          <w:rFonts w:eastAsia="Arial Unicode MS"/>
          <w:color w:val="000000" w:themeColor="text1"/>
          <w:sz w:val="28"/>
          <w:szCs w:val="28"/>
        </w:rPr>
        <w:t xml:space="preserve"> </w:t>
      </w:r>
    </w:p>
    <w:p w:rsidR="00C341E7" w:rsidRDefault="00564A21" w:rsidP="008748A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748A8">
        <w:rPr>
          <w:rFonts w:ascii="Times New Roman" w:hAnsi="Times New Roman" w:cs="Times New Roman"/>
          <w:sz w:val="28"/>
          <w:szCs w:val="28"/>
        </w:rPr>
        <w:t>Перед началом занятий, в процессе урока и после урока мы замеряли пульс</w:t>
      </w:r>
      <w:r>
        <w:rPr>
          <w:rFonts w:ascii="Times New Roman" w:hAnsi="Times New Roman" w:cs="Times New Roman"/>
          <w:sz w:val="28"/>
          <w:szCs w:val="28"/>
        </w:rPr>
        <w:t xml:space="preserve"> в классе</w:t>
      </w:r>
      <w:r w:rsidR="008748A8">
        <w:rPr>
          <w:rFonts w:ascii="Times New Roman" w:hAnsi="Times New Roman" w:cs="Times New Roman"/>
          <w:sz w:val="28"/>
          <w:szCs w:val="28"/>
        </w:rPr>
        <w:t>. Первоначально значимых изменений в показателях частоты сердечных сокращений не наблюдалось. Так же мы следили за восстановлением</w:t>
      </w:r>
      <w:r w:rsidR="009969F2">
        <w:rPr>
          <w:rFonts w:ascii="Times New Roman" w:hAnsi="Times New Roman" w:cs="Times New Roman"/>
          <w:sz w:val="28"/>
          <w:szCs w:val="28"/>
        </w:rPr>
        <w:t xml:space="preserve"> организма </w:t>
      </w:r>
      <w:r w:rsidR="008748A8">
        <w:rPr>
          <w:rFonts w:ascii="Times New Roman" w:hAnsi="Times New Roman" w:cs="Times New Roman"/>
          <w:sz w:val="28"/>
          <w:szCs w:val="28"/>
        </w:rPr>
        <w:t xml:space="preserve"> детей после </w:t>
      </w:r>
      <w:r>
        <w:rPr>
          <w:rFonts w:ascii="Times New Roman" w:hAnsi="Times New Roman" w:cs="Times New Roman"/>
          <w:sz w:val="28"/>
          <w:szCs w:val="28"/>
        </w:rPr>
        <w:t>окончания выполнения упражнений</w:t>
      </w:r>
      <w:r w:rsidR="008748A8">
        <w:rPr>
          <w:rFonts w:ascii="Times New Roman" w:hAnsi="Times New Roman" w:cs="Times New Roman"/>
          <w:sz w:val="28"/>
          <w:szCs w:val="28"/>
        </w:rPr>
        <w:t xml:space="preserve">. </w:t>
      </w:r>
    </w:p>
    <w:p w:rsidR="00AF2935" w:rsidRDefault="00AF2935" w:rsidP="008748A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Были задествонны данные упражнение:</w:t>
      </w:r>
    </w:p>
    <w:p w:rsidR="00AF2935" w:rsidRPr="009258D2" w:rsidRDefault="009258D2" w:rsidP="009258D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w:t>
      </w:r>
      <w:r w:rsidR="00527D3A">
        <w:rPr>
          <w:rFonts w:ascii="Times New Roman" w:hAnsi="Times New Roman" w:cs="Times New Roman"/>
          <w:sz w:val="28"/>
          <w:szCs w:val="28"/>
        </w:rPr>
        <w:t xml:space="preserve">. </w:t>
      </w:r>
      <w:r w:rsidRPr="009258D2">
        <w:rPr>
          <w:rFonts w:ascii="Times New Roman" w:hAnsi="Times New Roman" w:cs="Times New Roman"/>
          <w:sz w:val="28"/>
          <w:szCs w:val="28"/>
        </w:rPr>
        <w:t>Прыжки через скакалку</w:t>
      </w:r>
    </w:p>
    <w:p w:rsidR="009258D2" w:rsidRPr="009258D2" w:rsidRDefault="009258D2" w:rsidP="009258D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w:t>
      </w:r>
      <w:r w:rsidR="00527D3A">
        <w:rPr>
          <w:rFonts w:ascii="Times New Roman" w:hAnsi="Times New Roman" w:cs="Times New Roman"/>
          <w:sz w:val="28"/>
          <w:szCs w:val="28"/>
        </w:rPr>
        <w:t xml:space="preserve">. </w:t>
      </w:r>
      <w:r w:rsidRPr="009258D2">
        <w:rPr>
          <w:rFonts w:ascii="Times New Roman" w:hAnsi="Times New Roman" w:cs="Times New Roman"/>
          <w:sz w:val="28"/>
          <w:szCs w:val="28"/>
        </w:rPr>
        <w:t>Бег на месте</w:t>
      </w:r>
    </w:p>
    <w:p w:rsidR="009258D2" w:rsidRPr="00527D3A" w:rsidRDefault="00527D3A" w:rsidP="00527D3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3. </w:t>
      </w:r>
      <w:r w:rsidR="009258D2" w:rsidRPr="00527D3A">
        <w:rPr>
          <w:rFonts w:ascii="Times New Roman" w:hAnsi="Times New Roman" w:cs="Times New Roman"/>
          <w:sz w:val="28"/>
          <w:szCs w:val="28"/>
        </w:rPr>
        <w:t xml:space="preserve">Прыжки высоту с подгибанием клен </w:t>
      </w:r>
    </w:p>
    <w:p w:rsidR="009258D2" w:rsidRPr="009258D2" w:rsidRDefault="009258D2" w:rsidP="009258D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w:t>
      </w:r>
      <w:r w:rsidR="00527D3A">
        <w:rPr>
          <w:rFonts w:ascii="Times New Roman" w:hAnsi="Times New Roman" w:cs="Times New Roman"/>
          <w:sz w:val="28"/>
          <w:szCs w:val="28"/>
        </w:rPr>
        <w:t>.</w:t>
      </w:r>
      <w:r>
        <w:rPr>
          <w:rFonts w:ascii="Times New Roman" w:hAnsi="Times New Roman" w:cs="Times New Roman"/>
          <w:sz w:val="28"/>
          <w:szCs w:val="28"/>
        </w:rPr>
        <w:t xml:space="preserve"> </w:t>
      </w:r>
      <w:r w:rsidRPr="009258D2">
        <w:rPr>
          <w:rFonts w:ascii="Times New Roman" w:hAnsi="Times New Roman" w:cs="Times New Roman"/>
          <w:sz w:val="28"/>
          <w:szCs w:val="28"/>
        </w:rPr>
        <w:t>Челночный бег</w:t>
      </w:r>
    </w:p>
    <w:p w:rsidR="009258D2" w:rsidRPr="009258D2" w:rsidRDefault="009258D2" w:rsidP="009258D2">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5</w:t>
      </w:r>
      <w:r w:rsidR="00527D3A">
        <w:rPr>
          <w:rFonts w:ascii="Times New Roman" w:hAnsi="Times New Roman" w:cs="Times New Roman"/>
          <w:sz w:val="28"/>
          <w:szCs w:val="28"/>
        </w:rPr>
        <w:t>.</w:t>
      </w:r>
      <w:r>
        <w:rPr>
          <w:rFonts w:ascii="Times New Roman" w:hAnsi="Times New Roman" w:cs="Times New Roman"/>
          <w:sz w:val="28"/>
          <w:szCs w:val="28"/>
        </w:rPr>
        <w:t xml:space="preserve"> Берпи </w:t>
      </w:r>
    </w:p>
    <w:p w:rsidR="00313CE4" w:rsidRDefault="009258D2" w:rsidP="008748A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6</w:t>
      </w:r>
      <w:r w:rsidR="00527D3A">
        <w:rPr>
          <w:rFonts w:ascii="Times New Roman" w:hAnsi="Times New Roman" w:cs="Times New Roman"/>
          <w:sz w:val="28"/>
          <w:szCs w:val="28"/>
        </w:rPr>
        <w:t>.</w:t>
      </w:r>
      <w:r>
        <w:rPr>
          <w:rFonts w:ascii="Times New Roman" w:hAnsi="Times New Roman" w:cs="Times New Roman"/>
          <w:sz w:val="28"/>
          <w:szCs w:val="28"/>
        </w:rPr>
        <w:t xml:space="preserve"> Скалолаз </w:t>
      </w:r>
    </w:p>
    <w:p w:rsidR="00632922" w:rsidRDefault="00632922" w:rsidP="008748A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Так же были использованные следующие упражнения: </w:t>
      </w:r>
    </w:p>
    <w:p w:rsidR="00632922" w:rsidRDefault="00632922" w:rsidP="00632922">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Разминочный бег по стадиону 5-7 минут </w:t>
      </w:r>
    </w:p>
    <w:p w:rsidR="00632922" w:rsidRDefault="00632922" w:rsidP="00471529">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ОРУ</w:t>
      </w:r>
    </w:p>
    <w:p w:rsidR="00632922" w:rsidRDefault="00632922" w:rsidP="00471529">
      <w:pPr>
        <w:pStyle w:val="ac"/>
        <w:numPr>
          <w:ilvl w:val="0"/>
          <w:numId w:val="26"/>
        </w:num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И.п стойка ноги врозь, руки на поясе, повороты головы влево, вправо.</w:t>
      </w:r>
    </w:p>
    <w:p w:rsidR="00632922" w:rsidRDefault="00632922" w:rsidP="00471529">
      <w:pPr>
        <w:pStyle w:val="ac"/>
        <w:numPr>
          <w:ilvl w:val="0"/>
          <w:numId w:val="26"/>
        </w:num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И.п  стойка ноги врозь, руки на поясе, наклоны головы вперед, назад, влево, вправо.</w:t>
      </w:r>
    </w:p>
    <w:p w:rsidR="00632922" w:rsidRPr="00A1299B" w:rsidRDefault="00632922" w:rsidP="00471529">
      <w:pPr>
        <w:pStyle w:val="ac"/>
        <w:numPr>
          <w:ilvl w:val="0"/>
          <w:numId w:val="26"/>
        </w:num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И.п стойка ноги врозь, кисти рук к плечам, круговые вращения руками влево, вправо.</w:t>
      </w:r>
    </w:p>
    <w:p w:rsidR="00632922" w:rsidRDefault="00632922" w:rsidP="00471529">
      <w:pPr>
        <w:pStyle w:val="ac"/>
        <w:numPr>
          <w:ilvl w:val="0"/>
          <w:numId w:val="26"/>
        </w:num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И.п стойка ноги врозь, разносторонние вращение руками.</w:t>
      </w:r>
    </w:p>
    <w:p w:rsidR="00632922" w:rsidRDefault="00632922" w:rsidP="00471529">
      <w:pPr>
        <w:pStyle w:val="ac"/>
        <w:numPr>
          <w:ilvl w:val="0"/>
          <w:numId w:val="26"/>
        </w:num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И.п широкая стойка, руки на поясе наклоны туловища вперед, назад, влево, вправо.</w:t>
      </w:r>
    </w:p>
    <w:p w:rsidR="00632922" w:rsidRDefault="00632922" w:rsidP="00471529">
      <w:pPr>
        <w:pStyle w:val="ac"/>
        <w:numPr>
          <w:ilvl w:val="0"/>
          <w:numId w:val="26"/>
        </w:num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И.п узкая стойка, руки перед собой, скручивание туловища влево, вправо.</w:t>
      </w:r>
    </w:p>
    <w:p w:rsidR="00632922" w:rsidRDefault="00632922" w:rsidP="00471529">
      <w:pPr>
        <w:pStyle w:val="ac"/>
        <w:numPr>
          <w:ilvl w:val="0"/>
          <w:numId w:val="26"/>
        </w:num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И.п стойка ноги врозь, руки на поясе, вращение тазом влево, вправо.</w:t>
      </w:r>
    </w:p>
    <w:p w:rsidR="00632922" w:rsidRDefault="00632922" w:rsidP="00471529">
      <w:pPr>
        <w:pStyle w:val="ac"/>
        <w:numPr>
          <w:ilvl w:val="0"/>
          <w:numId w:val="26"/>
        </w:num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И.п  широкая стойка, наклоны туловища к левой, наклон, к правой ноге.</w:t>
      </w:r>
    </w:p>
    <w:p w:rsidR="00632922" w:rsidRDefault="00632922" w:rsidP="00471529">
      <w:pPr>
        <w:pStyle w:val="ac"/>
        <w:numPr>
          <w:ilvl w:val="0"/>
          <w:numId w:val="26"/>
        </w:num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И.п узкая стойка, руки на поясе, выпады вперед.</w:t>
      </w:r>
    </w:p>
    <w:p w:rsidR="00632922" w:rsidRDefault="00632922" w:rsidP="00471529">
      <w:pPr>
        <w:pStyle w:val="ac"/>
        <w:numPr>
          <w:ilvl w:val="0"/>
          <w:numId w:val="26"/>
        </w:num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И.п узкая стойка, руки перед собой, выпады влево, вправо.</w:t>
      </w:r>
    </w:p>
    <w:p w:rsidR="00632922" w:rsidRDefault="00632922" w:rsidP="00471529">
      <w:pPr>
        <w:pStyle w:val="ac"/>
        <w:spacing w:line="360" w:lineRule="auto"/>
        <w:ind w:left="420"/>
        <w:jc w:val="both"/>
        <w:rPr>
          <w:rFonts w:ascii="Times New Roman" w:hAnsi="Times New Roman" w:cs="Times New Roman"/>
          <w:color w:val="000000" w:themeColor="text1"/>
          <w:sz w:val="28"/>
          <w:szCs w:val="28"/>
        </w:rPr>
      </w:pPr>
    </w:p>
    <w:p w:rsidR="00632922" w:rsidRDefault="00127A79" w:rsidP="00471529">
      <w:pPr>
        <w:pStyle w:val="ac"/>
        <w:spacing w:line="360" w:lineRule="auto"/>
        <w:ind w:left="4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Специально</w:t>
      </w:r>
      <w:r w:rsidR="00632922">
        <w:rPr>
          <w:rFonts w:ascii="Times New Roman" w:hAnsi="Times New Roman" w:cs="Times New Roman"/>
          <w:color w:val="000000" w:themeColor="text1"/>
          <w:sz w:val="28"/>
          <w:szCs w:val="28"/>
        </w:rPr>
        <w:t>Беговые упражнения</w:t>
      </w:r>
    </w:p>
    <w:p w:rsidR="00632922" w:rsidRDefault="00632922" w:rsidP="00471529">
      <w:pPr>
        <w:pStyle w:val="ac"/>
        <w:spacing w:line="360" w:lineRule="auto"/>
        <w:ind w:left="4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 Бег с высоким подниманием бедра </w:t>
      </w:r>
    </w:p>
    <w:p w:rsidR="00632922" w:rsidRDefault="00632922" w:rsidP="00471529">
      <w:pPr>
        <w:pStyle w:val="ac"/>
        <w:spacing w:line="360" w:lineRule="auto"/>
        <w:ind w:left="4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 Бег с захлестом голени </w:t>
      </w:r>
    </w:p>
    <w:p w:rsidR="00632922" w:rsidRPr="00F078E7" w:rsidRDefault="00632922" w:rsidP="00471529">
      <w:pPr>
        <w:pStyle w:val="ac"/>
        <w:spacing w:line="360" w:lineRule="auto"/>
        <w:ind w:left="4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 Семенящий бег </w:t>
      </w:r>
    </w:p>
    <w:p w:rsidR="00632922" w:rsidRDefault="00632922" w:rsidP="00471529">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Отдых 5 мнут.</w:t>
      </w:r>
    </w:p>
    <w:p w:rsidR="00632922" w:rsidRDefault="00632922" w:rsidP="00471529">
      <w:pPr>
        <w:pStyle w:val="ac"/>
        <w:numPr>
          <w:ilvl w:val="0"/>
          <w:numId w:val="27"/>
        </w:num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60 метров в максимальном темпе 1-2 раза. Между отрезками отдыха 3 минуты.</w:t>
      </w:r>
    </w:p>
    <w:p w:rsidR="00632922" w:rsidRPr="00675D2D" w:rsidRDefault="00632922" w:rsidP="00471529">
      <w:pPr>
        <w:pStyle w:val="ac"/>
        <w:numPr>
          <w:ilvl w:val="0"/>
          <w:numId w:val="27"/>
        </w:num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800-1000  метров в среднем темпе. Между отрезками отдыха до полного восстановления.</w:t>
      </w:r>
    </w:p>
    <w:p w:rsidR="00632922" w:rsidRPr="006F4CAC" w:rsidRDefault="00632922" w:rsidP="00471529">
      <w:pPr>
        <w:pStyle w:val="ac"/>
        <w:numPr>
          <w:ilvl w:val="0"/>
          <w:numId w:val="27"/>
        </w:num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Бег в максимальном темпе 100 метров. Отдыха до полного восстановления.</w:t>
      </w:r>
    </w:p>
    <w:p w:rsidR="00C341E7" w:rsidRDefault="009969F2" w:rsidP="00471529">
      <w:pPr>
        <w:pStyle w:val="ac"/>
        <w:spacing w:after="0" w:line="360" w:lineRule="auto"/>
        <w:ind w:left="0" w:firstLine="851"/>
        <w:jc w:val="both"/>
        <w:rPr>
          <w:rFonts w:ascii="Times New Roman" w:hAnsi="Times New Roman" w:cs="Times New Roman"/>
          <w:color w:val="000000" w:themeColor="text1"/>
          <w:sz w:val="28"/>
          <w:szCs w:val="28"/>
        </w:rPr>
      </w:pPr>
      <w:r w:rsidRPr="009258D2">
        <w:rPr>
          <w:rFonts w:ascii="Times New Roman" w:hAnsi="Times New Roman" w:cs="Times New Roman"/>
          <w:color w:val="000000" w:themeColor="text1"/>
          <w:sz w:val="28"/>
          <w:szCs w:val="28"/>
        </w:rPr>
        <w:t xml:space="preserve">        </w:t>
      </w:r>
      <w:r w:rsidR="009258D2" w:rsidRPr="009258D2">
        <w:rPr>
          <w:rFonts w:ascii="Times New Roman" w:hAnsi="Times New Roman" w:cs="Times New Roman"/>
          <w:color w:val="000000" w:themeColor="text1"/>
          <w:sz w:val="28"/>
          <w:szCs w:val="28"/>
        </w:rPr>
        <w:t xml:space="preserve">Мы проанализировали способности учащихся  составили таблицу с замерами частоты </w:t>
      </w:r>
      <w:r w:rsidRPr="009258D2">
        <w:rPr>
          <w:rFonts w:ascii="Times New Roman" w:hAnsi="Times New Roman" w:cs="Times New Roman"/>
          <w:color w:val="000000" w:themeColor="text1"/>
          <w:sz w:val="28"/>
          <w:szCs w:val="28"/>
        </w:rPr>
        <w:t xml:space="preserve"> </w:t>
      </w:r>
      <w:r w:rsidR="009258D2" w:rsidRPr="009258D2">
        <w:rPr>
          <w:rFonts w:ascii="Times New Roman" w:hAnsi="Times New Roman" w:cs="Times New Roman"/>
          <w:color w:val="000000" w:themeColor="text1"/>
          <w:sz w:val="28"/>
          <w:szCs w:val="28"/>
        </w:rPr>
        <w:t>сердечной сокращений</w:t>
      </w:r>
      <w:r w:rsidR="009258D2">
        <w:rPr>
          <w:rFonts w:ascii="Times New Roman" w:hAnsi="Times New Roman" w:cs="Times New Roman"/>
          <w:color w:val="000000" w:themeColor="text1"/>
          <w:sz w:val="28"/>
          <w:szCs w:val="28"/>
        </w:rPr>
        <w:t>.</w:t>
      </w:r>
      <w:r w:rsidR="00825E31">
        <w:rPr>
          <w:rFonts w:ascii="Times New Roman" w:hAnsi="Times New Roman" w:cs="Times New Roman"/>
          <w:color w:val="000000" w:themeColor="text1"/>
          <w:sz w:val="28"/>
          <w:szCs w:val="28"/>
        </w:rPr>
        <w:t xml:space="preserve"> </w:t>
      </w:r>
      <w:r w:rsidR="009258D2">
        <w:rPr>
          <w:rFonts w:ascii="Times New Roman" w:hAnsi="Times New Roman" w:cs="Times New Roman"/>
          <w:color w:val="000000" w:themeColor="text1"/>
          <w:sz w:val="28"/>
          <w:szCs w:val="28"/>
        </w:rPr>
        <w:t>М</w:t>
      </w:r>
      <w:r w:rsidR="00825E31">
        <w:rPr>
          <w:rFonts w:ascii="Times New Roman" w:hAnsi="Times New Roman" w:cs="Times New Roman"/>
          <w:color w:val="000000" w:themeColor="text1"/>
          <w:sz w:val="28"/>
          <w:szCs w:val="28"/>
        </w:rPr>
        <w:t xml:space="preserve">ы </w:t>
      </w:r>
      <w:r w:rsidR="009258D2">
        <w:rPr>
          <w:rFonts w:ascii="Times New Roman" w:hAnsi="Times New Roman" w:cs="Times New Roman"/>
          <w:color w:val="000000" w:themeColor="text1"/>
          <w:sz w:val="28"/>
          <w:szCs w:val="28"/>
        </w:rPr>
        <w:t xml:space="preserve"> </w:t>
      </w:r>
      <w:r w:rsidR="00825E31">
        <w:rPr>
          <w:rFonts w:ascii="Times New Roman" w:hAnsi="Times New Roman" w:cs="Times New Roman"/>
          <w:color w:val="000000" w:themeColor="text1"/>
          <w:sz w:val="28"/>
          <w:szCs w:val="28"/>
        </w:rPr>
        <w:t xml:space="preserve">поделили учеников </w:t>
      </w:r>
      <w:r w:rsidR="00156AB4">
        <w:rPr>
          <w:rFonts w:ascii="Times New Roman" w:hAnsi="Times New Roman" w:cs="Times New Roman"/>
          <w:color w:val="000000" w:themeColor="text1"/>
          <w:sz w:val="28"/>
          <w:szCs w:val="28"/>
        </w:rPr>
        <w:t>на  опытно</w:t>
      </w:r>
      <w:r w:rsidR="009258D2">
        <w:rPr>
          <w:rFonts w:ascii="Times New Roman" w:hAnsi="Times New Roman" w:cs="Times New Roman"/>
          <w:color w:val="000000" w:themeColor="text1"/>
          <w:sz w:val="28"/>
          <w:szCs w:val="28"/>
        </w:rPr>
        <w:t>-</w:t>
      </w:r>
      <w:r w:rsidR="00156AB4">
        <w:rPr>
          <w:rFonts w:ascii="Times New Roman" w:hAnsi="Times New Roman" w:cs="Times New Roman"/>
          <w:color w:val="000000" w:themeColor="text1"/>
          <w:sz w:val="28"/>
          <w:szCs w:val="28"/>
        </w:rPr>
        <w:t xml:space="preserve"> </w:t>
      </w:r>
      <w:r w:rsidR="009258D2">
        <w:rPr>
          <w:rFonts w:ascii="Times New Roman" w:hAnsi="Times New Roman" w:cs="Times New Roman"/>
          <w:color w:val="000000" w:themeColor="text1"/>
          <w:sz w:val="28"/>
          <w:szCs w:val="28"/>
        </w:rPr>
        <w:t xml:space="preserve">практическую </w:t>
      </w:r>
      <w:r w:rsidR="00825E31">
        <w:rPr>
          <w:rFonts w:ascii="Times New Roman" w:hAnsi="Times New Roman" w:cs="Times New Roman"/>
          <w:color w:val="000000" w:themeColor="text1"/>
          <w:sz w:val="28"/>
          <w:szCs w:val="28"/>
        </w:rPr>
        <w:t xml:space="preserve">где применялся метод интегральной тренировки </w:t>
      </w:r>
      <w:r w:rsidR="009258D2">
        <w:rPr>
          <w:rFonts w:ascii="Times New Roman" w:hAnsi="Times New Roman" w:cs="Times New Roman"/>
          <w:color w:val="000000" w:themeColor="text1"/>
          <w:sz w:val="28"/>
          <w:szCs w:val="28"/>
        </w:rPr>
        <w:t xml:space="preserve"> и  контрольную группу</w:t>
      </w:r>
      <w:r w:rsidR="005531B4">
        <w:rPr>
          <w:rFonts w:ascii="Times New Roman" w:hAnsi="Times New Roman" w:cs="Times New Roman"/>
          <w:color w:val="000000" w:themeColor="text1"/>
          <w:sz w:val="28"/>
          <w:szCs w:val="28"/>
        </w:rPr>
        <w:t xml:space="preserve"> с другими методами тренировок. Таблица 1</w:t>
      </w:r>
    </w:p>
    <w:p w:rsidR="007B7B98" w:rsidRPr="007B7B98" w:rsidRDefault="007B7B98" w:rsidP="007B7B98">
      <w:pPr>
        <w:pStyle w:val="ac"/>
        <w:spacing w:after="0" w:line="360" w:lineRule="auto"/>
        <w:ind w:left="0" w:firstLine="851"/>
        <w:rPr>
          <w:rFonts w:ascii="Times New Roman" w:hAnsi="Times New Roman" w:cs="Times New Roman"/>
          <w:color w:val="000000" w:themeColor="text1"/>
          <w:sz w:val="28"/>
          <w:szCs w:val="28"/>
        </w:rPr>
      </w:pPr>
    </w:p>
    <w:p w:rsidR="00AB1286" w:rsidRDefault="00C341E7" w:rsidP="003860D2">
      <w:pPr>
        <w:pStyle w:val="ac"/>
        <w:numPr>
          <w:ilvl w:val="0"/>
          <w:numId w:val="21"/>
        </w:numPr>
        <w:spacing w:after="0" w:line="360" w:lineRule="auto"/>
        <w:jc w:val="center"/>
        <w:rPr>
          <w:rFonts w:ascii="Times New Roman" w:hAnsi="Times New Roman" w:cs="Times New Roman"/>
          <w:color w:val="000000" w:themeColor="text1"/>
          <w:sz w:val="28"/>
          <w:szCs w:val="28"/>
        </w:rPr>
      </w:pPr>
      <w:r w:rsidRPr="00313CE4">
        <w:rPr>
          <w:rFonts w:ascii="Times New Roman" w:hAnsi="Times New Roman" w:cs="Times New Roman"/>
          <w:color w:val="000000" w:themeColor="text1"/>
          <w:sz w:val="28"/>
          <w:szCs w:val="28"/>
        </w:rPr>
        <w:t>класс ЧСС</w:t>
      </w:r>
      <w:r>
        <w:rPr>
          <w:rFonts w:ascii="Times New Roman" w:hAnsi="Times New Roman" w:cs="Times New Roman"/>
          <w:color w:val="000000" w:themeColor="text1"/>
          <w:sz w:val="28"/>
          <w:szCs w:val="28"/>
        </w:rPr>
        <w:t xml:space="preserve"> </w:t>
      </w:r>
      <w:r w:rsidR="00AD3A66">
        <w:rPr>
          <w:rFonts w:ascii="Times New Roman" w:hAnsi="Times New Roman" w:cs="Times New Roman"/>
          <w:color w:val="000000" w:themeColor="text1"/>
          <w:sz w:val="28"/>
          <w:szCs w:val="28"/>
        </w:rPr>
        <w:t xml:space="preserve"> до начала исследования </w:t>
      </w:r>
      <w:r w:rsidR="003860D2" w:rsidRPr="003860D2">
        <w:rPr>
          <w:rFonts w:ascii="Times New Roman" w:hAnsi="Times New Roman" w:cs="Times New Roman"/>
          <w:color w:val="000000" w:themeColor="text1"/>
          <w:sz w:val="28"/>
          <w:szCs w:val="28"/>
        </w:rPr>
        <w:t xml:space="preserve">          </w:t>
      </w:r>
    </w:p>
    <w:p w:rsidR="00C341E7" w:rsidRPr="00D5275D" w:rsidRDefault="006F4CAC" w:rsidP="00D5275D">
      <w:pPr>
        <w:spacing w:after="0" w:line="360" w:lineRule="auto"/>
        <w:rPr>
          <w:rFonts w:ascii="Times New Roman" w:hAnsi="Times New Roman" w:cs="Times New Roman"/>
          <w:color w:val="000000" w:themeColor="text1"/>
          <w:sz w:val="28"/>
          <w:szCs w:val="28"/>
        </w:rPr>
      </w:pPr>
      <w:r w:rsidRPr="00D5275D">
        <w:rPr>
          <w:rFonts w:ascii="Times New Roman" w:hAnsi="Times New Roman" w:cs="Times New Roman"/>
          <w:color w:val="000000" w:themeColor="text1"/>
          <w:sz w:val="28"/>
          <w:szCs w:val="28"/>
        </w:rPr>
        <w:t xml:space="preserve">   Опытно-практическая </w:t>
      </w:r>
      <w:r w:rsidR="00D5275D" w:rsidRPr="00D5275D">
        <w:rPr>
          <w:rFonts w:ascii="Times New Roman" w:hAnsi="Times New Roman" w:cs="Times New Roman"/>
          <w:color w:val="000000" w:themeColor="text1"/>
          <w:sz w:val="28"/>
          <w:szCs w:val="28"/>
        </w:rPr>
        <w:t xml:space="preserve"> группа </w:t>
      </w:r>
      <w:r w:rsidR="00AB1286" w:rsidRPr="00D5275D">
        <w:rPr>
          <w:rFonts w:ascii="Times New Roman" w:hAnsi="Times New Roman" w:cs="Times New Roman"/>
          <w:color w:val="000000" w:themeColor="text1"/>
          <w:sz w:val="28"/>
          <w:szCs w:val="28"/>
        </w:rPr>
        <w:t xml:space="preserve">                </w:t>
      </w:r>
      <w:r w:rsidRPr="00D5275D">
        <w:rPr>
          <w:rFonts w:ascii="Times New Roman" w:hAnsi="Times New Roman" w:cs="Times New Roman"/>
          <w:color w:val="000000" w:themeColor="text1"/>
          <w:sz w:val="28"/>
          <w:szCs w:val="28"/>
        </w:rPr>
        <w:t xml:space="preserve">             Контрольная </w:t>
      </w:r>
      <w:r w:rsidR="00D5275D">
        <w:rPr>
          <w:rFonts w:ascii="Times New Roman" w:hAnsi="Times New Roman" w:cs="Times New Roman"/>
          <w:color w:val="000000" w:themeColor="text1"/>
          <w:sz w:val="28"/>
          <w:szCs w:val="28"/>
        </w:rPr>
        <w:t>группа</w:t>
      </w:r>
    </w:p>
    <w:tbl>
      <w:tblPr>
        <w:tblStyle w:val="af0"/>
        <w:tblW w:w="7513" w:type="dxa"/>
        <w:tblInd w:w="959" w:type="dxa"/>
        <w:tblLook w:val="04A0" w:firstRow="1" w:lastRow="0" w:firstColumn="1" w:lastColumn="0" w:noHBand="0" w:noVBand="1"/>
      </w:tblPr>
      <w:tblGrid>
        <w:gridCol w:w="3118"/>
        <w:gridCol w:w="567"/>
        <w:gridCol w:w="3119"/>
        <w:gridCol w:w="709"/>
      </w:tblGrid>
      <w:tr w:rsidR="006F4CAC" w:rsidTr="006F4CAC">
        <w:tc>
          <w:tcPr>
            <w:tcW w:w="3118" w:type="dxa"/>
            <w:shd w:val="clear" w:color="auto" w:fill="auto"/>
            <w:tcMar>
              <w:left w:w="108" w:type="dxa"/>
            </w:tcMar>
          </w:tcPr>
          <w:p w:rsidR="006F4CAC" w:rsidRPr="00313CE4" w:rsidRDefault="006F4CAC" w:rsidP="00C341E7">
            <w:pPr>
              <w:spacing w:line="360" w:lineRule="auto"/>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1.</w:t>
            </w:r>
            <w:r w:rsidRPr="00313CE4">
              <w:rPr>
                <w:rFonts w:ascii="Times New Roman" w:hAnsi="Times New Roman" w:cs="Times New Roman"/>
                <w:color w:val="000000"/>
                <w:sz w:val="28"/>
                <w:szCs w:val="28"/>
                <w:shd w:val="clear" w:color="auto" w:fill="FFFFFF"/>
              </w:rPr>
              <w:t>Светлана А.</w:t>
            </w:r>
          </w:p>
        </w:tc>
        <w:tc>
          <w:tcPr>
            <w:tcW w:w="567" w:type="dxa"/>
            <w:shd w:val="clear" w:color="auto" w:fill="auto"/>
            <w:tcMar>
              <w:left w:w="108" w:type="dxa"/>
            </w:tcMar>
          </w:tcPr>
          <w:p w:rsidR="006F4CAC" w:rsidRDefault="006F4CAC" w:rsidP="00C341E7">
            <w:pPr>
              <w:spacing w:line="360" w:lineRule="auto"/>
              <w:jc w:val="both"/>
              <w:rPr>
                <w:rFonts w:ascii="Times New Roman" w:hAnsi="Times New Roman" w:cs="Times New Roman"/>
                <w:sz w:val="28"/>
                <w:szCs w:val="28"/>
              </w:rPr>
            </w:pPr>
            <w:r>
              <w:rPr>
                <w:rFonts w:ascii="Times New Roman" w:hAnsi="Times New Roman" w:cs="Times New Roman"/>
                <w:sz w:val="28"/>
                <w:szCs w:val="28"/>
              </w:rPr>
              <w:t>72</w:t>
            </w:r>
          </w:p>
        </w:tc>
        <w:tc>
          <w:tcPr>
            <w:tcW w:w="3119" w:type="dxa"/>
            <w:shd w:val="clear" w:color="auto" w:fill="auto"/>
            <w:tcMar>
              <w:left w:w="108" w:type="dxa"/>
            </w:tcMar>
          </w:tcPr>
          <w:p w:rsidR="006F4CAC" w:rsidRDefault="006F4CAC" w:rsidP="00C341E7">
            <w:pPr>
              <w:spacing w:line="360" w:lineRule="auto"/>
              <w:jc w:val="both"/>
              <w:rPr>
                <w:rFonts w:ascii="Times New Roman" w:hAnsi="Times New Roman" w:cs="Times New Roman"/>
                <w:sz w:val="28"/>
                <w:szCs w:val="28"/>
              </w:rPr>
            </w:pPr>
            <w:r>
              <w:rPr>
                <w:rFonts w:ascii="Times New Roman" w:hAnsi="Times New Roman" w:cs="Times New Roman"/>
                <w:sz w:val="28"/>
                <w:szCs w:val="28"/>
              </w:rPr>
              <w:t>1. Егор М.</w:t>
            </w:r>
          </w:p>
        </w:tc>
        <w:tc>
          <w:tcPr>
            <w:tcW w:w="709" w:type="dxa"/>
            <w:shd w:val="clear" w:color="auto" w:fill="auto"/>
            <w:tcMar>
              <w:left w:w="108" w:type="dxa"/>
            </w:tcMar>
          </w:tcPr>
          <w:p w:rsidR="006F4CAC" w:rsidRDefault="006F4CAC" w:rsidP="00C341E7">
            <w:pPr>
              <w:spacing w:line="360" w:lineRule="auto"/>
              <w:jc w:val="both"/>
              <w:rPr>
                <w:rFonts w:ascii="Times New Roman" w:hAnsi="Times New Roman" w:cs="Times New Roman"/>
                <w:sz w:val="28"/>
                <w:szCs w:val="28"/>
              </w:rPr>
            </w:pPr>
            <w:r>
              <w:rPr>
                <w:rFonts w:ascii="Times New Roman" w:hAnsi="Times New Roman" w:cs="Times New Roman"/>
                <w:sz w:val="28"/>
                <w:szCs w:val="28"/>
              </w:rPr>
              <w:t>74</w:t>
            </w:r>
          </w:p>
        </w:tc>
      </w:tr>
      <w:tr w:rsidR="006F4CAC" w:rsidTr="006F4CAC">
        <w:tc>
          <w:tcPr>
            <w:tcW w:w="3118" w:type="dxa"/>
            <w:shd w:val="clear" w:color="auto" w:fill="auto"/>
            <w:tcMar>
              <w:left w:w="108" w:type="dxa"/>
            </w:tcMar>
          </w:tcPr>
          <w:p w:rsidR="006F4CAC" w:rsidRPr="00313CE4" w:rsidRDefault="006F4CAC" w:rsidP="00C341E7">
            <w:pPr>
              <w:spacing w:line="360" w:lineRule="auto"/>
              <w:jc w:val="both"/>
              <w:rPr>
                <w:rFonts w:ascii="Times New Roman" w:hAnsi="Times New Roman" w:cs="Times New Roman"/>
                <w:sz w:val="28"/>
                <w:szCs w:val="28"/>
              </w:rPr>
            </w:pPr>
            <w:r>
              <w:rPr>
                <w:rFonts w:ascii="Times New Roman" w:hAnsi="Times New Roman" w:cs="Times New Roman"/>
                <w:sz w:val="28"/>
                <w:szCs w:val="28"/>
              </w:rPr>
              <w:t>2.</w:t>
            </w:r>
            <w:r w:rsidRPr="00313CE4">
              <w:rPr>
                <w:rFonts w:ascii="Times New Roman" w:hAnsi="Times New Roman" w:cs="Times New Roman"/>
                <w:sz w:val="28"/>
                <w:szCs w:val="28"/>
              </w:rPr>
              <w:t>София В.</w:t>
            </w:r>
          </w:p>
        </w:tc>
        <w:tc>
          <w:tcPr>
            <w:tcW w:w="567" w:type="dxa"/>
            <w:shd w:val="clear" w:color="auto" w:fill="auto"/>
            <w:tcMar>
              <w:left w:w="108" w:type="dxa"/>
            </w:tcMar>
          </w:tcPr>
          <w:p w:rsidR="006F4CAC" w:rsidRDefault="006F4CAC" w:rsidP="00C341E7">
            <w:pPr>
              <w:spacing w:line="360" w:lineRule="auto"/>
              <w:rPr>
                <w:rFonts w:ascii="Times New Roman" w:hAnsi="Times New Roman" w:cs="Times New Roman"/>
                <w:sz w:val="28"/>
                <w:szCs w:val="28"/>
              </w:rPr>
            </w:pPr>
            <w:r>
              <w:rPr>
                <w:rFonts w:ascii="Times New Roman" w:hAnsi="Times New Roman" w:cs="Times New Roman"/>
                <w:sz w:val="28"/>
                <w:szCs w:val="28"/>
              </w:rPr>
              <w:t>67</w:t>
            </w:r>
          </w:p>
        </w:tc>
        <w:tc>
          <w:tcPr>
            <w:tcW w:w="3119" w:type="dxa"/>
            <w:shd w:val="clear" w:color="auto" w:fill="auto"/>
            <w:tcMar>
              <w:left w:w="108" w:type="dxa"/>
            </w:tcMar>
          </w:tcPr>
          <w:p w:rsidR="006F4CAC" w:rsidRDefault="006F4CAC" w:rsidP="00C341E7">
            <w:pPr>
              <w:spacing w:line="360" w:lineRule="auto"/>
              <w:jc w:val="both"/>
              <w:rPr>
                <w:rFonts w:ascii="Times New Roman" w:hAnsi="Times New Roman" w:cs="Times New Roman"/>
                <w:sz w:val="28"/>
                <w:szCs w:val="28"/>
              </w:rPr>
            </w:pPr>
            <w:r>
              <w:rPr>
                <w:rFonts w:ascii="Times New Roman" w:hAnsi="Times New Roman" w:cs="Times New Roman"/>
                <w:sz w:val="28"/>
                <w:szCs w:val="28"/>
              </w:rPr>
              <w:t>2. Мария М.</w:t>
            </w:r>
          </w:p>
        </w:tc>
        <w:tc>
          <w:tcPr>
            <w:tcW w:w="709" w:type="dxa"/>
            <w:shd w:val="clear" w:color="auto" w:fill="auto"/>
            <w:tcMar>
              <w:left w:w="108" w:type="dxa"/>
            </w:tcMar>
          </w:tcPr>
          <w:p w:rsidR="006F4CAC" w:rsidRDefault="006F4CAC" w:rsidP="00C341E7">
            <w:pPr>
              <w:spacing w:line="360" w:lineRule="auto"/>
              <w:jc w:val="both"/>
              <w:rPr>
                <w:rFonts w:ascii="Times New Roman" w:hAnsi="Times New Roman" w:cs="Times New Roman"/>
                <w:sz w:val="28"/>
                <w:szCs w:val="28"/>
              </w:rPr>
            </w:pPr>
            <w:r>
              <w:rPr>
                <w:rFonts w:ascii="Times New Roman" w:hAnsi="Times New Roman" w:cs="Times New Roman"/>
                <w:sz w:val="28"/>
                <w:szCs w:val="28"/>
              </w:rPr>
              <w:t>67</w:t>
            </w:r>
          </w:p>
        </w:tc>
      </w:tr>
      <w:tr w:rsidR="006F4CAC" w:rsidTr="006F4CAC">
        <w:tc>
          <w:tcPr>
            <w:tcW w:w="3118" w:type="dxa"/>
            <w:shd w:val="clear" w:color="auto" w:fill="auto"/>
            <w:tcMar>
              <w:left w:w="108" w:type="dxa"/>
            </w:tcMar>
          </w:tcPr>
          <w:p w:rsidR="006F4CAC" w:rsidRPr="00313CE4" w:rsidRDefault="006F4CAC" w:rsidP="00C341E7">
            <w:pPr>
              <w:spacing w:line="360" w:lineRule="auto"/>
              <w:jc w:val="both"/>
              <w:rPr>
                <w:rFonts w:ascii="Times New Roman" w:hAnsi="Times New Roman" w:cs="Times New Roman"/>
                <w:sz w:val="28"/>
                <w:szCs w:val="28"/>
              </w:rPr>
            </w:pPr>
            <w:r>
              <w:rPr>
                <w:rFonts w:ascii="Times New Roman" w:hAnsi="Times New Roman" w:cs="Times New Roman"/>
                <w:sz w:val="28"/>
                <w:szCs w:val="28"/>
              </w:rPr>
              <w:t>3.</w:t>
            </w:r>
            <w:r w:rsidRPr="00313CE4">
              <w:rPr>
                <w:rFonts w:ascii="Times New Roman" w:hAnsi="Times New Roman" w:cs="Times New Roman"/>
                <w:sz w:val="28"/>
                <w:szCs w:val="28"/>
              </w:rPr>
              <w:t>Егор И.</w:t>
            </w:r>
          </w:p>
        </w:tc>
        <w:tc>
          <w:tcPr>
            <w:tcW w:w="567" w:type="dxa"/>
            <w:shd w:val="clear" w:color="auto" w:fill="auto"/>
            <w:tcMar>
              <w:left w:w="108" w:type="dxa"/>
            </w:tcMar>
          </w:tcPr>
          <w:p w:rsidR="006F4CAC" w:rsidRDefault="006F4CAC" w:rsidP="00C341E7">
            <w:pPr>
              <w:spacing w:line="360" w:lineRule="auto"/>
              <w:jc w:val="both"/>
              <w:rPr>
                <w:rFonts w:ascii="Times New Roman" w:hAnsi="Times New Roman" w:cs="Times New Roman"/>
                <w:sz w:val="28"/>
                <w:szCs w:val="28"/>
              </w:rPr>
            </w:pPr>
            <w:r>
              <w:rPr>
                <w:rFonts w:ascii="Times New Roman" w:hAnsi="Times New Roman" w:cs="Times New Roman"/>
                <w:sz w:val="28"/>
                <w:szCs w:val="28"/>
              </w:rPr>
              <w:t>80</w:t>
            </w:r>
          </w:p>
        </w:tc>
        <w:tc>
          <w:tcPr>
            <w:tcW w:w="3119" w:type="dxa"/>
            <w:shd w:val="clear" w:color="auto" w:fill="auto"/>
            <w:tcMar>
              <w:left w:w="108" w:type="dxa"/>
            </w:tcMar>
          </w:tcPr>
          <w:p w:rsidR="006F4CAC" w:rsidRDefault="006F4CAC" w:rsidP="00C341E7">
            <w:pPr>
              <w:spacing w:line="360" w:lineRule="auto"/>
              <w:jc w:val="both"/>
              <w:rPr>
                <w:rFonts w:ascii="Times New Roman" w:hAnsi="Times New Roman" w:cs="Times New Roman"/>
                <w:sz w:val="28"/>
                <w:szCs w:val="28"/>
              </w:rPr>
            </w:pPr>
            <w:r w:rsidRPr="00313CE4">
              <w:rPr>
                <w:rFonts w:ascii="Times New Roman" w:hAnsi="Times New Roman" w:cs="Times New Roman"/>
                <w:sz w:val="28"/>
                <w:szCs w:val="28"/>
              </w:rPr>
              <w:t>3. Никита О.</w:t>
            </w:r>
          </w:p>
        </w:tc>
        <w:tc>
          <w:tcPr>
            <w:tcW w:w="709" w:type="dxa"/>
            <w:shd w:val="clear" w:color="auto" w:fill="auto"/>
            <w:tcMar>
              <w:left w:w="108" w:type="dxa"/>
            </w:tcMar>
          </w:tcPr>
          <w:p w:rsidR="006F4CAC" w:rsidRDefault="006F4CAC" w:rsidP="00C341E7">
            <w:pPr>
              <w:spacing w:line="360" w:lineRule="auto"/>
              <w:jc w:val="both"/>
              <w:rPr>
                <w:rFonts w:ascii="Times New Roman" w:hAnsi="Times New Roman" w:cs="Times New Roman"/>
                <w:sz w:val="28"/>
                <w:szCs w:val="28"/>
              </w:rPr>
            </w:pPr>
            <w:r>
              <w:rPr>
                <w:rFonts w:ascii="Times New Roman" w:hAnsi="Times New Roman" w:cs="Times New Roman"/>
                <w:sz w:val="28"/>
                <w:szCs w:val="28"/>
              </w:rPr>
              <w:t>79</w:t>
            </w:r>
          </w:p>
        </w:tc>
      </w:tr>
      <w:tr w:rsidR="006F4CAC" w:rsidTr="006F4CAC">
        <w:tc>
          <w:tcPr>
            <w:tcW w:w="3118" w:type="dxa"/>
            <w:shd w:val="clear" w:color="auto" w:fill="auto"/>
            <w:tcMar>
              <w:left w:w="108" w:type="dxa"/>
            </w:tcMar>
          </w:tcPr>
          <w:p w:rsidR="006F4CAC" w:rsidRPr="00313CE4" w:rsidRDefault="006F4CAC" w:rsidP="00C341E7">
            <w:pPr>
              <w:spacing w:line="360" w:lineRule="auto"/>
              <w:jc w:val="both"/>
              <w:rPr>
                <w:rFonts w:ascii="Times New Roman" w:hAnsi="Times New Roman" w:cs="Times New Roman"/>
                <w:sz w:val="28"/>
                <w:szCs w:val="28"/>
              </w:rPr>
            </w:pPr>
            <w:r w:rsidRPr="00313CE4">
              <w:rPr>
                <w:rFonts w:ascii="Times New Roman" w:hAnsi="Times New Roman" w:cs="Times New Roman"/>
                <w:sz w:val="28"/>
                <w:szCs w:val="28"/>
              </w:rPr>
              <w:t>4.Егор Г.</w:t>
            </w:r>
          </w:p>
        </w:tc>
        <w:tc>
          <w:tcPr>
            <w:tcW w:w="567" w:type="dxa"/>
            <w:shd w:val="clear" w:color="auto" w:fill="auto"/>
            <w:tcMar>
              <w:left w:w="108" w:type="dxa"/>
            </w:tcMar>
          </w:tcPr>
          <w:p w:rsidR="006F4CAC" w:rsidRDefault="006F4CAC" w:rsidP="00C341E7">
            <w:pPr>
              <w:spacing w:line="360" w:lineRule="auto"/>
              <w:jc w:val="both"/>
              <w:rPr>
                <w:rFonts w:ascii="Times New Roman" w:hAnsi="Times New Roman" w:cs="Times New Roman"/>
                <w:sz w:val="28"/>
                <w:szCs w:val="28"/>
              </w:rPr>
            </w:pPr>
            <w:r>
              <w:rPr>
                <w:rFonts w:ascii="Times New Roman" w:hAnsi="Times New Roman" w:cs="Times New Roman"/>
                <w:sz w:val="28"/>
                <w:szCs w:val="28"/>
              </w:rPr>
              <w:t>64</w:t>
            </w:r>
          </w:p>
        </w:tc>
        <w:tc>
          <w:tcPr>
            <w:tcW w:w="3119" w:type="dxa"/>
            <w:shd w:val="clear" w:color="auto" w:fill="auto"/>
            <w:tcMar>
              <w:left w:w="108" w:type="dxa"/>
            </w:tcMar>
          </w:tcPr>
          <w:p w:rsidR="006F4CAC" w:rsidRDefault="006F4CAC" w:rsidP="00C341E7">
            <w:pPr>
              <w:spacing w:line="360" w:lineRule="auto"/>
              <w:jc w:val="both"/>
              <w:rPr>
                <w:rFonts w:ascii="Times New Roman" w:hAnsi="Times New Roman" w:cs="Times New Roman"/>
                <w:sz w:val="28"/>
                <w:szCs w:val="28"/>
              </w:rPr>
            </w:pPr>
            <w:r w:rsidRPr="00313CE4">
              <w:rPr>
                <w:rFonts w:ascii="Times New Roman" w:hAnsi="Times New Roman" w:cs="Times New Roman"/>
                <w:sz w:val="28"/>
                <w:szCs w:val="28"/>
              </w:rPr>
              <w:t>4. Илья П.</w:t>
            </w:r>
          </w:p>
        </w:tc>
        <w:tc>
          <w:tcPr>
            <w:tcW w:w="709" w:type="dxa"/>
            <w:shd w:val="clear" w:color="auto" w:fill="auto"/>
            <w:tcMar>
              <w:left w:w="108" w:type="dxa"/>
            </w:tcMar>
          </w:tcPr>
          <w:p w:rsidR="006F4CAC" w:rsidRDefault="006F4CAC" w:rsidP="00C341E7">
            <w:pPr>
              <w:spacing w:line="360" w:lineRule="auto"/>
              <w:jc w:val="both"/>
              <w:rPr>
                <w:rFonts w:ascii="Times New Roman" w:hAnsi="Times New Roman" w:cs="Times New Roman"/>
                <w:sz w:val="28"/>
                <w:szCs w:val="28"/>
              </w:rPr>
            </w:pPr>
            <w:r>
              <w:rPr>
                <w:rFonts w:ascii="Times New Roman" w:hAnsi="Times New Roman" w:cs="Times New Roman"/>
                <w:sz w:val="28"/>
                <w:szCs w:val="28"/>
              </w:rPr>
              <w:t>81</w:t>
            </w:r>
          </w:p>
        </w:tc>
      </w:tr>
      <w:tr w:rsidR="006F4CAC" w:rsidTr="006F4CAC">
        <w:tc>
          <w:tcPr>
            <w:tcW w:w="3118" w:type="dxa"/>
            <w:shd w:val="clear" w:color="auto" w:fill="auto"/>
            <w:tcMar>
              <w:left w:w="108" w:type="dxa"/>
            </w:tcMar>
          </w:tcPr>
          <w:p w:rsidR="006F4CAC" w:rsidRPr="00313CE4" w:rsidRDefault="006F4CAC" w:rsidP="00C341E7">
            <w:pPr>
              <w:spacing w:line="360" w:lineRule="auto"/>
              <w:jc w:val="both"/>
              <w:rPr>
                <w:rFonts w:ascii="Times New Roman" w:hAnsi="Times New Roman" w:cs="Times New Roman"/>
                <w:sz w:val="28"/>
                <w:szCs w:val="28"/>
              </w:rPr>
            </w:pPr>
            <w:r>
              <w:rPr>
                <w:rFonts w:ascii="Times New Roman" w:hAnsi="Times New Roman" w:cs="Times New Roman"/>
                <w:sz w:val="28"/>
                <w:szCs w:val="28"/>
              </w:rPr>
              <w:t>5.</w:t>
            </w:r>
            <w:r w:rsidRPr="00313CE4">
              <w:rPr>
                <w:rFonts w:ascii="Times New Roman" w:hAnsi="Times New Roman" w:cs="Times New Roman"/>
                <w:sz w:val="28"/>
                <w:szCs w:val="28"/>
              </w:rPr>
              <w:t>Матвей К.</w:t>
            </w:r>
          </w:p>
        </w:tc>
        <w:tc>
          <w:tcPr>
            <w:tcW w:w="567" w:type="dxa"/>
            <w:shd w:val="clear" w:color="auto" w:fill="auto"/>
            <w:tcMar>
              <w:left w:w="108" w:type="dxa"/>
            </w:tcMar>
          </w:tcPr>
          <w:p w:rsidR="006F4CAC" w:rsidRDefault="006F4CAC" w:rsidP="00C341E7">
            <w:pPr>
              <w:spacing w:line="360" w:lineRule="auto"/>
              <w:jc w:val="both"/>
              <w:rPr>
                <w:rFonts w:ascii="Times New Roman" w:hAnsi="Times New Roman" w:cs="Times New Roman"/>
                <w:sz w:val="28"/>
                <w:szCs w:val="28"/>
              </w:rPr>
            </w:pPr>
            <w:r>
              <w:rPr>
                <w:rFonts w:ascii="Times New Roman" w:hAnsi="Times New Roman" w:cs="Times New Roman"/>
                <w:sz w:val="28"/>
                <w:szCs w:val="28"/>
              </w:rPr>
              <w:t>78</w:t>
            </w:r>
          </w:p>
        </w:tc>
        <w:tc>
          <w:tcPr>
            <w:tcW w:w="3119" w:type="dxa"/>
            <w:shd w:val="clear" w:color="auto" w:fill="auto"/>
            <w:tcMar>
              <w:left w:w="108" w:type="dxa"/>
            </w:tcMar>
          </w:tcPr>
          <w:p w:rsidR="006F4CAC" w:rsidRDefault="006F4CAC" w:rsidP="00C341E7">
            <w:pPr>
              <w:spacing w:line="360" w:lineRule="auto"/>
              <w:jc w:val="both"/>
              <w:rPr>
                <w:rFonts w:ascii="Times New Roman" w:hAnsi="Times New Roman" w:cs="Times New Roman"/>
                <w:sz w:val="28"/>
                <w:szCs w:val="28"/>
              </w:rPr>
            </w:pPr>
            <w:r w:rsidRPr="00313CE4">
              <w:rPr>
                <w:rFonts w:ascii="Times New Roman" w:hAnsi="Times New Roman" w:cs="Times New Roman"/>
                <w:sz w:val="28"/>
                <w:szCs w:val="28"/>
              </w:rPr>
              <w:t>5. Алина Р</w:t>
            </w:r>
          </w:p>
        </w:tc>
        <w:tc>
          <w:tcPr>
            <w:tcW w:w="709" w:type="dxa"/>
            <w:shd w:val="clear" w:color="auto" w:fill="auto"/>
            <w:tcMar>
              <w:left w:w="108" w:type="dxa"/>
            </w:tcMar>
          </w:tcPr>
          <w:p w:rsidR="006F4CAC" w:rsidRDefault="006F4CAC" w:rsidP="00C341E7">
            <w:pPr>
              <w:spacing w:line="360" w:lineRule="auto"/>
              <w:jc w:val="both"/>
              <w:rPr>
                <w:rFonts w:ascii="Times New Roman" w:hAnsi="Times New Roman" w:cs="Times New Roman"/>
                <w:sz w:val="28"/>
                <w:szCs w:val="28"/>
              </w:rPr>
            </w:pPr>
            <w:r>
              <w:rPr>
                <w:rFonts w:ascii="Times New Roman" w:hAnsi="Times New Roman" w:cs="Times New Roman"/>
                <w:sz w:val="28"/>
                <w:szCs w:val="28"/>
              </w:rPr>
              <w:t>77</w:t>
            </w:r>
          </w:p>
        </w:tc>
      </w:tr>
      <w:tr w:rsidR="006F4CAC" w:rsidTr="007B68C1">
        <w:trPr>
          <w:trHeight w:val="633"/>
        </w:trPr>
        <w:tc>
          <w:tcPr>
            <w:tcW w:w="3118" w:type="dxa"/>
            <w:shd w:val="clear" w:color="auto" w:fill="auto"/>
            <w:tcMar>
              <w:left w:w="108" w:type="dxa"/>
            </w:tcMar>
          </w:tcPr>
          <w:p w:rsidR="006F4CAC" w:rsidRPr="00313CE4" w:rsidRDefault="006F4CAC" w:rsidP="00C341E7">
            <w:pPr>
              <w:spacing w:line="360" w:lineRule="auto"/>
              <w:jc w:val="both"/>
              <w:rPr>
                <w:rFonts w:ascii="Times New Roman" w:hAnsi="Times New Roman" w:cs="Times New Roman"/>
                <w:sz w:val="28"/>
                <w:szCs w:val="28"/>
              </w:rPr>
            </w:pPr>
            <w:r>
              <w:rPr>
                <w:rFonts w:ascii="Times New Roman" w:hAnsi="Times New Roman" w:cs="Times New Roman"/>
                <w:sz w:val="28"/>
                <w:szCs w:val="28"/>
              </w:rPr>
              <w:t>6.</w:t>
            </w:r>
            <w:r w:rsidRPr="00313CE4">
              <w:rPr>
                <w:rFonts w:ascii="Times New Roman" w:hAnsi="Times New Roman" w:cs="Times New Roman"/>
                <w:sz w:val="28"/>
                <w:szCs w:val="28"/>
              </w:rPr>
              <w:t>Матвей Н</w:t>
            </w:r>
          </w:p>
        </w:tc>
        <w:tc>
          <w:tcPr>
            <w:tcW w:w="567" w:type="dxa"/>
            <w:shd w:val="clear" w:color="auto" w:fill="auto"/>
            <w:tcMar>
              <w:left w:w="108" w:type="dxa"/>
            </w:tcMar>
          </w:tcPr>
          <w:p w:rsidR="006F4CAC" w:rsidRDefault="006F4CAC" w:rsidP="00C341E7">
            <w:pPr>
              <w:spacing w:line="360" w:lineRule="auto"/>
              <w:jc w:val="both"/>
              <w:rPr>
                <w:rFonts w:ascii="Times New Roman" w:hAnsi="Times New Roman" w:cs="Times New Roman"/>
                <w:sz w:val="28"/>
                <w:szCs w:val="28"/>
              </w:rPr>
            </w:pPr>
            <w:r>
              <w:rPr>
                <w:rFonts w:ascii="Times New Roman" w:hAnsi="Times New Roman" w:cs="Times New Roman"/>
                <w:sz w:val="28"/>
                <w:szCs w:val="28"/>
              </w:rPr>
              <w:t>74</w:t>
            </w:r>
          </w:p>
        </w:tc>
        <w:tc>
          <w:tcPr>
            <w:tcW w:w="3119" w:type="dxa"/>
            <w:shd w:val="clear" w:color="auto" w:fill="auto"/>
            <w:tcMar>
              <w:left w:w="108" w:type="dxa"/>
            </w:tcMar>
          </w:tcPr>
          <w:p w:rsidR="006F4CAC" w:rsidRDefault="006F4CAC" w:rsidP="00C341E7">
            <w:pPr>
              <w:spacing w:line="360" w:lineRule="auto"/>
              <w:jc w:val="both"/>
              <w:rPr>
                <w:rFonts w:ascii="Times New Roman" w:hAnsi="Times New Roman" w:cs="Times New Roman"/>
                <w:sz w:val="28"/>
                <w:szCs w:val="28"/>
              </w:rPr>
            </w:pPr>
            <w:r w:rsidRPr="00313CE4">
              <w:rPr>
                <w:rFonts w:ascii="Times New Roman" w:hAnsi="Times New Roman" w:cs="Times New Roman"/>
                <w:sz w:val="28"/>
                <w:szCs w:val="28"/>
              </w:rPr>
              <w:t>6. Иван Ц</w:t>
            </w:r>
          </w:p>
        </w:tc>
        <w:tc>
          <w:tcPr>
            <w:tcW w:w="709" w:type="dxa"/>
            <w:shd w:val="clear" w:color="auto" w:fill="auto"/>
            <w:tcMar>
              <w:left w:w="108" w:type="dxa"/>
            </w:tcMar>
          </w:tcPr>
          <w:p w:rsidR="006F4CAC" w:rsidRDefault="006F4CAC" w:rsidP="00C341E7">
            <w:pPr>
              <w:spacing w:line="360" w:lineRule="auto"/>
              <w:jc w:val="both"/>
              <w:rPr>
                <w:rFonts w:ascii="Times New Roman" w:hAnsi="Times New Roman" w:cs="Times New Roman"/>
                <w:sz w:val="28"/>
                <w:szCs w:val="28"/>
              </w:rPr>
            </w:pPr>
            <w:r>
              <w:rPr>
                <w:rFonts w:ascii="Times New Roman" w:hAnsi="Times New Roman" w:cs="Times New Roman"/>
                <w:sz w:val="28"/>
                <w:szCs w:val="28"/>
              </w:rPr>
              <w:t>65</w:t>
            </w:r>
          </w:p>
        </w:tc>
      </w:tr>
      <w:tr w:rsidR="006F4CAC" w:rsidTr="006F4CAC">
        <w:tc>
          <w:tcPr>
            <w:tcW w:w="3118" w:type="dxa"/>
            <w:shd w:val="clear" w:color="auto" w:fill="auto"/>
            <w:tcMar>
              <w:left w:w="108" w:type="dxa"/>
            </w:tcMar>
          </w:tcPr>
          <w:p w:rsidR="006F4CAC" w:rsidRPr="00313CE4" w:rsidRDefault="006F4CAC" w:rsidP="00C341E7">
            <w:pPr>
              <w:spacing w:line="360" w:lineRule="auto"/>
              <w:jc w:val="both"/>
              <w:rPr>
                <w:rFonts w:ascii="Times New Roman" w:hAnsi="Times New Roman" w:cs="Times New Roman"/>
                <w:sz w:val="28"/>
                <w:szCs w:val="28"/>
              </w:rPr>
            </w:pPr>
            <w:r w:rsidRPr="00313CE4">
              <w:rPr>
                <w:rFonts w:ascii="Times New Roman" w:hAnsi="Times New Roman" w:cs="Times New Roman"/>
                <w:sz w:val="28"/>
                <w:szCs w:val="28"/>
              </w:rPr>
              <w:t>7.Иван Н.</w:t>
            </w:r>
          </w:p>
        </w:tc>
        <w:tc>
          <w:tcPr>
            <w:tcW w:w="567" w:type="dxa"/>
            <w:shd w:val="clear" w:color="auto" w:fill="auto"/>
            <w:tcMar>
              <w:left w:w="108" w:type="dxa"/>
            </w:tcMar>
          </w:tcPr>
          <w:p w:rsidR="006F4CAC" w:rsidRDefault="006F4CAC" w:rsidP="00C341E7">
            <w:pPr>
              <w:spacing w:line="36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3119" w:type="dxa"/>
            <w:shd w:val="clear" w:color="auto" w:fill="auto"/>
            <w:tcMar>
              <w:left w:w="108" w:type="dxa"/>
            </w:tcMar>
          </w:tcPr>
          <w:p w:rsidR="006F4CAC" w:rsidRDefault="006F4CAC" w:rsidP="00C341E7">
            <w:pPr>
              <w:spacing w:line="360" w:lineRule="auto"/>
              <w:jc w:val="both"/>
              <w:rPr>
                <w:rFonts w:ascii="Times New Roman" w:hAnsi="Times New Roman" w:cs="Times New Roman"/>
                <w:sz w:val="28"/>
                <w:szCs w:val="28"/>
              </w:rPr>
            </w:pPr>
            <w:r>
              <w:rPr>
                <w:rFonts w:ascii="Times New Roman" w:hAnsi="Times New Roman" w:cs="Times New Roman"/>
                <w:sz w:val="28"/>
                <w:szCs w:val="28"/>
              </w:rPr>
              <w:t>7. Вероника Н</w:t>
            </w:r>
          </w:p>
        </w:tc>
        <w:tc>
          <w:tcPr>
            <w:tcW w:w="709" w:type="dxa"/>
            <w:shd w:val="clear" w:color="auto" w:fill="auto"/>
            <w:tcMar>
              <w:left w:w="108" w:type="dxa"/>
            </w:tcMar>
          </w:tcPr>
          <w:p w:rsidR="006F4CAC" w:rsidRDefault="006F4CAC" w:rsidP="00C341E7">
            <w:pPr>
              <w:spacing w:line="360" w:lineRule="auto"/>
              <w:jc w:val="both"/>
              <w:rPr>
                <w:rFonts w:ascii="Times New Roman" w:hAnsi="Times New Roman" w:cs="Times New Roman"/>
                <w:sz w:val="28"/>
                <w:szCs w:val="28"/>
              </w:rPr>
            </w:pPr>
            <w:r>
              <w:rPr>
                <w:rFonts w:ascii="Times New Roman" w:hAnsi="Times New Roman" w:cs="Times New Roman"/>
                <w:sz w:val="28"/>
                <w:szCs w:val="28"/>
              </w:rPr>
              <w:t>73</w:t>
            </w:r>
          </w:p>
        </w:tc>
      </w:tr>
      <w:tr w:rsidR="007B7B98" w:rsidTr="006F4CAC">
        <w:tc>
          <w:tcPr>
            <w:tcW w:w="3118" w:type="dxa"/>
            <w:shd w:val="clear" w:color="auto" w:fill="auto"/>
            <w:tcMar>
              <w:left w:w="108" w:type="dxa"/>
            </w:tcMar>
          </w:tcPr>
          <w:p w:rsidR="007B7B98" w:rsidRPr="00313CE4" w:rsidRDefault="007B7B98" w:rsidP="00C341E7">
            <w:pPr>
              <w:spacing w:line="360" w:lineRule="auto"/>
              <w:jc w:val="both"/>
              <w:rPr>
                <w:rFonts w:ascii="Times New Roman" w:hAnsi="Times New Roman" w:cs="Times New Roman"/>
                <w:sz w:val="28"/>
                <w:szCs w:val="28"/>
              </w:rPr>
            </w:pPr>
            <w:r w:rsidRPr="00313CE4">
              <w:rPr>
                <w:rFonts w:ascii="Times New Roman" w:hAnsi="Times New Roman" w:cs="Times New Roman"/>
                <w:sz w:val="28"/>
                <w:szCs w:val="28"/>
              </w:rPr>
              <w:t>8.Вика О.</w:t>
            </w:r>
          </w:p>
        </w:tc>
        <w:tc>
          <w:tcPr>
            <w:tcW w:w="567" w:type="dxa"/>
            <w:shd w:val="clear" w:color="auto" w:fill="auto"/>
            <w:tcMar>
              <w:left w:w="108" w:type="dxa"/>
            </w:tcMar>
          </w:tcPr>
          <w:p w:rsidR="007B7B98" w:rsidRDefault="007B7B98" w:rsidP="00C341E7">
            <w:pPr>
              <w:spacing w:line="360" w:lineRule="auto"/>
              <w:jc w:val="both"/>
              <w:rPr>
                <w:rFonts w:ascii="Times New Roman" w:hAnsi="Times New Roman" w:cs="Times New Roman"/>
                <w:sz w:val="28"/>
                <w:szCs w:val="28"/>
              </w:rPr>
            </w:pPr>
            <w:r>
              <w:rPr>
                <w:rFonts w:ascii="Times New Roman" w:hAnsi="Times New Roman" w:cs="Times New Roman"/>
                <w:sz w:val="28"/>
                <w:szCs w:val="28"/>
              </w:rPr>
              <w:t>79</w:t>
            </w:r>
          </w:p>
        </w:tc>
        <w:tc>
          <w:tcPr>
            <w:tcW w:w="3119" w:type="dxa"/>
            <w:shd w:val="clear" w:color="auto" w:fill="auto"/>
            <w:tcMar>
              <w:left w:w="108" w:type="dxa"/>
            </w:tcMar>
          </w:tcPr>
          <w:p w:rsidR="007B7B98" w:rsidRDefault="007B7B98" w:rsidP="00B56C20">
            <w:pPr>
              <w:spacing w:line="360" w:lineRule="auto"/>
              <w:jc w:val="both"/>
              <w:rPr>
                <w:rFonts w:ascii="Times New Roman" w:hAnsi="Times New Roman" w:cs="Times New Roman"/>
                <w:sz w:val="28"/>
                <w:szCs w:val="28"/>
              </w:rPr>
            </w:pPr>
            <w:r>
              <w:rPr>
                <w:rFonts w:ascii="Times New Roman" w:hAnsi="Times New Roman" w:cs="Times New Roman"/>
                <w:sz w:val="28"/>
                <w:szCs w:val="28"/>
              </w:rPr>
              <w:t>8.Арсений Л</w:t>
            </w:r>
          </w:p>
        </w:tc>
        <w:tc>
          <w:tcPr>
            <w:tcW w:w="709" w:type="dxa"/>
            <w:shd w:val="clear" w:color="auto" w:fill="auto"/>
            <w:tcMar>
              <w:left w:w="108" w:type="dxa"/>
            </w:tcMar>
          </w:tcPr>
          <w:p w:rsidR="007B7B98" w:rsidRDefault="007B7B98" w:rsidP="00C341E7">
            <w:pPr>
              <w:spacing w:line="360" w:lineRule="auto"/>
              <w:jc w:val="both"/>
              <w:rPr>
                <w:rFonts w:ascii="Times New Roman" w:hAnsi="Times New Roman" w:cs="Times New Roman"/>
                <w:sz w:val="28"/>
                <w:szCs w:val="28"/>
              </w:rPr>
            </w:pPr>
            <w:r>
              <w:rPr>
                <w:rFonts w:ascii="Times New Roman" w:hAnsi="Times New Roman" w:cs="Times New Roman"/>
                <w:sz w:val="28"/>
                <w:szCs w:val="28"/>
              </w:rPr>
              <w:t>80</w:t>
            </w:r>
          </w:p>
        </w:tc>
      </w:tr>
      <w:tr w:rsidR="007B7B98" w:rsidTr="006F4CAC">
        <w:tc>
          <w:tcPr>
            <w:tcW w:w="3118" w:type="dxa"/>
            <w:shd w:val="clear" w:color="auto" w:fill="auto"/>
            <w:tcMar>
              <w:left w:w="108" w:type="dxa"/>
            </w:tcMar>
          </w:tcPr>
          <w:p w:rsidR="007B7B98" w:rsidRPr="00313CE4" w:rsidRDefault="007B7B98" w:rsidP="00B56C20">
            <w:pPr>
              <w:spacing w:line="360" w:lineRule="auto"/>
              <w:jc w:val="both"/>
              <w:rPr>
                <w:rFonts w:ascii="Times New Roman" w:hAnsi="Times New Roman" w:cs="Times New Roman"/>
                <w:sz w:val="28"/>
                <w:szCs w:val="28"/>
              </w:rPr>
            </w:pPr>
            <w:r>
              <w:rPr>
                <w:rFonts w:ascii="Times New Roman" w:hAnsi="Times New Roman" w:cs="Times New Roman"/>
                <w:sz w:val="28"/>
                <w:szCs w:val="28"/>
              </w:rPr>
              <w:t>9.Анна К</w:t>
            </w:r>
          </w:p>
        </w:tc>
        <w:tc>
          <w:tcPr>
            <w:tcW w:w="567" w:type="dxa"/>
            <w:shd w:val="clear" w:color="auto" w:fill="auto"/>
            <w:tcMar>
              <w:left w:w="108" w:type="dxa"/>
            </w:tcMar>
          </w:tcPr>
          <w:p w:rsidR="007B7B98" w:rsidRDefault="007B7B98" w:rsidP="00C341E7">
            <w:pPr>
              <w:spacing w:line="360" w:lineRule="auto"/>
              <w:jc w:val="both"/>
              <w:rPr>
                <w:rFonts w:ascii="Times New Roman" w:hAnsi="Times New Roman" w:cs="Times New Roman"/>
                <w:sz w:val="28"/>
                <w:szCs w:val="28"/>
              </w:rPr>
            </w:pPr>
            <w:r>
              <w:rPr>
                <w:rFonts w:ascii="Times New Roman" w:hAnsi="Times New Roman" w:cs="Times New Roman"/>
                <w:sz w:val="28"/>
                <w:szCs w:val="28"/>
              </w:rPr>
              <w:t>72</w:t>
            </w:r>
          </w:p>
        </w:tc>
        <w:tc>
          <w:tcPr>
            <w:tcW w:w="3119" w:type="dxa"/>
            <w:shd w:val="clear" w:color="auto" w:fill="auto"/>
            <w:tcMar>
              <w:left w:w="108" w:type="dxa"/>
            </w:tcMar>
          </w:tcPr>
          <w:p w:rsidR="007B7B98" w:rsidRDefault="007B7B98" w:rsidP="00B56C20">
            <w:pPr>
              <w:spacing w:line="360" w:lineRule="auto"/>
              <w:jc w:val="both"/>
              <w:rPr>
                <w:rFonts w:ascii="Times New Roman" w:hAnsi="Times New Roman" w:cs="Times New Roman"/>
                <w:sz w:val="28"/>
                <w:szCs w:val="28"/>
              </w:rPr>
            </w:pPr>
            <w:r>
              <w:rPr>
                <w:rFonts w:ascii="Times New Roman" w:hAnsi="Times New Roman" w:cs="Times New Roman"/>
                <w:sz w:val="28"/>
                <w:szCs w:val="28"/>
              </w:rPr>
              <w:t>9. Артем Л</w:t>
            </w:r>
          </w:p>
        </w:tc>
        <w:tc>
          <w:tcPr>
            <w:tcW w:w="709" w:type="dxa"/>
            <w:shd w:val="clear" w:color="auto" w:fill="auto"/>
            <w:tcMar>
              <w:left w:w="108" w:type="dxa"/>
            </w:tcMar>
          </w:tcPr>
          <w:p w:rsidR="007B7B98" w:rsidRDefault="007B7B98" w:rsidP="00C341E7">
            <w:pPr>
              <w:spacing w:line="360" w:lineRule="auto"/>
              <w:jc w:val="both"/>
              <w:rPr>
                <w:rFonts w:ascii="Times New Roman" w:hAnsi="Times New Roman" w:cs="Times New Roman"/>
                <w:sz w:val="28"/>
                <w:szCs w:val="28"/>
              </w:rPr>
            </w:pPr>
            <w:r>
              <w:rPr>
                <w:rFonts w:ascii="Times New Roman" w:hAnsi="Times New Roman" w:cs="Times New Roman"/>
                <w:sz w:val="28"/>
                <w:szCs w:val="28"/>
              </w:rPr>
              <w:t>75</w:t>
            </w:r>
          </w:p>
        </w:tc>
      </w:tr>
      <w:tr w:rsidR="007B7B98" w:rsidTr="006F4CAC">
        <w:tc>
          <w:tcPr>
            <w:tcW w:w="3118" w:type="dxa"/>
            <w:shd w:val="clear" w:color="auto" w:fill="auto"/>
            <w:tcMar>
              <w:left w:w="108" w:type="dxa"/>
            </w:tcMar>
          </w:tcPr>
          <w:p w:rsidR="007B7B98" w:rsidRPr="00313CE4" w:rsidRDefault="007B7B98" w:rsidP="00B56C20">
            <w:pPr>
              <w:spacing w:line="360" w:lineRule="auto"/>
              <w:jc w:val="both"/>
              <w:rPr>
                <w:rFonts w:ascii="Times New Roman" w:hAnsi="Times New Roman" w:cs="Times New Roman"/>
                <w:sz w:val="28"/>
                <w:szCs w:val="28"/>
              </w:rPr>
            </w:pPr>
            <w:r>
              <w:rPr>
                <w:rFonts w:ascii="Times New Roman" w:hAnsi="Times New Roman" w:cs="Times New Roman"/>
                <w:sz w:val="28"/>
                <w:szCs w:val="28"/>
              </w:rPr>
              <w:t>10.Татьяна Л</w:t>
            </w:r>
          </w:p>
        </w:tc>
        <w:tc>
          <w:tcPr>
            <w:tcW w:w="567" w:type="dxa"/>
            <w:shd w:val="clear" w:color="auto" w:fill="auto"/>
            <w:tcMar>
              <w:left w:w="108" w:type="dxa"/>
            </w:tcMar>
          </w:tcPr>
          <w:p w:rsidR="007B7B98" w:rsidRDefault="007B7B98" w:rsidP="00C341E7">
            <w:pPr>
              <w:spacing w:line="360" w:lineRule="auto"/>
              <w:jc w:val="both"/>
              <w:rPr>
                <w:rFonts w:ascii="Times New Roman" w:hAnsi="Times New Roman" w:cs="Times New Roman"/>
                <w:sz w:val="28"/>
                <w:szCs w:val="28"/>
              </w:rPr>
            </w:pPr>
            <w:r>
              <w:rPr>
                <w:rFonts w:ascii="Times New Roman" w:hAnsi="Times New Roman" w:cs="Times New Roman"/>
                <w:sz w:val="28"/>
                <w:szCs w:val="28"/>
              </w:rPr>
              <w:t>67</w:t>
            </w:r>
          </w:p>
        </w:tc>
        <w:tc>
          <w:tcPr>
            <w:tcW w:w="3119" w:type="dxa"/>
            <w:shd w:val="clear" w:color="auto" w:fill="auto"/>
            <w:tcMar>
              <w:left w:w="108" w:type="dxa"/>
            </w:tcMar>
          </w:tcPr>
          <w:p w:rsidR="007B7B98" w:rsidRDefault="007B7B98" w:rsidP="00B56C20">
            <w:pPr>
              <w:spacing w:line="360" w:lineRule="auto"/>
              <w:jc w:val="both"/>
              <w:rPr>
                <w:rFonts w:ascii="Times New Roman" w:hAnsi="Times New Roman" w:cs="Times New Roman"/>
                <w:sz w:val="28"/>
                <w:szCs w:val="28"/>
              </w:rPr>
            </w:pPr>
            <w:r>
              <w:rPr>
                <w:rFonts w:ascii="Times New Roman" w:hAnsi="Times New Roman" w:cs="Times New Roman"/>
                <w:sz w:val="28"/>
                <w:szCs w:val="28"/>
              </w:rPr>
              <w:t>10 Валерия М</w:t>
            </w:r>
          </w:p>
        </w:tc>
        <w:tc>
          <w:tcPr>
            <w:tcW w:w="709" w:type="dxa"/>
            <w:shd w:val="clear" w:color="auto" w:fill="auto"/>
            <w:tcMar>
              <w:left w:w="108" w:type="dxa"/>
            </w:tcMar>
          </w:tcPr>
          <w:p w:rsidR="007B7B98" w:rsidRDefault="007B7B98" w:rsidP="00C341E7">
            <w:pPr>
              <w:spacing w:line="360" w:lineRule="auto"/>
              <w:jc w:val="both"/>
              <w:rPr>
                <w:rFonts w:ascii="Times New Roman" w:hAnsi="Times New Roman" w:cs="Times New Roman"/>
                <w:sz w:val="28"/>
                <w:szCs w:val="28"/>
              </w:rPr>
            </w:pPr>
            <w:r>
              <w:rPr>
                <w:rFonts w:ascii="Times New Roman" w:hAnsi="Times New Roman" w:cs="Times New Roman"/>
                <w:sz w:val="28"/>
                <w:szCs w:val="28"/>
              </w:rPr>
              <w:t>77</w:t>
            </w:r>
          </w:p>
        </w:tc>
      </w:tr>
    </w:tbl>
    <w:p w:rsidR="00BB5F38" w:rsidRDefault="00BB5F38" w:rsidP="00655884">
      <w:pPr>
        <w:spacing w:after="0" w:line="360" w:lineRule="auto"/>
        <w:jc w:val="both"/>
        <w:rPr>
          <w:rFonts w:ascii="Times New Roman" w:hAnsi="Times New Roman" w:cs="Times New Roman"/>
          <w:b/>
          <w:color w:val="000000" w:themeColor="text1"/>
          <w:sz w:val="28"/>
          <w:szCs w:val="28"/>
        </w:rPr>
      </w:pPr>
    </w:p>
    <w:p w:rsidR="00BB5F38" w:rsidRPr="00881610" w:rsidRDefault="00881610" w:rsidP="006F4CAC">
      <w:pPr>
        <w:spacing w:after="0" w:line="36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Первичный нормативный резул</w:t>
      </w:r>
      <w:r w:rsidR="005531B4">
        <w:rPr>
          <w:rFonts w:ascii="Times New Roman" w:hAnsi="Times New Roman" w:cs="Times New Roman"/>
          <w:color w:val="000000" w:themeColor="text1"/>
          <w:sz w:val="28"/>
          <w:szCs w:val="28"/>
        </w:rPr>
        <w:t xml:space="preserve">ьтат в забеге на 1 км. Таблица 2 </w:t>
      </w:r>
    </w:p>
    <w:p w:rsidR="00881610" w:rsidRPr="00D5275D" w:rsidRDefault="006F4CAC" w:rsidP="00D5275D">
      <w:pPr>
        <w:spacing w:after="0" w:line="360" w:lineRule="auto"/>
        <w:rPr>
          <w:rFonts w:ascii="Times New Roman" w:hAnsi="Times New Roman" w:cs="Times New Roman"/>
          <w:color w:val="000000" w:themeColor="text1"/>
          <w:sz w:val="28"/>
          <w:szCs w:val="28"/>
        </w:rPr>
      </w:pPr>
      <w:r w:rsidRPr="00D5275D">
        <w:rPr>
          <w:rFonts w:ascii="Times New Roman" w:hAnsi="Times New Roman" w:cs="Times New Roman"/>
          <w:color w:val="000000" w:themeColor="text1"/>
          <w:sz w:val="28"/>
          <w:szCs w:val="28"/>
        </w:rPr>
        <w:t xml:space="preserve">  Опытно-практическая  </w:t>
      </w:r>
      <w:r w:rsidR="00D5275D" w:rsidRPr="00D5275D">
        <w:rPr>
          <w:rFonts w:ascii="Times New Roman" w:hAnsi="Times New Roman" w:cs="Times New Roman"/>
          <w:color w:val="000000" w:themeColor="text1"/>
          <w:sz w:val="28"/>
          <w:szCs w:val="28"/>
        </w:rPr>
        <w:t>группа</w:t>
      </w:r>
      <w:r w:rsidRPr="00D5275D">
        <w:rPr>
          <w:rFonts w:ascii="Times New Roman" w:hAnsi="Times New Roman" w:cs="Times New Roman"/>
          <w:color w:val="000000" w:themeColor="text1"/>
          <w:sz w:val="28"/>
          <w:szCs w:val="28"/>
        </w:rPr>
        <w:t xml:space="preserve">                         Контрольная </w:t>
      </w:r>
      <w:r w:rsidR="00AB1286" w:rsidRPr="00D5275D">
        <w:rPr>
          <w:rFonts w:ascii="Times New Roman" w:hAnsi="Times New Roman" w:cs="Times New Roman"/>
          <w:color w:val="000000" w:themeColor="text1"/>
          <w:sz w:val="28"/>
          <w:szCs w:val="28"/>
        </w:rPr>
        <w:t xml:space="preserve"> </w:t>
      </w:r>
      <w:r w:rsidR="00D5275D">
        <w:rPr>
          <w:rFonts w:ascii="Times New Roman" w:hAnsi="Times New Roman" w:cs="Times New Roman"/>
          <w:color w:val="000000" w:themeColor="text1"/>
          <w:sz w:val="28"/>
          <w:szCs w:val="28"/>
        </w:rPr>
        <w:t>группа</w:t>
      </w:r>
      <w:r w:rsidR="00AB1286" w:rsidRPr="00D5275D">
        <w:rPr>
          <w:rFonts w:ascii="Times New Roman" w:hAnsi="Times New Roman" w:cs="Times New Roman"/>
          <w:color w:val="000000" w:themeColor="text1"/>
          <w:sz w:val="28"/>
          <w:szCs w:val="28"/>
        </w:rPr>
        <w:t xml:space="preserve">  </w:t>
      </w:r>
      <w:r w:rsidRPr="00D5275D">
        <w:rPr>
          <w:rFonts w:ascii="Times New Roman" w:hAnsi="Times New Roman" w:cs="Times New Roman"/>
          <w:color w:val="000000" w:themeColor="text1"/>
          <w:sz w:val="28"/>
          <w:szCs w:val="28"/>
        </w:rPr>
        <w:t xml:space="preserve">                                                  </w:t>
      </w:r>
      <w:r w:rsidR="00881610" w:rsidRPr="00D5275D">
        <w:rPr>
          <w:rFonts w:ascii="Times New Roman" w:hAnsi="Times New Roman" w:cs="Times New Roman"/>
          <w:color w:val="000000" w:themeColor="text1"/>
          <w:sz w:val="28"/>
          <w:szCs w:val="28"/>
        </w:rPr>
        <w:t xml:space="preserve">                                       </w:t>
      </w:r>
    </w:p>
    <w:tbl>
      <w:tblPr>
        <w:tblStyle w:val="af0"/>
        <w:tblW w:w="7513" w:type="dxa"/>
        <w:tblInd w:w="959" w:type="dxa"/>
        <w:tblLook w:val="04A0" w:firstRow="1" w:lastRow="0" w:firstColumn="1" w:lastColumn="0" w:noHBand="0" w:noVBand="1"/>
      </w:tblPr>
      <w:tblGrid>
        <w:gridCol w:w="2551"/>
        <w:gridCol w:w="851"/>
        <w:gridCol w:w="3260"/>
        <w:gridCol w:w="851"/>
      </w:tblGrid>
      <w:tr w:rsidR="006F4CAC" w:rsidTr="006F4CAC">
        <w:tc>
          <w:tcPr>
            <w:tcW w:w="2551" w:type="dxa"/>
            <w:shd w:val="clear" w:color="auto" w:fill="auto"/>
            <w:tcMar>
              <w:left w:w="108" w:type="dxa"/>
            </w:tcMar>
          </w:tcPr>
          <w:p w:rsidR="006F4CAC" w:rsidRPr="00313CE4" w:rsidRDefault="006F4CAC" w:rsidP="009B3700">
            <w:pPr>
              <w:spacing w:line="360" w:lineRule="auto"/>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1.</w:t>
            </w:r>
            <w:r w:rsidRPr="00313CE4">
              <w:rPr>
                <w:rFonts w:ascii="Times New Roman" w:hAnsi="Times New Roman" w:cs="Times New Roman"/>
                <w:color w:val="000000"/>
                <w:sz w:val="28"/>
                <w:szCs w:val="28"/>
                <w:shd w:val="clear" w:color="auto" w:fill="FFFFFF"/>
              </w:rPr>
              <w:t>Светлана А.</w:t>
            </w:r>
          </w:p>
        </w:tc>
        <w:tc>
          <w:tcPr>
            <w:tcW w:w="851" w:type="dxa"/>
            <w:shd w:val="clear" w:color="auto" w:fill="auto"/>
            <w:tcMar>
              <w:left w:w="108" w:type="dxa"/>
            </w:tcMar>
          </w:tcPr>
          <w:p w:rsidR="006F4CAC" w:rsidRDefault="00D35231" w:rsidP="009B3700">
            <w:pPr>
              <w:spacing w:line="360" w:lineRule="auto"/>
              <w:jc w:val="both"/>
              <w:rPr>
                <w:rFonts w:ascii="Times New Roman" w:hAnsi="Times New Roman" w:cs="Times New Roman"/>
                <w:sz w:val="28"/>
                <w:szCs w:val="28"/>
              </w:rPr>
            </w:pPr>
            <w:r>
              <w:rPr>
                <w:rFonts w:ascii="Times New Roman" w:hAnsi="Times New Roman" w:cs="Times New Roman"/>
                <w:sz w:val="28"/>
                <w:szCs w:val="28"/>
              </w:rPr>
              <w:t>5:3</w:t>
            </w:r>
            <w:r w:rsidR="006F4CAC">
              <w:rPr>
                <w:rFonts w:ascii="Times New Roman" w:hAnsi="Times New Roman" w:cs="Times New Roman"/>
                <w:sz w:val="28"/>
                <w:szCs w:val="28"/>
              </w:rPr>
              <w:t>0</w:t>
            </w:r>
          </w:p>
        </w:tc>
        <w:tc>
          <w:tcPr>
            <w:tcW w:w="3260" w:type="dxa"/>
            <w:shd w:val="clear" w:color="auto" w:fill="auto"/>
            <w:tcMar>
              <w:left w:w="108" w:type="dxa"/>
            </w:tcMar>
          </w:tcPr>
          <w:p w:rsidR="006F4CAC" w:rsidRDefault="006F4CAC" w:rsidP="009B3700">
            <w:pPr>
              <w:spacing w:line="360" w:lineRule="auto"/>
              <w:jc w:val="both"/>
              <w:rPr>
                <w:rFonts w:ascii="Times New Roman" w:hAnsi="Times New Roman" w:cs="Times New Roman"/>
                <w:sz w:val="28"/>
                <w:szCs w:val="28"/>
              </w:rPr>
            </w:pPr>
            <w:r>
              <w:rPr>
                <w:rFonts w:ascii="Times New Roman" w:hAnsi="Times New Roman" w:cs="Times New Roman"/>
                <w:sz w:val="28"/>
                <w:szCs w:val="28"/>
              </w:rPr>
              <w:t>1. Егор М.</w:t>
            </w:r>
          </w:p>
        </w:tc>
        <w:tc>
          <w:tcPr>
            <w:tcW w:w="851" w:type="dxa"/>
            <w:shd w:val="clear" w:color="auto" w:fill="auto"/>
            <w:tcMar>
              <w:left w:w="108" w:type="dxa"/>
            </w:tcMar>
          </w:tcPr>
          <w:p w:rsidR="006F4CAC" w:rsidRDefault="00B47143" w:rsidP="009B3700">
            <w:pPr>
              <w:spacing w:line="360" w:lineRule="auto"/>
              <w:jc w:val="both"/>
              <w:rPr>
                <w:rFonts w:ascii="Times New Roman" w:hAnsi="Times New Roman" w:cs="Times New Roman"/>
                <w:sz w:val="28"/>
                <w:szCs w:val="28"/>
              </w:rPr>
            </w:pPr>
            <w:r>
              <w:rPr>
                <w:rFonts w:ascii="Times New Roman" w:hAnsi="Times New Roman" w:cs="Times New Roman"/>
                <w:sz w:val="28"/>
                <w:szCs w:val="28"/>
              </w:rPr>
              <w:t>5</w:t>
            </w:r>
            <w:r w:rsidR="006F4CAC">
              <w:rPr>
                <w:rFonts w:ascii="Times New Roman" w:hAnsi="Times New Roman" w:cs="Times New Roman"/>
                <w:sz w:val="28"/>
                <w:szCs w:val="28"/>
              </w:rPr>
              <w:t>:10</w:t>
            </w:r>
          </w:p>
        </w:tc>
      </w:tr>
      <w:tr w:rsidR="006F4CAC" w:rsidTr="006F4CAC">
        <w:tc>
          <w:tcPr>
            <w:tcW w:w="2551" w:type="dxa"/>
            <w:shd w:val="clear" w:color="auto" w:fill="auto"/>
            <w:tcMar>
              <w:left w:w="108" w:type="dxa"/>
            </w:tcMar>
          </w:tcPr>
          <w:p w:rsidR="006F4CAC" w:rsidRPr="00313CE4" w:rsidRDefault="006F4CAC" w:rsidP="009B3700">
            <w:pPr>
              <w:spacing w:line="360" w:lineRule="auto"/>
              <w:jc w:val="both"/>
              <w:rPr>
                <w:rFonts w:ascii="Times New Roman" w:hAnsi="Times New Roman" w:cs="Times New Roman"/>
                <w:sz w:val="28"/>
                <w:szCs w:val="28"/>
              </w:rPr>
            </w:pPr>
            <w:r>
              <w:rPr>
                <w:rFonts w:ascii="Times New Roman" w:hAnsi="Times New Roman" w:cs="Times New Roman"/>
                <w:sz w:val="28"/>
                <w:szCs w:val="28"/>
              </w:rPr>
              <w:t>2.</w:t>
            </w:r>
            <w:r w:rsidRPr="00313CE4">
              <w:rPr>
                <w:rFonts w:ascii="Times New Roman" w:hAnsi="Times New Roman" w:cs="Times New Roman"/>
                <w:sz w:val="28"/>
                <w:szCs w:val="28"/>
              </w:rPr>
              <w:t>София В.</w:t>
            </w:r>
          </w:p>
        </w:tc>
        <w:tc>
          <w:tcPr>
            <w:tcW w:w="851" w:type="dxa"/>
            <w:shd w:val="clear" w:color="auto" w:fill="auto"/>
            <w:tcMar>
              <w:left w:w="108" w:type="dxa"/>
            </w:tcMar>
          </w:tcPr>
          <w:p w:rsidR="006F4CAC" w:rsidRDefault="00D35231" w:rsidP="009B3700">
            <w:pPr>
              <w:spacing w:line="360" w:lineRule="auto"/>
              <w:rPr>
                <w:rFonts w:ascii="Times New Roman" w:hAnsi="Times New Roman" w:cs="Times New Roman"/>
                <w:sz w:val="28"/>
                <w:szCs w:val="28"/>
              </w:rPr>
            </w:pPr>
            <w:r>
              <w:rPr>
                <w:rFonts w:ascii="Times New Roman" w:hAnsi="Times New Roman" w:cs="Times New Roman"/>
                <w:sz w:val="28"/>
                <w:szCs w:val="28"/>
              </w:rPr>
              <w:t>5:</w:t>
            </w:r>
            <w:r w:rsidR="00B47143">
              <w:rPr>
                <w:rFonts w:ascii="Times New Roman" w:hAnsi="Times New Roman" w:cs="Times New Roman"/>
                <w:sz w:val="28"/>
                <w:szCs w:val="28"/>
              </w:rPr>
              <w:t>50</w:t>
            </w:r>
          </w:p>
        </w:tc>
        <w:tc>
          <w:tcPr>
            <w:tcW w:w="3260" w:type="dxa"/>
            <w:shd w:val="clear" w:color="auto" w:fill="auto"/>
            <w:tcMar>
              <w:left w:w="108" w:type="dxa"/>
            </w:tcMar>
          </w:tcPr>
          <w:p w:rsidR="006F4CAC" w:rsidRDefault="006F4CAC" w:rsidP="009B3700">
            <w:pPr>
              <w:spacing w:line="360" w:lineRule="auto"/>
              <w:jc w:val="both"/>
              <w:rPr>
                <w:rFonts w:ascii="Times New Roman" w:hAnsi="Times New Roman" w:cs="Times New Roman"/>
                <w:sz w:val="28"/>
                <w:szCs w:val="28"/>
              </w:rPr>
            </w:pPr>
            <w:r>
              <w:rPr>
                <w:rFonts w:ascii="Times New Roman" w:hAnsi="Times New Roman" w:cs="Times New Roman"/>
                <w:sz w:val="28"/>
                <w:szCs w:val="28"/>
              </w:rPr>
              <w:t>2. Мария М.</w:t>
            </w:r>
          </w:p>
        </w:tc>
        <w:tc>
          <w:tcPr>
            <w:tcW w:w="851" w:type="dxa"/>
            <w:shd w:val="clear" w:color="auto" w:fill="auto"/>
            <w:tcMar>
              <w:left w:w="108" w:type="dxa"/>
            </w:tcMar>
          </w:tcPr>
          <w:p w:rsidR="006F4CAC" w:rsidRDefault="00B47143" w:rsidP="009B3700">
            <w:pPr>
              <w:spacing w:line="360" w:lineRule="auto"/>
              <w:jc w:val="both"/>
              <w:rPr>
                <w:rFonts w:ascii="Times New Roman" w:hAnsi="Times New Roman" w:cs="Times New Roman"/>
                <w:sz w:val="28"/>
                <w:szCs w:val="28"/>
              </w:rPr>
            </w:pPr>
            <w:r>
              <w:rPr>
                <w:rFonts w:ascii="Times New Roman" w:hAnsi="Times New Roman" w:cs="Times New Roman"/>
                <w:sz w:val="28"/>
                <w:szCs w:val="28"/>
              </w:rPr>
              <w:t>5</w:t>
            </w:r>
            <w:r w:rsidR="006F4CAC">
              <w:rPr>
                <w:rFonts w:ascii="Times New Roman" w:hAnsi="Times New Roman" w:cs="Times New Roman"/>
                <w:sz w:val="28"/>
                <w:szCs w:val="28"/>
              </w:rPr>
              <w:t>:15</w:t>
            </w:r>
          </w:p>
        </w:tc>
      </w:tr>
      <w:tr w:rsidR="006F4CAC" w:rsidTr="006F4CAC">
        <w:tc>
          <w:tcPr>
            <w:tcW w:w="2551" w:type="dxa"/>
            <w:shd w:val="clear" w:color="auto" w:fill="auto"/>
            <w:tcMar>
              <w:left w:w="108" w:type="dxa"/>
            </w:tcMar>
          </w:tcPr>
          <w:p w:rsidR="006F4CAC" w:rsidRPr="00313CE4" w:rsidRDefault="006F4CAC" w:rsidP="009B3700">
            <w:pPr>
              <w:spacing w:line="360" w:lineRule="auto"/>
              <w:jc w:val="both"/>
              <w:rPr>
                <w:rFonts w:ascii="Times New Roman" w:hAnsi="Times New Roman" w:cs="Times New Roman"/>
                <w:sz w:val="28"/>
                <w:szCs w:val="28"/>
              </w:rPr>
            </w:pPr>
            <w:r>
              <w:rPr>
                <w:rFonts w:ascii="Times New Roman" w:hAnsi="Times New Roman" w:cs="Times New Roman"/>
                <w:sz w:val="28"/>
                <w:szCs w:val="28"/>
              </w:rPr>
              <w:t>3.</w:t>
            </w:r>
            <w:r w:rsidRPr="00313CE4">
              <w:rPr>
                <w:rFonts w:ascii="Times New Roman" w:hAnsi="Times New Roman" w:cs="Times New Roman"/>
                <w:sz w:val="28"/>
                <w:szCs w:val="28"/>
              </w:rPr>
              <w:t>Егор И.</w:t>
            </w:r>
          </w:p>
        </w:tc>
        <w:tc>
          <w:tcPr>
            <w:tcW w:w="851" w:type="dxa"/>
            <w:shd w:val="clear" w:color="auto" w:fill="auto"/>
            <w:tcMar>
              <w:left w:w="108" w:type="dxa"/>
            </w:tcMar>
          </w:tcPr>
          <w:p w:rsidR="006F4CAC" w:rsidRDefault="00B47143" w:rsidP="009B3700">
            <w:pPr>
              <w:spacing w:line="360" w:lineRule="auto"/>
              <w:jc w:val="both"/>
              <w:rPr>
                <w:rFonts w:ascii="Times New Roman" w:hAnsi="Times New Roman" w:cs="Times New Roman"/>
                <w:sz w:val="28"/>
                <w:szCs w:val="28"/>
              </w:rPr>
            </w:pPr>
            <w:r>
              <w:rPr>
                <w:rFonts w:ascii="Times New Roman" w:hAnsi="Times New Roman" w:cs="Times New Roman"/>
                <w:sz w:val="28"/>
                <w:szCs w:val="28"/>
              </w:rPr>
              <w:t>5:</w:t>
            </w:r>
            <w:r w:rsidR="006F4CAC">
              <w:rPr>
                <w:rFonts w:ascii="Times New Roman" w:hAnsi="Times New Roman" w:cs="Times New Roman"/>
                <w:sz w:val="28"/>
                <w:szCs w:val="28"/>
              </w:rPr>
              <w:t>20</w:t>
            </w:r>
          </w:p>
        </w:tc>
        <w:tc>
          <w:tcPr>
            <w:tcW w:w="3260" w:type="dxa"/>
            <w:shd w:val="clear" w:color="auto" w:fill="auto"/>
            <w:tcMar>
              <w:left w:w="108" w:type="dxa"/>
            </w:tcMar>
          </w:tcPr>
          <w:p w:rsidR="006F4CAC" w:rsidRDefault="006F4CAC" w:rsidP="009B3700">
            <w:pPr>
              <w:spacing w:line="360" w:lineRule="auto"/>
              <w:jc w:val="both"/>
              <w:rPr>
                <w:rFonts w:ascii="Times New Roman" w:hAnsi="Times New Roman" w:cs="Times New Roman"/>
                <w:sz w:val="28"/>
                <w:szCs w:val="28"/>
              </w:rPr>
            </w:pPr>
            <w:r w:rsidRPr="00313CE4">
              <w:rPr>
                <w:rFonts w:ascii="Times New Roman" w:hAnsi="Times New Roman" w:cs="Times New Roman"/>
                <w:sz w:val="28"/>
                <w:szCs w:val="28"/>
              </w:rPr>
              <w:t>3. Никита О.</w:t>
            </w:r>
          </w:p>
        </w:tc>
        <w:tc>
          <w:tcPr>
            <w:tcW w:w="851" w:type="dxa"/>
            <w:shd w:val="clear" w:color="auto" w:fill="auto"/>
            <w:tcMar>
              <w:left w:w="108" w:type="dxa"/>
            </w:tcMar>
          </w:tcPr>
          <w:p w:rsidR="006F4CAC" w:rsidRDefault="00B47143" w:rsidP="009B3700">
            <w:pPr>
              <w:spacing w:line="360" w:lineRule="auto"/>
              <w:jc w:val="both"/>
              <w:rPr>
                <w:rFonts w:ascii="Times New Roman" w:hAnsi="Times New Roman" w:cs="Times New Roman"/>
                <w:sz w:val="28"/>
                <w:szCs w:val="28"/>
              </w:rPr>
            </w:pPr>
            <w:r>
              <w:rPr>
                <w:rFonts w:ascii="Times New Roman" w:hAnsi="Times New Roman" w:cs="Times New Roman"/>
                <w:sz w:val="28"/>
                <w:szCs w:val="28"/>
              </w:rPr>
              <w:t>5</w:t>
            </w:r>
            <w:r w:rsidR="006F4CAC">
              <w:rPr>
                <w:rFonts w:ascii="Times New Roman" w:hAnsi="Times New Roman" w:cs="Times New Roman"/>
                <w:sz w:val="28"/>
                <w:szCs w:val="28"/>
              </w:rPr>
              <w:t>:30</w:t>
            </w:r>
          </w:p>
        </w:tc>
      </w:tr>
      <w:tr w:rsidR="006F4CAC" w:rsidTr="006F4CAC">
        <w:tc>
          <w:tcPr>
            <w:tcW w:w="2551" w:type="dxa"/>
            <w:shd w:val="clear" w:color="auto" w:fill="auto"/>
            <w:tcMar>
              <w:left w:w="108" w:type="dxa"/>
            </w:tcMar>
          </w:tcPr>
          <w:p w:rsidR="006F4CAC" w:rsidRPr="00313CE4" w:rsidRDefault="006F4CAC" w:rsidP="009B3700">
            <w:pPr>
              <w:spacing w:line="360" w:lineRule="auto"/>
              <w:jc w:val="both"/>
              <w:rPr>
                <w:rFonts w:ascii="Times New Roman" w:hAnsi="Times New Roman" w:cs="Times New Roman"/>
                <w:sz w:val="28"/>
                <w:szCs w:val="28"/>
              </w:rPr>
            </w:pPr>
            <w:r w:rsidRPr="00313CE4">
              <w:rPr>
                <w:rFonts w:ascii="Times New Roman" w:hAnsi="Times New Roman" w:cs="Times New Roman"/>
                <w:sz w:val="28"/>
                <w:szCs w:val="28"/>
              </w:rPr>
              <w:t>4.Егор Г.</w:t>
            </w:r>
          </w:p>
        </w:tc>
        <w:tc>
          <w:tcPr>
            <w:tcW w:w="851" w:type="dxa"/>
            <w:shd w:val="clear" w:color="auto" w:fill="auto"/>
            <w:tcMar>
              <w:left w:w="108" w:type="dxa"/>
            </w:tcMar>
          </w:tcPr>
          <w:p w:rsidR="006F4CAC" w:rsidRDefault="00B47143" w:rsidP="009B3700">
            <w:pPr>
              <w:spacing w:line="360" w:lineRule="auto"/>
              <w:jc w:val="both"/>
              <w:rPr>
                <w:rFonts w:ascii="Times New Roman" w:hAnsi="Times New Roman" w:cs="Times New Roman"/>
                <w:sz w:val="28"/>
                <w:szCs w:val="28"/>
              </w:rPr>
            </w:pPr>
            <w:r>
              <w:rPr>
                <w:rFonts w:ascii="Times New Roman" w:hAnsi="Times New Roman" w:cs="Times New Roman"/>
                <w:sz w:val="28"/>
                <w:szCs w:val="28"/>
              </w:rPr>
              <w:t>5:28</w:t>
            </w:r>
          </w:p>
        </w:tc>
        <w:tc>
          <w:tcPr>
            <w:tcW w:w="3260" w:type="dxa"/>
            <w:shd w:val="clear" w:color="auto" w:fill="auto"/>
            <w:tcMar>
              <w:left w:w="108" w:type="dxa"/>
            </w:tcMar>
          </w:tcPr>
          <w:p w:rsidR="006F4CAC" w:rsidRDefault="006F4CAC" w:rsidP="009B3700">
            <w:pPr>
              <w:spacing w:line="360" w:lineRule="auto"/>
              <w:jc w:val="both"/>
              <w:rPr>
                <w:rFonts w:ascii="Times New Roman" w:hAnsi="Times New Roman" w:cs="Times New Roman"/>
                <w:sz w:val="28"/>
                <w:szCs w:val="28"/>
              </w:rPr>
            </w:pPr>
            <w:r w:rsidRPr="00313CE4">
              <w:rPr>
                <w:rFonts w:ascii="Times New Roman" w:hAnsi="Times New Roman" w:cs="Times New Roman"/>
                <w:sz w:val="28"/>
                <w:szCs w:val="28"/>
              </w:rPr>
              <w:t>4. Илья П.</w:t>
            </w:r>
          </w:p>
        </w:tc>
        <w:tc>
          <w:tcPr>
            <w:tcW w:w="851" w:type="dxa"/>
            <w:shd w:val="clear" w:color="auto" w:fill="auto"/>
            <w:tcMar>
              <w:left w:w="108" w:type="dxa"/>
            </w:tcMar>
          </w:tcPr>
          <w:p w:rsidR="006F4CAC" w:rsidRDefault="00B47143" w:rsidP="009B3700">
            <w:pPr>
              <w:spacing w:line="360" w:lineRule="auto"/>
              <w:jc w:val="both"/>
              <w:rPr>
                <w:rFonts w:ascii="Times New Roman" w:hAnsi="Times New Roman" w:cs="Times New Roman"/>
                <w:sz w:val="28"/>
                <w:szCs w:val="28"/>
              </w:rPr>
            </w:pPr>
            <w:r>
              <w:rPr>
                <w:rFonts w:ascii="Times New Roman" w:hAnsi="Times New Roman" w:cs="Times New Roman"/>
                <w:sz w:val="28"/>
                <w:szCs w:val="28"/>
              </w:rPr>
              <w:t>5:26</w:t>
            </w:r>
          </w:p>
        </w:tc>
      </w:tr>
      <w:tr w:rsidR="006F4CAC" w:rsidTr="006F4CAC">
        <w:tc>
          <w:tcPr>
            <w:tcW w:w="2551" w:type="dxa"/>
            <w:shd w:val="clear" w:color="auto" w:fill="auto"/>
            <w:tcMar>
              <w:left w:w="108" w:type="dxa"/>
            </w:tcMar>
          </w:tcPr>
          <w:p w:rsidR="006F4CAC" w:rsidRPr="00313CE4" w:rsidRDefault="006F4CAC" w:rsidP="009B3700">
            <w:pPr>
              <w:spacing w:line="360" w:lineRule="auto"/>
              <w:jc w:val="both"/>
              <w:rPr>
                <w:rFonts w:ascii="Times New Roman" w:hAnsi="Times New Roman" w:cs="Times New Roman"/>
                <w:sz w:val="28"/>
                <w:szCs w:val="28"/>
              </w:rPr>
            </w:pPr>
            <w:r>
              <w:rPr>
                <w:rFonts w:ascii="Times New Roman" w:hAnsi="Times New Roman" w:cs="Times New Roman"/>
                <w:sz w:val="28"/>
                <w:szCs w:val="28"/>
              </w:rPr>
              <w:t>5.</w:t>
            </w:r>
            <w:r w:rsidRPr="00313CE4">
              <w:rPr>
                <w:rFonts w:ascii="Times New Roman" w:hAnsi="Times New Roman" w:cs="Times New Roman"/>
                <w:sz w:val="28"/>
                <w:szCs w:val="28"/>
              </w:rPr>
              <w:t>Матвей К.</w:t>
            </w:r>
          </w:p>
        </w:tc>
        <w:tc>
          <w:tcPr>
            <w:tcW w:w="851" w:type="dxa"/>
            <w:shd w:val="clear" w:color="auto" w:fill="auto"/>
            <w:tcMar>
              <w:left w:w="108" w:type="dxa"/>
            </w:tcMar>
          </w:tcPr>
          <w:p w:rsidR="006F4CAC" w:rsidRDefault="00B47143" w:rsidP="009B3700">
            <w:pPr>
              <w:spacing w:line="360" w:lineRule="auto"/>
              <w:jc w:val="both"/>
              <w:rPr>
                <w:rFonts w:ascii="Times New Roman" w:hAnsi="Times New Roman" w:cs="Times New Roman"/>
                <w:sz w:val="28"/>
                <w:szCs w:val="28"/>
              </w:rPr>
            </w:pPr>
            <w:r>
              <w:rPr>
                <w:rFonts w:ascii="Times New Roman" w:hAnsi="Times New Roman" w:cs="Times New Roman"/>
                <w:sz w:val="28"/>
                <w:szCs w:val="28"/>
              </w:rPr>
              <w:t>5</w:t>
            </w:r>
            <w:r w:rsidR="006F4CAC">
              <w:rPr>
                <w:rFonts w:ascii="Times New Roman" w:hAnsi="Times New Roman" w:cs="Times New Roman"/>
                <w:sz w:val="28"/>
                <w:szCs w:val="28"/>
              </w:rPr>
              <w:t>:30</w:t>
            </w:r>
          </w:p>
        </w:tc>
        <w:tc>
          <w:tcPr>
            <w:tcW w:w="3260" w:type="dxa"/>
            <w:shd w:val="clear" w:color="auto" w:fill="auto"/>
            <w:tcMar>
              <w:left w:w="108" w:type="dxa"/>
            </w:tcMar>
          </w:tcPr>
          <w:p w:rsidR="006F4CAC" w:rsidRDefault="006F4CAC" w:rsidP="009B3700">
            <w:pPr>
              <w:spacing w:line="360" w:lineRule="auto"/>
              <w:jc w:val="both"/>
              <w:rPr>
                <w:rFonts w:ascii="Times New Roman" w:hAnsi="Times New Roman" w:cs="Times New Roman"/>
                <w:sz w:val="28"/>
                <w:szCs w:val="28"/>
              </w:rPr>
            </w:pPr>
            <w:r w:rsidRPr="00313CE4">
              <w:rPr>
                <w:rFonts w:ascii="Times New Roman" w:hAnsi="Times New Roman" w:cs="Times New Roman"/>
                <w:sz w:val="28"/>
                <w:szCs w:val="28"/>
              </w:rPr>
              <w:t>5. Алина Р</w:t>
            </w:r>
          </w:p>
        </w:tc>
        <w:tc>
          <w:tcPr>
            <w:tcW w:w="851" w:type="dxa"/>
            <w:shd w:val="clear" w:color="auto" w:fill="auto"/>
            <w:tcMar>
              <w:left w:w="108" w:type="dxa"/>
            </w:tcMar>
          </w:tcPr>
          <w:p w:rsidR="006F4CAC" w:rsidRDefault="00B47143" w:rsidP="009B3700">
            <w:pPr>
              <w:spacing w:line="360" w:lineRule="auto"/>
              <w:jc w:val="both"/>
              <w:rPr>
                <w:rFonts w:ascii="Times New Roman" w:hAnsi="Times New Roman" w:cs="Times New Roman"/>
                <w:sz w:val="28"/>
                <w:szCs w:val="28"/>
              </w:rPr>
            </w:pPr>
            <w:r>
              <w:rPr>
                <w:rFonts w:ascii="Times New Roman" w:hAnsi="Times New Roman" w:cs="Times New Roman"/>
                <w:sz w:val="28"/>
                <w:szCs w:val="28"/>
              </w:rPr>
              <w:t>5</w:t>
            </w:r>
            <w:r w:rsidR="006F4CAC">
              <w:rPr>
                <w:rFonts w:ascii="Times New Roman" w:hAnsi="Times New Roman" w:cs="Times New Roman"/>
                <w:sz w:val="28"/>
                <w:szCs w:val="28"/>
              </w:rPr>
              <w:t>:46</w:t>
            </w:r>
          </w:p>
        </w:tc>
      </w:tr>
      <w:tr w:rsidR="006F4CAC" w:rsidTr="006F4CAC">
        <w:tc>
          <w:tcPr>
            <w:tcW w:w="2551" w:type="dxa"/>
            <w:shd w:val="clear" w:color="auto" w:fill="auto"/>
            <w:tcMar>
              <w:left w:w="108" w:type="dxa"/>
            </w:tcMar>
          </w:tcPr>
          <w:p w:rsidR="006F4CAC" w:rsidRPr="00313CE4" w:rsidRDefault="006F4CAC" w:rsidP="009B3700">
            <w:pPr>
              <w:spacing w:line="360" w:lineRule="auto"/>
              <w:jc w:val="both"/>
              <w:rPr>
                <w:rFonts w:ascii="Times New Roman" w:hAnsi="Times New Roman" w:cs="Times New Roman"/>
                <w:sz w:val="28"/>
                <w:szCs w:val="28"/>
              </w:rPr>
            </w:pPr>
            <w:r>
              <w:rPr>
                <w:rFonts w:ascii="Times New Roman" w:hAnsi="Times New Roman" w:cs="Times New Roman"/>
                <w:sz w:val="28"/>
                <w:szCs w:val="28"/>
              </w:rPr>
              <w:t>6.</w:t>
            </w:r>
            <w:r w:rsidRPr="00313CE4">
              <w:rPr>
                <w:rFonts w:ascii="Times New Roman" w:hAnsi="Times New Roman" w:cs="Times New Roman"/>
                <w:sz w:val="28"/>
                <w:szCs w:val="28"/>
              </w:rPr>
              <w:t>Матвей Н</w:t>
            </w:r>
          </w:p>
        </w:tc>
        <w:tc>
          <w:tcPr>
            <w:tcW w:w="851" w:type="dxa"/>
            <w:shd w:val="clear" w:color="auto" w:fill="auto"/>
            <w:tcMar>
              <w:left w:w="108" w:type="dxa"/>
            </w:tcMar>
          </w:tcPr>
          <w:p w:rsidR="006F4CAC" w:rsidRDefault="00B47143" w:rsidP="009B3700">
            <w:pPr>
              <w:spacing w:line="360" w:lineRule="auto"/>
              <w:jc w:val="both"/>
              <w:rPr>
                <w:rFonts w:ascii="Times New Roman" w:hAnsi="Times New Roman" w:cs="Times New Roman"/>
                <w:sz w:val="28"/>
                <w:szCs w:val="28"/>
              </w:rPr>
            </w:pPr>
            <w:r>
              <w:rPr>
                <w:rFonts w:ascii="Times New Roman" w:hAnsi="Times New Roman" w:cs="Times New Roman"/>
                <w:sz w:val="28"/>
                <w:szCs w:val="28"/>
              </w:rPr>
              <w:t>5</w:t>
            </w:r>
            <w:r w:rsidR="006F4CAC">
              <w:rPr>
                <w:rFonts w:ascii="Times New Roman" w:hAnsi="Times New Roman" w:cs="Times New Roman"/>
                <w:sz w:val="28"/>
                <w:szCs w:val="28"/>
              </w:rPr>
              <w:t>:05</w:t>
            </w:r>
          </w:p>
        </w:tc>
        <w:tc>
          <w:tcPr>
            <w:tcW w:w="3260" w:type="dxa"/>
            <w:shd w:val="clear" w:color="auto" w:fill="auto"/>
            <w:tcMar>
              <w:left w:w="108" w:type="dxa"/>
            </w:tcMar>
          </w:tcPr>
          <w:p w:rsidR="006F4CAC" w:rsidRDefault="006F4CAC" w:rsidP="009B3700">
            <w:pPr>
              <w:spacing w:line="360" w:lineRule="auto"/>
              <w:jc w:val="both"/>
              <w:rPr>
                <w:rFonts w:ascii="Times New Roman" w:hAnsi="Times New Roman" w:cs="Times New Roman"/>
                <w:sz w:val="28"/>
                <w:szCs w:val="28"/>
              </w:rPr>
            </w:pPr>
            <w:r w:rsidRPr="00313CE4">
              <w:rPr>
                <w:rFonts w:ascii="Times New Roman" w:hAnsi="Times New Roman" w:cs="Times New Roman"/>
                <w:sz w:val="28"/>
                <w:szCs w:val="28"/>
              </w:rPr>
              <w:t>6. Иван Ц</w:t>
            </w:r>
          </w:p>
        </w:tc>
        <w:tc>
          <w:tcPr>
            <w:tcW w:w="851" w:type="dxa"/>
            <w:shd w:val="clear" w:color="auto" w:fill="auto"/>
            <w:tcMar>
              <w:left w:w="108" w:type="dxa"/>
            </w:tcMar>
          </w:tcPr>
          <w:p w:rsidR="006F4CAC" w:rsidRDefault="00B47143" w:rsidP="009B3700">
            <w:pPr>
              <w:spacing w:line="360" w:lineRule="auto"/>
              <w:jc w:val="both"/>
              <w:rPr>
                <w:rFonts w:ascii="Times New Roman" w:hAnsi="Times New Roman" w:cs="Times New Roman"/>
                <w:sz w:val="28"/>
                <w:szCs w:val="28"/>
              </w:rPr>
            </w:pPr>
            <w:r>
              <w:rPr>
                <w:rFonts w:ascii="Times New Roman" w:hAnsi="Times New Roman" w:cs="Times New Roman"/>
                <w:sz w:val="28"/>
                <w:szCs w:val="28"/>
              </w:rPr>
              <w:t>5</w:t>
            </w:r>
            <w:r w:rsidR="006F4CAC">
              <w:rPr>
                <w:rFonts w:ascii="Times New Roman" w:hAnsi="Times New Roman" w:cs="Times New Roman"/>
                <w:sz w:val="28"/>
                <w:szCs w:val="28"/>
              </w:rPr>
              <w:t>:43</w:t>
            </w:r>
          </w:p>
        </w:tc>
      </w:tr>
      <w:tr w:rsidR="006F4CAC" w:rsidTr="006F4CAC">
        <w:tc>
          <w:tcPr>
            <w:tcW w:w="2551" w:type="dxa"/>
            <w:shd w:val="clear" w:color="auto" w:fill="auto"/>
            <w:tcMar>
              <w:left w:w="108" w:type="dxa"/>
            </w:tcMar>
          </w:tcPr>
          <w:p w:rsidR="006F4CAC" w:rsidRPr="00313CE4" w:rsidRDefault="006F4CAC" w:rsidP="009B3700">
            <w:pPr>
              <w:spacing w:line="360" w:lineRule="auto"/>
              <w:jc w:val="both"/>
              <w:rPr>
                <w:rFonts w:ascii="Times New Roman" w:hAnsi="Times New Roman" w:cs="Times New Roman"/>
                <w:sz w:val="28"/>
                <w:szCs w:val="28"/>
              </w:rPr>
            </w:pPr>
            <w:r w:rsidRPr="00313CE4">
              <w:rPr>
                <w:rFonts w:ascii="Times New Roman" w:hAnsi="Times New Roman" w:cs="Times New Roman"/>
                <w:sz w:val="28"/>
                <w:szCs w:val="28"/>
              </w:rPr>
              <w:t>7.Иван Н.</w:t>
            </w:r>
          </w:p>
        </w:tc>
        <w:tc>
          <w:tcPr>
            <w:tcW w:w="851" w:type="dxa"/>
            <w:shd w:val="clear" w:color="auto" w:fill="auto"/>
            <w:tcMar>
              <w:left w:w="108" w:type="dxa"/>
            </w:tcMar>
          </w:tcPr>
          <w:p w:rsidR="006F4CAC" w:rsidRDefault="00B47143" w:rsidP="009B3700">
            <w:pPr>
              <w:spacing w:line="360" w:lineRule="auto"/>
              <w:jc w:val="both"/>
              <w:rPr>
                <w:rFonts w:ascii="Times New Roman" w:hAnsi="Times New Roman" w:cs="Times New Roman"/>
                <w:sz w:val="28"/>
                <w:szCs w:val="28"/>
              </w:rPr>
            </w:pPr>
            <w:r>
              <w:rPr>
                <w:rFonts w:ascii="Times New Roman" w:hAnsi="Times New Roman" w:cs="Times New Roman"/>
                <w:sz w:val="28"/>
                <w:szCs w:val="28"/>
              </w:rPr>
              <w:t>5:15</w:t>
            </w:r>
          </w:p>
        </w:tc>
        <w:tc>
          <w:tcPr>
            <w:tcW w:w="3260" w:type="dxa"/>
            <w:shd w:val="clear" w:color="auto" w:fill="auto"/>
            <w:tcMar>
              <w:left w:w="108" w:type="dxa"/>
            </w:tcMar>
          </w:tcPr>
          <w:p w:rsidR="006F4CAC" w:rsidRDefault="006F4CAC" w:rsidP="009B3700">
            <w:pPr>
              <w:spacing w:line="360" w:lineRule="auto"/>
              <w:jc w:val="both"/>
              <w:rPr>
                <w:rFonts w:ascii="Times New Roman" w:hAnsi="Times New Roman" w:cs="Times New Roman"/>
                <w:sz w:val="28"/>
                <w:szCs w:val="28"/>
              </w:rPr>
            </w:pPr>
            <w:r>
              <w:rPr>
                <w:rFonts w:ascii="Times New Roman" w:hAnsi="Times New Roman" w:cs="Times New Roman"/>
                <w:sz w:val="28"/>
                <w:szCs w:val="28"/>
              </w:rPr>
              <w:t>7. Вероника Н</w:t>
            </w:r>
          </w:p>
        </w:tc>
        <w:tc>
          <w:tcPr>
            <w:tcW w:w="851" w:type="dxa"/>
            <w:shd w:val="clear" w:color="auto" w:fill="auto"/>
            <w:tcMar>
              <w:left w:w="108" w:type="dxa"/>
            </w:tcMar>
          </w:tcPr>
          <w:p w:rsidR="006F4CAC" w:rsidRDefault="00B47143" w:rsidP="009B3700">
            <w:pPr>
              <w:spacing w:line="360" w:lineRule="auto"/>
              <w:jc w:val="both"/>
              <w:rPr>
                <w:rFonts w:ascii="Times New Roman" w:hAnsi="Times New Roman" w:cs="Times New Roman"/>
                <w:sz w:val="28"/>
                <w:szCs w:val="28"/>
              </w:rPr>
            </w:pPr>
            <w:r>
              <w:rPr>
                <w:rFonts w:ascii="Times New Roman" w:hAnsi="Times New Roman" w:cs="Times New Roman"/>
                <w:sz w:val="28"/>
                <w:szCs w:val="28"/>
              </w:rPr>
              <w:t>5:52</w:t>
            </w:r>
          </w:p>
        </w:tc>
      </w:tr>
      <w:tr w:rsidR="007B7B98" w:rsidTr="006F4CAC">
        <w:tc>
          <w:tcPr>
            <w:tcW w:w="2551" w:type="dxa"/>
            <w:shd w:val="clear" w:color="auto" w:fill="auto"/>
            <w:tcMar>
              <w:left w:w="108" w:type="dxa"/>
            </w:tcMar>
          </w:tcPr>
          <w:p w:rsidR="007B7B98" w:rsidRPr="00313CE4" w:rsidRDefault="007B7B98" w:rsidP="009B3700">
            <w:pPr>
              <w:spacing w:line="360" w:lineRule="auto"/>
              <w:jc w:val="both"/>
              <w:rPr>
                <w:rFonts w:ascii="Times New Roman" w:hAnsi="Times New Roman" w:cs="Times New Roman"/>
                <w:sz w:val="28"/>
                <w:szCs w:val="28"/>
              </w:rPr>
            </w:pPr>
            <w:r w:rsidRPr="00313CE4">
              <w:rPr>
                <w:rFonts w:ascii="Times New Roman" w:hAnsi="Times New Roman" w:cs="Times New Roman"/>
                <w:sz w:val="28"/>
                <w:szCs w:val="28"/>
              </w:rPr>
              <w:lastRenderedPageBreak/>
              <w:t>8.Вика О.</w:t>
            </w:r>
          </w:p>
        </w:tc>
        <w:tc>
          <w:tcPr>
            <w:tcW w:w="851" w:type="dxa"/>
            <w:shd w:val="clear" w:color="auto" w:fill="auto"/>
            <w:tcMar>
              <w:left w:w="108" w:type="dxa"/>
            </w:tcMar>
          </w:tcPr>
          <w:p w:rsidR="007B7B98" w:rsidRDefault="007B7B98" w:rsidP="009B3700">
            <w:pPr>
              <w:spacing w:line="360" w:lineRule="auto"/>
              <w:jc w:val="both"/>
              <w:rPr>
                <w:rFonts w:ascii="Times New Roman" w:hAnsi="Times New Roman" w:cs="Times New Roman"/>
                <w:sz w:val="28"/>
                <w:szCs w:val="28"/>
              </w:rPr>
            </w:pPr>
            <w:r>
              <w:rPr>
                <w:rFonts w:ascii="Times New Roman" w:hAnsi="Times New Roman" w:cs="Times New Roman"/>
                <w:sz w:val="28"/>
                <w:szCs w:val="28"/>
              </w:rPr>
              <w:t>5:34</w:t>
            </w:r>
          </w:p>
        </w:tc>
        <w:tc>
          <w:tcPr>
            <w:tcW w:w="3260" w:type="dxa"/>
            <w:shd w:val="clear" w:color="auto" w:fill="auto"/>
            <w:tcMar>
              <w:left w:w="108" w:type="dxa"/>
            </w:tcMar>
          </w:tcPr>
          <w:p w:rsidR="007B7B98" w:rsidRDefault="007B7B98" w:rsidP="00B56C20">
            <w:pPr>
              <w:spacing w:line="360" w:lineRule="auto"/>
              <w:jc w:val="both"/>
              <w:rPr>
                <w:rFonts w:ascii="Times New Roman" w:hAnsi="Times New Roman" w:cs="Times New Roman"/>
                <w:sz w:val="28"/>
                <w:szCs w:val="28"/>
              </w:rPr>
            </w:pPr>
            <w:r>
              <w:rPr>
                <w:rFonts w:ascii="Times New Roman" w:hAnsi="Times New Roman" w:cs="Times New Roman"/>
                <w:sz w:val="28"/>
                <w:szCs w:val="28"/>
              </w:rPr>
              <w:t>8.Арсений Л</w:t>
            </w:r>
          </w:p>
        </w:tc>
        <w:tc>
          <w:tcPr>
            <w:tcW w:w="851" w:type="dxa"/>
            <w:shd w:val="clear" w:color="auto" w:fill="auto"/>
            <w:tcMar>
              <w:left w:w="108" w:type="dxa"/>
            </w:tcMar>
          </w:tcPr>
          <w:p w:rsidR="007B7B98" w:rsidRDefault="00D631D4" w:rsidP="009B3700">
            <w:pPr>
              <w:spacing w:line="360" w:lineRule="auto"/>
              <w:jc w:val="both"/>
              <w:rPr>
                <w:rFonts w:ascii="Times New Roman" w:hAnsi="Times New Roman" w:cs="Times New Roman"/>
                <w:sz w:val="28"/>
                <w:szCs w:val="28"/>
              </w:rPr>
            </w:pPr>
            <w:r>
              <w:rPr>
                <w:rFonts w:ascii="Times New Roman" w:hAnsi="Times New Roman" w:cs="Times New Roman"/>
                <w:sz w:val="28"/>
                <w:szCs w:val="28"/>
              </w:rPr>
              <w:t>5:28</w:t>
            </w:r>
          </w:p>
        </w:tc>
      </w:tr>
      <w:tr w:rsidR="007B7B98" w:rsidTr="006F4CAC">
        <w:tc>
          <w:tcPr>
            <w:tcW w:w="2551" w:type="dxa"/>
            <w:shd w:val="clear" w:color="auto" w:fill="auto"/>
            <w:tcMar>
              <w:left w:w="108" w:type="dxa"/>
            </w:tcMar>
          </w:tcPr>
          <w:p w:rsidR="007B7B98" w:rsidRPr="00313CE4" w:rsidRDefault="007B7B98" w:rsidP="00B56C20">
            <w:pPr>
              <w:spacing w:line="360" w:lineRule="auto"/>
              <w:jc w:val="both"/>
              <w:rPr>
                <w:rFonts w:ascii="Times New Roman" w:hAnsi="Times New Roman" w:cs="Times New Roman"/>
                <w:sz w:val="28"/>
                <w:szCs w:val="28"/>
              </w:rPr>
            </w:pPr>
            <w:r>
              <w:rPr>
                <w:rFonts w:ascii="Times New Roman" w:hAnsi="Times New Roman" w:cs="Times New Roman"/>
                <w:sz w:val="28"/>
                <w:szCs w:val="28"/>
              </w:rPr>
              <w:t>9.Анна К</w:t>
            </w:r>
          </w:p>
        </w:tc>
        <w:tc>
          <w:tcPr>
            <w:tcW w:w="851" w:type="dxa"/>
            <w:shd w:val="clear" w:color="auto" w:fill="auto"/>
            <w:tcMar>
              <w:left w:w="108" w:type="dxa"/>
            </w:tcMar>
          </w:tcPr>
          <w:p w:rsidR="007B7B98" w:rsidRDefault="00D631D4" w:rsidP="009B3700">
            <w:pPr>
              <w:spacing w:line="360" w:lineRule="auto"/>
              <w:jc w:val="both"/>
              <w:rPr>
                <w:rFonts w:ascii="Times New Roman" w:hAnsi="Times New Roman" w:cs="Times New Roman"/>
                <w:sz w:val="28"/>
                <w:szCs w:val="28"/>
              </w:rPr>
            </w:pPr>
            <w:r>
              <w:rPr>
                <w:rFonts w:ascii="Times New Roman" w:hAnsi="Times New Roman" w:cs="Times New Roman"/>
                <w:sz w:val="28"/>
                <w:szCs w:val="28"/>
              </w:rPr>
              <w:t>5:32</w:t>
            </w:r>
          </w:p>
        </w:tc>
        <w:tc>
          <w:tcPr>
            <w:tcW w:w="3260" w:type="dxa"/>
            <w:shd w:val="clear" w:color="auto" w:fill="auto"/>
            <w:tcMar>
              <w:left w:w="108" w:type="dxa"/>
            </w:tcMar>
          </w:tcPr>
          <w:p w:rsidR="007B7B98" w:rsidRDefault="007B7B98" w:rsidP="00B56C20">
            <w:pPr>
              <w:spacing w:line="360" w:lineRule="auto"/>
              <w:jc w:val="both"/>
              <w:rPr>
                <w:rFonts w:ascii="Times New Roman" w:hAnsi="Times New Roman" w:cs="Times New Roman"/>
                <w:sz w:val="28"/>
                <w:szCs w:val="28"/>
              </w:rPr>
            </w:pPr>
            <w:r>
              <w:rPr>
                <w:rFonts w:ascii="Times New Roman" w:hAnsi="Times New Roman" w:cs="Times New Roman"/>
                <w:sz w:val="28"/>
                <w:szCs w:val="28"/>
              </w:rPr>
              <w:t>9. Артем Л</w:t>
            </w:r>
          </w:p>
        </w:tc>
        <w:tc>
          <w:tcPr>
            <w:tcW w:w="851" w:type="dxa"/>
            <w:shd w:val="clear" w:color="auto" w:fill="auto"/>
            <w:tcMar>
              <w:left w:w="108" w:type="dxa"/>
            </w:tcMar>
          </w:tcPr>
          <w:p w:rsidR="007B7B98" w:rsidRDefault="00D631D4" w:rsidP="009B3700">
            <w:pPr>
              <w:spacing w:line="360" w:lineRule="auto"/>
              <w:jc w:val="both"/>
              <w:rPr>
                <w:rFonts w:ascii="Times New Roman" w:hAnsi="Times New Roman" w:cs="Times New Roman"/>
                <w:sz w:val="28"/>
                <w:szCs w:val="28"/>
              </w:rPr>
            </w:pPr>
            <w:r>
              <w:rPr>
                <w:rFonts w:ascii="Times New Roman" w:hAnsi="Times New Roman" w:cs="Times New Roman"/>
                <w:sz w:val="28"/>
                <w:szCs w:val="28"/>
              </w:rPr>
              <w:t>5:27</w:t>
            </w:r>
          </w:p>
        </w:tc>
      </w:tr>
      <w:tr w:rsidR="007B7B98" w:rsidTr="006F4CAC">
        <w:tc>
          <w:tcPr>
            <w:tcW w:w="2551" w:type="dxa"/>
            <w:shd w:val="clear" w:color="auto" w:fill="auto"/>
            <w:tcMar>
              <w:left w:w="108" w:type="dxa"/>
            </w:tcMar>
          </w:tcPr>
          <w:p w:rsidR="007B7B98" w:rsidRPr="00313CE4" w:rsidRDefault="007B7B98" w:rsidP="00B56C20">
            <w:pPr>
              <w:spacing w:line="360" w:lineRule="auto"/>
              <w:jc w:val="both"/>
              <w:rPr>
                <w:rFonts w:ascii="Times New Roman" w:hAnsi="Times New Roman" w:cs="Times New Roman"/>
                <w:sz w:val="28"/>
                <w:szCs w:val="28"/>
              </w:rPr>
            </w:pPr>
            <w:r>
              <w:rPr>
                <w:rFonts w:ascii="Times New Roman" w:hAnsi="Times New Roman" w:cs="Times New Roman"/>
                <w:sz w:val="28"/>
                <w:szCs w:val="28"/>
              </w:rPr>
              <w:t>10.Татьяна Л</w:t>
            </w:r>
          </w:p>
        </w:tc>
        <w:tc>
          <w:tcPr>
            <w:tcW w:w="851" w:type="dxa"/>
            <w:shd w:val="clear" w:color="auto" w:fill="auto"/>
            <w:tcMar>
              <w:left w:w="108" w:type="dxa"/>
            </w:tcMar>
          </w:tcPr>
          <w:p w:rsidR="007B7B98" w:rsidRDefault="00D631D4" w:rsidP="009B3700">
            <w:pPr>
              <w:spacing w:line="360" w:lineRule="auto"/>
              <w:jc w:val="both"/>
              <w:rPr>
                <w:rFonts w:ascii="Times New Roman" w:hAnsi="Times New Roman" w:cs="Times New Roman"/>
                <w:sz w:val="28"/>
                <w:szCs w:val="28"/>
              </w:rPr>
            </w:pPr>
            <w:r>
              <w:rPr>
                <w:rFonts w:ascii="Times New Roman" w:hAnsi="Times New Roman" w:cs="Times New Roman"/>
                <w:sz w:val="28"/>
                <w:szCs w:val="28"/>
              </w:rPr>
              <w:t>5:46</w:t>
            </w:r>
          </w:p>
        </w:tc>
        <w:tc>
          <w:tcPr>
            <w:tcW w:w="3260" w:type="dxa"/>
            <w:shd w:val="clear" w:color="auto" w:fill="auto"/>
            <w:tcMar>
              <w:left w:w="108" w:type="dxa"/>
            </w:tcMar>
          </w:tcPr>
          <w:p w:rsidR="007B7B98" w:rsidRDefault="007B7B98" w:rsidP="00B56C20">
            <w:pPr>
              <w:spacing w:line="360" w:lineRule="auto"/>
              <w:jc w:val="both"/>
              <w:rPr>
                <w:rFonts w:ascii="Times New Roman" w:hAnsi="Times New Roman" w:cs="Times New Roman"/>
                <w:sz w:val="28"/>
                <w:szCs w:val="28"/>
              </w:rPr>
            </w:pPr>
            <w:r>
              <w:rPr>
                <w:rFonts w:ascii="Times New Roman" w:hAnsi="Times New Roman" w:cs="Times New Roman"/>
                <w:sz w:val="28"/>
                <w:szCs w:val="28"/>
              </w:rPr>
              <w:t>10 Валерия М</w:t>
            </w:r>
          </w:p>
        </w:tc>
        <w:tc>
          <w:tcPr>
            <w:tcW w:w="851" w:type="dxa"/>
            <w:shd w:val="clear" w:color="auto" w:fill="auto"/>
            <w:tcMar>
              <w:left w:w="108" w:type="dxa"/>
            </w:tcMar>
          </w:tcPr>
          <w:p w:rsidR="007B7B98" w:rsidRDefault="00D631D4" w:rsidP="009B3700">
            <w:pPr>
              <w:spacing w:line="360" w:lineRule="auto"/>
              <w:jc w:val="both"/>
              <w:rPr>
                <w:rFonts w:ascii="Times New Roman" w:hAnsi="Times New Roman" w:cs="Times New Roman"/>
                <w:sz w:val="28"/>
                <w:szCs w:val="28"/>
              </w:rPr>
            </w:pPr>
            <w:r>
              <w:rPr>
                <w:rFonts w:ascii="Times New Roman" w:hAnsi="Times New Roman" w:cs="Times New Roman"/>
                <w:sz w:val="28"/>
                <w:szCs w:val="28"/>
              </w:rPr>
              <w:t>5:32</w:t>
            </w:r>
          </w:p>
        </w:tc>
      </w:tr>
    </w:tbl>
    <w:p w:rsidR="007B7B98" w:rsidRDefault="007B7B98" w:rsidP="00A13B0B">
      <w:pPr>
        <w:spacing w:after="0" w:line="360" w:lineRule="auto"/>
        <w:rPr>
          <w:rFonts w:ascii="Times New Roman" w:hAnsi="Times New Roman" w:cs="Times New Roman"/>
          <w:b/>
          <w:color w:val="000000" w:themeColor="text1"/>
          <w:sz w:val="28"/>
          <w:szCs w:val="28"/>
        </w:rPr>
      </w:pPr>
    </w:p>
    <w:p w:rsidR="007B7B98" w:rsidRDefault="007B7B98" w:rsidP="00A13B0B">
      <w:pPr>
        <w:spacing w:after="0" w:line="360" w:lineRule="auto"/>
        <w:rPr>
          <w:rFonts w:ascii="Times New Roman" w:hAnsi="Times New Roman" w:cs="Times New Roman"/>
          <w:b/>
          <w:color w:val="000000" w:themeColor="text1"/>
          <w:sz w:val="28"/>
          <w:szCs w:val="28"/>
        </w:rPr>
      </w:pPr>
    </w:p>
    <w:p w:rsidR="007B7B98" w:rsidRDefault="007B7B98" w:rsidP="00A13B0B">
      <w:pPr>
        <w:spacing w:after="0" w:line="360" w:lineRule="auto"/>
        <w:rPr>
          <w:rFonts w:ascii="Times New Roman" w:hAnsi="Times New Roman" w:cs="Times New Roman"/>
          <w:b/>
          <w:color w:val="000000" w:themeColor="text1"/>
          <w:sz w:val="28"/>
          <w:szCs w:val="28"/>
        </w:rPr>
      </w:pPr>
    </w:p>
    <w:p w:rsidR="007B7B98" w:rsidRDefault="007B7B98" w:rsidP="00A13B0B">
      <w:pPr>
        <w:spacing w:after="0" w:line="360" w:lineRule="auto"/>
        <w:rPr>
          <w:rFonts w:ascii="Times New Roman" w:hAnsi="Times New Roman" w:cs="Times New Roman"/>
          <w:b/>
          <w:color w:val="000000" w:themeColor="text1"/>
          <w:sz w:val="28"/>
          <w:szCs w:val="28"/>
        </w:rPr>
      </w:pPr>
    </w:p>
    <w:p w:rsidR="007B7B98" w:rsidRDefault="007B7B98" w:rsidP="00A13B0B">
      <w:pPr>
        <w:spacing w:after="0" w:line="360" w:lineRule="auto"/>
        <w:rPr>
          <w:rFonts w:ascii="Times New Roman" w:hAnsi="Times New Roman" w:cs="Times New Roman"/>
          <w:b/>
          <w:color w:val="000000" w:themeColor="text1"/>
          <w:sz w:val="28"/>
          <w:szCs w:val="28"/>
        </w:rPr>
      </w:pPr>
    </w:p>
    <w:p w:rsidR="007B7B98" w:rsidRDefault="007B7B98" w:rsidP="00A13B0B">
      <w:pPr>
        <w:spacing w:after="0" w:line="360" w:lineRule="auto"/>
        <w:rPr>
          <w:rFonts w:ascii="Times New Roman" w:hAnsi="Times New Roman" w:cs="Times New Roman"/>
          <w:b/>
          <w:color w:val="000000" w:themeColor="text1"/>
          <w:sz w:val="28"/>
          <w:szCs w:val="28"/>
        </w:rPr>
      </w:pPr>
    </w:p>
    <w:p w:rsidR="007B7B98" w:rsidRDefault="007B7B98" w:rsidP="00A13B0B">
      <w:pPr>
        <w:spacing w:after="0" w:line="360" w:lineRule="auto"/>
        <w:rPr>
          <w:rFonts w:ascii="Times New Roman" w:hAnsi="Times New Roman" w:cs="Times New Roman"/>
          <w:b/>
          <w:color w:val="000000" w:themeColor="text1"/>
          <w:sz w:val="28"/>
          <w:szCs w:val="28"/>
        </w:rPr>
      </w:pPr>
    </w:p>
    <w:p w:rsidR="007B7B98" w:rsidRDefault="007B7B98" w:rsidP="00A13B0B">
      <w:pPr>
        <w:spacing w:after="0" w:line="360" w:lineRule="auto"/>
        <w:rPr>
          <w:rFonts w:ascii="Times New Roman" w:hAnsi="Times New Roman" w:cs="Times New Roman"/>
          <w:b/>
          <w:color w:val="000000" w:themeColor="text1"/>
          <w:sz w:val="28"/>
          <w:szCs w:val="28"/>
        </w:rPr>
      </w:pPr>
    </w:p>
    <w:p w:rsidR="007B7B98" w:rsidRDefault="007B7B98" w:rsidP="00A13B0B">
      <w:pPr>
        <w:spacing w:after="0" w:line="360" w:lineRule="auto"/>
        <w:rPr>
          <w:rFonts w:ascii="Times New Roman" w:hAnsi="Times New Roman" w:cs="Times New Roman"/>
          <w:b/>
          <w:color w:val="000000" w:themeColor="text1"/>
          <w:sz w:val="28"/>
          <w:szCs w:val="28"/>
        </w:rPr>
      </w:pPr>
    </w:p>
    <w:p w:rsidR="007B7B98" w:rsidRDefault="007B7B98" w:rsidP="00A13B0B">
      <w:pPr>
        <w:spacing w:after="0" w:line="360" w:lineRule="auto"/>
        <w:rPr>
          <w:rFonts w:ascii="Times New Roman" w:hAnsi="Times New Roman" w:cs="Times New Roman"/>
          <w:b/>
          <w:color w:val="000000" w:themeColor="text1"/>
          <w:sz w:val="28"/>
          <w:szCs w:val="28"/>
        </w:rPr>
      </w:pPr>
    </w:p>
    <w:p w:rsidR="007B7B98" w:rsidRDefault="007B7B98" w:rsidP="00A13B0B">
      <w:pPr>
        <w:spacing w:after="0" w:line="360" w:lineRule="auto"/>
        <w:rPr>
          <w:rFonts w:ascii="Times New Roman" w:hAnsi="Times New Roman" w:cs="Times New Roman"/>
          <w:b/>
          <w:color w:val="000000" w:themeColor="text1"/>
          <w:sz w:val="28"/>
          <w:szCs w:val="28"/>
        </w:rPr>
      </w:pPr>
    </w:p>
    <w:p w:rsidR="007B7B98" w:rsidRDefault="007B7B98" w:rsidP="00A13B0B">
      <w:pPr>
        <w:spacing w:after="0" w:line="360" w:lineRule="auto"/>
        <w:rPr>
          <w:rFonts w:ascii="Times New Roman" w:hAnsi="Times New Roman" w:cs="Times New Roman"/>
          <w:b/>
          <w:color w:val="000000" w:themeColor="text1"/>
          <w:sz w:val="28"/>
          <w:szCs w:val="28"/>
        </w:rPr>
      </w:pPr>
    </w:p>
    <w:p w:rsidR="007B7B98" w:rsidRDefault="007B7B98" w:rsidP="00A13B0B">
      <w:pPr>
        <w:spacing w:after="0" w:line="360" w:lineRule="auto"/>
        <w:rPr>
          <w:rFonts w:ascii="Times New Roman" w:hAnsi="Times New Roman" w:cs="Times New Roman"/>
          <w:b/>
          <w:color w:val="000000" w:themeColor="text1"/>
          <w:sz w:val="28"/>
          <w:szCs w:val="28"/>
        </w:rPr>
      </w:pPr>
    </w:p>
    <w:p w:rsidR="007B7B98" w:rsidRDefault="007B7B98" w:rsidP="00A13B0B">
      <w:pPr>
        <w:spacing w:after="0" w:line="360" w:lineRule="auto"/>
        <w:rPr>
          <w:rFonts w:ascii="Times New Roman" w:hAnsi="Times New Roman" w:cs="Times New Roman"/>
          <w:b/>
          <w:color w:val="000000" w:themeColor="text1"/>
          <w:sz w:val="28"/>
          <w:szCs w:val="28"/>
        </w:rPr>
      </w:pPr>
    </w:p>
    <w:p w:rsidR="007B7B98" w:rsidRDefault="007B7B98" w:rsidP="00A13B0B">
      <w:pPr>
        <w:spacing w:after="0" w:line="360" w:lineRule="auto"/>
        <w:rPr>
          <w:rFonts w:ascii="Times New Roman" w:hAnsi="Times New Roman" w:cs="Times New Roman"/>
          <w:b/>
          <w:color w:val="000000" w:themeColor="text1"/>
          <w:sz w:val="28"/>
          <w:szCs w:val="28"/>
        </w:rPr>
      </w:pPr>
    </w:p>
    <w:p w:rsidR="007B7B98" w:rsidRDefault="007B7B98" w:rsidP="00A13B0B">
      <w:pPr>
        <w:spacing w:after="0" w:line="360" w:lineRule="auto"/>
        <w:rPr>
          <w:rFonts w:ascii="Times New Roman" w:hAnsi="Times New Roman" w:cs="Times New Roman"/>
          <w:b/>
          <w:color w:val="000000" w:themeColor="text1"/>
          <w:sz w:val="28"/>
          <w:szCs w:val="28"/>
        </w:rPr>
      </w:pPr>
    </w:p>
    <w:p w:rsidR="007B7B98" w:rsidRDefault="007B7B98" w:rsidP="00A13B0B">
      <w:pPr>
        <w:spacing w:after="0" w:line="360" w:lineRule="auto"/>
        <w:rPr>
          <w:rFonts w:ascii="Times New Roman" w:hAnsi="Times New Roman" w:cs="Times New Roman"/>
          <w:b/>
          <w:color w:val="000000" w:themeColor="text1"/>
          <w:sz w:val="28"/>
          <w:szCs w:val="28"/>
        </w:rPr>
      </w:pPr>
    </w:p>
    <w:p w:rsidR="007B7B98" w:rsidRDefault="007B7B98" w:rsidP="00A13B0B">
      <w:pPr>
        <w:spacing w:after="0" w:line="360" w:lineRule="auto"/>
        <w:rPr>
          <w:rFonts w:ascii="Times New Roman" w:hAnsi="Times New Roman" w:cs="Times New Roman"/>
          <w:b/>
          <w:color w:val="000000" w:themeColor="text1"/>
          <w:sz w:val="28"/>
          <w:szCs w:val="28"/>
        </w:rPr>
      </w:pPr>
    </w:p>
    <w:p w:rsidR="007B7B98" w:rsidRDefault="007B7B98" w:rsidP="00A13B0B">
      <w:pPr>
        <w:spacing w:after="0" w:line="360" w:lineRule="auto"/>
        <w:rPr>
          <w:rFonts w:ascii="Times New Roman" w:hAnsi="Times New Roman" w:cs="Times New Roman"/>
          <w:b/>
          <w:color w:val="000000" w:themeColor="text1"/>
          <w:sz w:val="28"/>
          <w:szCs w:val="28"/>
        </w:rPr>
      </w:pPr>
    </w:p>
    <w:p w:rsidR="007B7B98" w:rsidRDefault="007B7B98" w:rsidP="00A13B0B">
      <w:pPr>
        <w:spacing w:after="0" w:line="360" w:lineRule="auto"/>
        <w:rPr>
          <w:rFonts w:ascii="Times New Roman" w:hAnsi="Times New Roman" w:cs="Times New Roman"/>
          <w:b/>
          <w:color w:val="000000" w:themeColor="text1"/>
          <w:sz w:val="28"/>
          <w:szCs w:val="28"/>
        </w:rPr>
      </w:pPr>
    </w:p>
    <w:p w:rsidR="007B7B98" w:rsidRDefault="007B7B98" w:rsidP="00A13B0B">
      <w:pPr>
        <w:spacing w:after="0" w:line="360" w:lineRule="auto"/>
        <w:rPr>
          <w:rFonts w:ascii="Times New Roman" w:hAnsi="Times New Roman" w:cs="Times New Roman"/>
          <w:b/>
          <w:color w:val="000000" w:themeColor="text1"/>
          <w:sz w:val="28"/>
          <w:szCs w:val="28"/>
        </w:rPr>
      </w:pPr>
    </w:p>
    <w:p w:rsidR="007B7B98" w:rsidRDefault="007B7B98" w:rsidP="00A13B0B">
      <w:pPr>
        <w:spacing w:after="0" w:line="360" w:lineRule="auto"/>
        <w:rPr>
          <w:rFonts w:ascii="Times New Roman" w:hAnsi="Times New Roman" w:cs="Times New Roman"/>
          <w:b/>
          <w:color w:val="000000" w:themeColor="text1"/>
          <w:sz w:val="28"/>
          <w:szCs w:val="28"/>
        </w:rPr>
      </w:pPr>
    </w:p>
    <w:p w:rsidR="007B7B98" w:rsidRDefault="007B7B98" w:rsidP="00A13B0B">
      <w:pPr>
        <w:spacing w:after="0" w:line="360" w:lineRule="auto"/>
        <w:rPr>
          <w:rFonts w:ascii="Times New Roman" w:hAnsi="Times New Roman" w:cs="Times New Roman"/>
          <w:b/>
          <w:color w:val="000000" w:themeColor="text1"/>
          <w:sz w:val="28"/>
          <w:szCs w:val="28"/>
        </w:rPr>
      </w:pPr>
    </w:p>
    <w:p w:rsidR="007B7B98" w:rsidRDefault="007B7B98" w:rsidP="00A13B0B">
      <w:pPr>
        <w:spacing w:after="0" w:line="360" w:lineRule="auto"/>
        <w:rPr>
          <w:rFonts w:ascii="Times New Roman" w:hAnsi="Times New Roman" w:cs="Times New Roman"/>
          <w:b/>
          <w:color w:val="000000" w:themeColor="text1"/>
          <w:sz w:val="28"/>
          <w:szCs w:val="28"/>
        </w:rPr>
      </w:pPr>
    </w:p>
    <w:p w:rsidR="00471529" w:rsidRDefault="00471529" w:rsidP="00A13B0B">
      <w:pPr>
        <w:spacing w:after="0" w:line="360" w:lineRule="auto"/>
        <w:rPr>
          <w:rFonts w:ascii="Times New Roman" w:hAnsi="Times New Roman" w:cs="Times New Roman"/>
          <w:b/>
          <w:color w:val="000000" w:themeColor="text1"/>
          <w:sz w:val="28"/>
          <w:szCs w:val="28"/>
        </w:rPr>
      </w:pPr>
    </w:p>
    <w:p w:rsidR="00471529" w:rsidRDefault="00471529" w:rsidP="00A13B0B">
      <w:pPr>
        <w:spacing w:after="0" w:line="360" w:lineRule="auto"/>
        <w:rPr>
          <w:rFonts w:ascii="Times New Roman" w:hAnsi="Times New Roman" w:cs="Times New Roman"/>
          <w:b/>
          <w:color w:val="000000" w:themeColor="text1"/>
          <w:sz w:val="28"/>
          <w:szCs w:val="28"/>
        </w:rPr>
      </w:pPr>
    </w:p>
    <w:p w:rsidR="00801C65" w:rsidRDefault="00801C65" w:rsidP="00A13B0B">
      <w:pPr>
        <w:spacing w:after="0" w:line="360" w:lineRule="auto"/>
        <w:rPr>
          <w:rFonts w:ascii="Times New Roman" w:hAnsi="Times New Roman" w:cs="Times New Roman"/>
          <w:b/>
          <w:sz w:val="28"/>
          <w:szCs w:val="28"/>
        </w:rPr>
      </w:pPr>
      <w:r w:rsidRPr="00233DC3">
        <w:rPr>
          <w:rFonts w:ascii="Times New Roman" w:hAnsi="Times New Roman" w:cs="Times New Roman"/>
          <w:b/>
          <w:color w:val="000000" w:themeColor="text1"/>
          <w:sz w:val="28"/>
          <w:szCs w:val="28"/>
        </w:rPr>
        <w:lastRenderedPageBreak/>
        <w:t>2.2</w:t>
      </w:r>
      <w:r w:rsidRPr="00233DC3">
        <w:rPr>
          <w:rFonts w:ascii="Times New Roman" w:hAnsi="Times New Roman" w:cs="Times New Roman"/>
          <w:b/>
          <w:sz w:val="28"/>
          <w:szCs w:val="28"/>
        </w:rPr>
        <w:t xml:space="preserve"> Проектирование педагогической деятельности по развитию выносливости у детей среднего школьного возраста  посредством применения  интегральной тренировки</w:t>
      </w:r>
    </w:p>
    <w:p w:rsidR="00825E31" w:rsidRDefault="00825E31" w:rsidP="00655884">
      <w:pPr>
        <w:spacing w:after="0" w:line="360" w:lineRule="auto"/>
        <w:jc w:val="both"/>
        <w:rPr>
          <w:rFonts w:ascii="Times New Roman" w:hAnsi="Times New Roman" w:cs="Times New Roman"/>
          <w:b/>
          <w:sz w:val="28"/>
          <w:szCs w:val="28"/>
        </w:rPr>
      </w:pPr>
    </w:p>
    <w:p w:rsidR="00527D3A" w:rsidRPr="00527D3A" w:rsidRDefault="00825E31" w:rsidP="00527D3A">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Первая часть нашего исследования была направлена на развитие выносливости методом интегральной тренировки.</w:t>
      </w:r>
      <w:r w:rsidR="00527D3A">
        <w:rPr>
          <w:rFonts w:ascii="Times New Roman" w:hAnsi="Times New Roman" w:cs="Times New Roman"/>
          <w:sz w:val="28"/>
          <w:szCs w:val="28"/>
        </w:rPr>
        <w:t xml:space="preserve"> Мы решили проверить воздействие метода интегральной тренировки на  организм школьников в процессе занятий физичес</w:t>
      </w:r>
      <w:r w:rsidR="00EB00C4">
        <w:rPr>
          <w:rFonts w:ascii="Times New Roman" w:hAnsi="Times New Roman" w:cs="Times New Roman"/>
          <w:sz w:val="28"/>
          <w:szCs w:val="28"/>
        </w:rPr>
        <w:t>кими упражнениями на уроках.</w:t>
      </w:r>
    </w:p>
    <w:p w:rsidR="004E1967" w:rsidRPr="00993042" w:rsidRDefault="009969F2" w:rsidP="00527D3A">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П</w:t>
      </w:r>
      <w:r w:rsidR="004E1967">
        <w:rPr>
          <w:rFonts w:ascii="Times New Roman" w:hAnsi="Times New Roman" w:cs="Times New Roman"/>
          <w:sz w:val="28"/>
          <w:szCs w:val="28"/>
        </w:rPr>
        <w:t xml:space="preserve">очему </w:t>
      </w:r>
      <w:r w:rsidR="00E10A06">
        <w:rPr>
          <w:rFonts w:ascii="Times New Roman" w:hAnsi="Times New Roman" w:cs="Times New Roman"/>
          <w:sz w:val="28"/>
          <w:szCs w:val="28"/>
        </w:rPr>
        <w:t>метод интегральной тренировки более эффективный при развитие выносливости по</w:t>
      </w:r>
      <w:r w:rsidR="00993042">
        <w:rPr>
          <w:rFonts w:ascii="Times New Roman" w:hAnsi="Times New Roman" w:cs="Times New Roman"/>
          <w:sz w:val="28"/>
          <w:szCs w:val="28"/>
        </w:rPr>
        <w:t xml:space="preserve"> сравнению с обычными методами.?</w:t>
      </w:r>
    </w:p>
    <w:p w:rsidR="00993042" w:rsidRDefault="00993042" w:rsidP="00527D3A">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Во время работы мышцы нуждаются в большем количестве кислорода и питательных веществ, а так же более быстром удаление продуктов обмена веществ. Это достигается  благодаря тому, что в мышцы протекает больше крови и скорость</w:t>
      </w:r>
      <w:r w:rsidR="00EB00C4">
        <w:rPr>
          <w:rFonts w:ascii="Times New Roman" w:hAnsi="Times New Roman" w:cs="Times New Roman"/>
          <w:sz w:val="28"/>
          <w:szCs w:val="28"/>
        </w:rPr>
        <w:t xml:space="preserve"> тока крови в кровеносных сосудах увеличивается. Кроме того, кровь в легких больше насыщается кислородом.</w:t>
      </w:r>
    </w:p>
    <w:p w:rsidR="009B3D95" w:rsidRDefault="009B3D95" w:rsidP="009B3D95">
      <w:pPr>
        <w:spacing w:after="0" w:line="360" w:lineRule="auto"/>
        <w:ind w:firstLine="708"/>
        <w:jc w:val="both"/>
        <w:rPr>
          <w:rFonts w:ascii="Times New Roman" w:hAnsi="Times New Roman" w:cs="Times New Roman"/>
          <w:sz w:val="28"/>
          <w:szCs w:val="28"/>
        </w:rPr>
      </w:pPr>
      <w:r w:rsidRPr="008150CF">
        <w:rPr>
          <w:rFonts w:ascii="Times New Roman" w:hAnsi="Times New Roman" w:cs="Times New Roman"/>
          <w:sz w:val="28"/>
          <w:szCs w:val="28"/>
        </w:rPr>
        <w:t xml:space="preserve">Во время длительных </w:t>
      </w:r>
      <w:r>
        <w:rPr>
          <w:rFonts w:ascii="Times New Roman" w:hAnsi="Times New Roman" w:cs="Times New Roman"/>
          <w:sz w:val="28"/>
          <w:szCs w:val="28"/>
        </w:rPr>
        <w:t xml:space="preserve">упражнений </w:t>
      </w:r>
      <w:r w:rsidR="009969F2">
        <w:rPr>
          <w:rFonts w:ascii="Times New Roman" w:hAnsi="Times New Roman" w:cs="Times New Roman"/>
          <w:sz w:val="28"/>
          <w:szCs w:val="28"/>
        </w:rPr>
        <w:t xml:space="preserve">могут возникнуть усталость, </w:t>
      </w:r>
      <w:r w:rsidRPr="008150CF">
        <w:rPr>
          <w:rFonts w:ascii="Times New Roman" w:hAnsi="Times New Roman" w:cs="Times New Roman"/>
          <w:sz w:val="28"/>
          <w:szCs w:val="28"/>
        </w:rPr>
        <w:t>кото</w:t>
      </w:r>
      <w:r w:rsidR="00993042">
        <w:rPr>
          <w:rFonts w:ascii="Times New Roman" w:hAnsi="Times New Roman" w:cs="Times New Roman"/>
          <w:sz w:val="28"/>
          <w:szCs w:val="28"/>
        </w:rPr>
        <w:t xml:space="preserve">рые носят </w:t>
      </w:r>
      <w:r w:rsidRPr="008150CF">
        <w:rPr>
          <w:rFonts w:ascii="Times New Roman" w:hAnsi="Times New Roman" w:cs="Times New Roman"/>
          <w:sz w:val="28"/>
          <w:szCs w:val="28"/>
        </w:rPr>
        <w:t xml:space="preserve"> выраженный характер</w:t>
      </w:r>
      <w:r>
        <w:rPr>
          <w:rFonts w:ascii="Times New Roman" w:hAnsi="Times New Roman" w:cs="Times New Roman"/>
          <w:sz w:val="28"/>
          <w:szCs w:val="28"/>
        </w:rPr>
        <w:t>.</w:t>
      </w:r>
      <w:r w:rsidR="00632922">
        <w:rPr>
          <w:rFonts w:ascii="Times New Roman" w:hAnsi="Times New Roman" w:cs="Times New Roman"/>
          <w:sz w:val="28"/>
          <w:szCs w:val="28"/>
        </w:rPr>
        <w:t xml:space="preserve"> С помощью </w:t>
      </w:r>
      <w:r w:rsidR="001519FD">
        <w:rPr>
          <w:rFonts w:ascii="Times New Roman" w:hAnsi="Times New Roman" w:cs="Times New Roman"/>
          <w:sz w:val="28"/>
          <w:szCs w:val="28"/>
        </w:rPr>
        <w:t>следующих упражнений мы развивали физические качества. Такие ка</w:t>
      </w:r>
      <w:r w:rsidR="00925359">
        <w:rPr>
          <w:rFonts w:ascii="Times New Roman" w:hAnsi="Times New Roman" w:cs="Times New Roman"/>
          <w:sz w:val="28"/>
          <w:szCs w:val="28"/>
        </w:rPr>
        <w:t>к, сила, выносливость, скорость</w:t>
      </w:r>
      <w:r w:rsidR="001519FD">
        <w:rPr>
          <w:rFonts w:ascii="Times New Roman" w:hAnsi="Times New Roman" w:cs="Times New Roman"/>
          <w:sz w:val="28"/>
          <w:szCs w:val="28"/>
        </w:rPr>
        <w:t>.</w:t>
      </w:r>
    </w:p>
    <w:p w:rsidR="00632E51" w:rsidRDefault="00632E51" w:rsidP="00632E5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1упражнение - «</w:t>
      </w:r>
      <w:r w:rsidR="00925359">
        <w:rPr>
          <w:rFonts w:ascii="Times New Roman" w:hAnsi="Times New Roman" w:cs="Times New Roman"/>
          <w:sz w:val="28"/>
          <w:szCs w:val="28"/>
        </w:rPr>
        <w:t>Челночный бег</w:t>
      </w:r>
      <w:r>
        <w:rPr>
          <w:rFonts w:ascii="Times New Roman" w:hAnsi="Times New Roman" w:cs="Times New Roman"/>
          <w:sz w:val="28"/>
          <w:szCs w:val="28"/>
        </w:rPr>
        <w:t>»</w:t>
      </w:r>
    </w:p>
    <w:p w:rsidR="00632E51" w:rsidRDefault="00632E51" w:rsidP="00632E5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 </w:t>
      </w:r>
      <w:r w:rsidRPr="00632E51">
        <w:rPr>
          <w:rFonts w:ascii="Times New Roman" w:hAnsi="Times New Roman" w:cs="Times New Roman"/>
          <w:sz w:val="28"/>
          <w:szCs w:val="28"/>
        </w:rPr>
        <w:t>упражнение – Прыжки на месте с высоким подниманием бедра</w:t>
      </w:r>
    </w:p>
    <w:p w:rsidR="00632E51" w:rsidRDefault="00925359" w:rsidP="00632E5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 упражнение – «Семенящий бег</w:t>
      </w:r>
      <w:r w:rsidR="00632E51">
        <w:rPr>
          <w:rFonts w:ascii="Times New Roman" w:hAnsi="Times New Roman" w:cs="Times New Roman"/>
          <w:sz w:val="28"/>
          <w:szCs w:val="28"/>
        </w:rPr>
        <w:t>»</w:t>
      </w:r>
    </w:p>
    <w:p w:rsidR="00632E51" w:rsidRDefault="00632E51" w:rsidP="00632E5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4 упражнение </w:t>
      </w:r>
      <w:r w:rsidR="000F0DDD">
        <w:rPr>
          <w:rFonts w:ascii="Times New Roman" w:hAnsi="Times New Roman" w:cs="Times New Roman"/>
          <w:sz w:val="28"/>
          <w:szCs w:val="28"/>
        </w:rPr>
        <w:t>– Прыжки через скакалку</w:t>
      </w:r>
    </w:p>
    <w:p w:rsidR="004D41F0" w:rsidRDefault="004D41F0" w:rsidP="00632E5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Для сравнения результата в беге на 1 км </w:t>
      </w:r>
    </w:p>
    <w:p w:rsidR="000F0DDD" w:rsidRDefault="000F0DDD" w:rsidP="00527D3A">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По методу интегральной т</w:t>
      </w:r>
      <w:r w:rsidR="00527D3A">
        <w:rPr>
          <w:rFonts w:ascii="Times New Roman" w:hAnsi="Times New Roman" w:cs="Times New Roman"/>
          <w:sz w:val="28"/>
          <w:szCs w:val="28"/>
        </w:rPr>
        <w:t xml:space="preserve">ренировки </w:t>
      </w:r>
      <w:r w:rsidR="001519FD">
        <w:rPr>
          <w:rFonts w:ascii="Times New Roman" w:hAnsi="Times New Roman" w:cs="Times New Roman"/>
          <w:sz w:val="28"/>
          <w:szCs w:val="28"/>
        </w:rPr>
        <w:t xml:space="preserve">мы применили </w:t>
      </w:r>
      <w:r>
        <w:rPr>
          <w:rFonts w:ascii="Times New Roman" w:hAnsi="Times New Roman" w:cs="Times New Roman"/>
          <w:sz w:val="28"/>
          <w:szCs w:val="28"/>
        </w:rPr>
        <w:t>бег на 1 км</w:t>
      </w:r>
      <w:r w:rsidR="007D58AC">
        <w:rPr>
          <w:rFonts w:ascii="Times New Roman" w:hAnsi="Times New Roman" w:cs="Times New Roman"/>
          <w:sz w:val="28"/>
          <w:szCs w:val="28"/>
        </w:rPr>
        <w:t>, первоначальный результат и контрольный тест.</w:t>
      </w:r>
      <w:r w:rsidR="001519FD">
        <w:rPr>
          <w:rFonts w:ascii="Times New Roman" w:hAnsi="Times New Roman" w:cs="Times New Roman"/>
          <w:sz w:val="28"/>
          <w:szCs w:val="28"/>
        </w:rPr>
        <w:t xml:space="preserve"> Каждый день </w:t>
      </w:r>
      <w:r w:rsidR="002E6832">
        <w:rPr>
          <w:rFonts w:ascii="Times New Roman" w:hAnsi="Times New Roman" w:cs="Times New Roman"/>
          <w:sz w:val="28"/>
          <w:szCs w:val="28"/>
        </w:rPr>
        <w:t xml:space="preserve"> упражнение давалось с небольшой нагрузкой. </w:t>
      </w:r>
      <w:r w:rsidRPr="008150CF">
        <w:rPr>
          <w:rFonts w:ascii="Times New Roman" w:hAnsi="Times New Roman" w:cs="Times New Roman"/>
          <w:sz w:val="28"/>
          <w:szCs w:val="28"/>
        </w:rPr>
        <w:t>Что касается трудности вып</w:t>
      </w:r>
      <w:r w:rsidR="001519FD">
        <w:rPr>
          <w:rFonts w:ascii="Times New Roman" w:hAnsi="Times New Roman" w:cs="Times New Roman"/>
          <w:sz w:val="28"/>
          <w:szCs w:val="28"/>
        </w:rPr>
        <w:t>олнения данных упражнений, можно</w:t>
      </w:r>
      <w:r w:rsidRPr="008150CF">
        <w:rPr>
          <w:rFonts w:ascii="Times New Roman" w:hAnsi="Times New Roman" w:cs="Times New Roman"/>
          <w:sz w:val="28"/>
          <w:szCs w:val="28"/>
        </w:rPr>
        <w:t xml:space="preserve"> сказать только одно: чем труднее упражнение и чем больше дискомфорт во время его исполнения, тем выше полученный эффект.</w:t>
      </w:r>
      <w:r w:rsidRPr="008150CF">
        <w:rPr>
          <w:rFonts w:ascii="Times New Roman" w:hAnsi="Times New Roman" w:cs="Times New Roman"/>
          <w:sz w:val="28"/>
          <w:szCs w:val="28"/>
        </w:rPr>
        <w:br/>
        <w:t>После физических упражнений</w:t>
      </w:r>
      <w:r>
        <w:rPr>
          <w:rFonts w:ascii="Times New Roman" w:hAnsi="Times New Roman" w:cs="Times New Roman"/>
          <w:sz w:val="28"/>
          <w:szCs w:val="28"/>
        </w:rPr>
        <w:t xml:space="preserve"> мы переходим к "дыхательной гимнастике</w:t>
      </w:r>
      <w:r w:rsidRPr="008150CF">
        <w:rPr>
          <w:rFonts w:ascii="Times New Roman" w:hAnsi="Times New Roman" w:cs="Times New Roman"/>
          <w:sz w:val="28"/>
          <w:szCs w:val="28"/>
        </w:rPr>
        <w:t xml:space="preserve">". </w:t>
      </w:r>
      <w:r w:rsidRPr="008150CF">
        <w:rPr>
          <w:rFonts w:ascii="Times New Roman" w:hAnsi="Times New Roman" w:cs="Times New Roman"/>
          <w:sz w:val="28"/>
          <w:szCs w:val="28"/>
        </w:rPr>
        <w:lastRenderedPageBreak/>
        <w:t>Это довольно сложное по технике упражнение и заключается оно в следующем:</w:t>
      </w:r>
    </w:p>
    <w:p w:rsidR="00C341E7" w:rsidRPr="00D62F63" w:rsidRDefault="000F0DDD" w:rsidP="00D62F63">
      <w:pPr>
        <w:spacing w:after="0" w:line="360" w:lineRule="auto"/>
        <w:ind w:firstLine="851"/>
        <w:jc w:val="both"/>
        <w:rPr>
          <w:rFonts w:ascii="Times New Roman" w:hAnsi="Times New Roman" w:cs="Times New Roman"/>
          <w:sz w:val="28"/>
          <w:szCs w:val="28"/>
        </w:rPr>
      </w:pPr>
      <w:r w:rsidRPr="008150CF">
        <w:rPr>
          <w:rFonts w:ascii="Times New Roman" w:hAnsi="Times New Roman" w:cs="Times New Roman"/>
          <w:sz w:val="28"/>
          <w:szCs w:val="28"/>
        </w:rPr>
        <w:t xml:space="preserve">И.п.: </w:t>
      </w:r>
      <w:r w:rsidR="001519FD">
        <w:rPr>
          <w:rFonts w:ascii="Times New Roman" w:hAnsi="Times New Roman" w:cs="Times New Roman"/>
          <w:sz w:val="28"/>
          <w:szCs w:val="28"/>
        </w:rPr>
        <w:t>в</w:t>
      </w:r>
      <w:r w:rsidRPr="008150CF">
        <w:rPr>
          <w:rFonts w:ascii="Times New Roman" w:hAnsi="Times New Roman" w:cs="Times New Roman"/>
          <w:sz w:val="28"/>
          <w:szCs w:val="28"/>
        </w:rPr>
        <w:t>стать прямо, задержать дыхание. Сделать наклон впер</w:t>
      </w:r>
      <w:r w:rsidR="001519FD">
        <w:rPr>
          <w:rFonts w:ascii="Times New Roman" w:hAnsi="Times New Roman" w:cs="Times New Roman"/>
          <w:sz w:val="28"/>
          <w:szCs w:val="28"/>
        </w:rPr>
        <w:t xml:space="preserve">ед. Руки </w:t>
      </w:r>
      <w:r w:rsidRPr="008150CF">
        <w:rPr>
          <w:rFonts w:ascii="Times New Roman" w:hAnsi="Times New Roman" w:cs="Times New Roman"/>
          <w:sz w:val="28"/>
          <w:szCs w:val="28"/>
        </w:rPr>
        <w:t xml:space="preserve">вдоль туловища. Во время наклона вперед не дышать. Наклонившись вперед, в крайнем нижнем положении </w:t>
      </w:r>
      <w:r w:rsidR="00C341E7">
        <w:rPr>
          <w:rFonts w:ascii="Times New Roman" w:hAnsi="Times New Roman" w:cs="Times New Roman"/>
          <w:sz w:val="28"/>
          <w:szCs w:val="28"/>
        </w:rPr>
        <w:t xml:space="preserve">нужно </w:t>
      </w:r>
      <w:r w:rsidRPr="008150CF">
        <w:rPr>
          <w:rFonts w:ascii="Times New Roman" w:hAnsi="Times New Roman" w:cs="Times New Roman"/>
          <w:sz w:val="28"/>
          <w:szCs w:val="28"/>
        </w:rPr>
        <w:t>сделать маленький вдох. (Вдох должен быть настолько минимальным, насколько это возможно. Он должен напоминать скорее имитацию вдоха, нежели сам вдох). Сделав вдох, необходимо задержать дыхание и выпрямиться. Во время выпрямления не дышать. Выпрямившись, необходимо сделать очень маленький выдох (так же как и вдох, он должен быть максимально небольшим, напоминая больше имитацию выдоха). После выдоха снова делаем задержку дыхания, наклоняемся вперед и т. д. Состояние гипоксии и гиперкапнии возникает уже после нескольких наклонов. Главное, о чем нужно помнить — это минимальные по величине вдохи и выдохи.</w:t>
      </w:r>
    </w:p>
    <w:p w:rsidR="002B63EF" w:rsidRPr="00C341E7" w:rsidRDefault="00C341E7" w:rsidP="002B63EF">
      <w:pPr>
        <w:spacing w:after="0" w:line="360" w:lineRule="auto"/>
        <w:ind w:firstLine="85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После месяца мы заметили, что интегральная </w:t>
      </w:r>
      <w:r w:rsidR="00276A38">
        <w:rPr>
          <w:rFonts w:ascii="Times New Roman" w:hAnsi="Times New Roman" w:cs="Times New Roman"/>
          <w:color w:val="000000" w:themeColor="text1"/>
          <w:sz w:val="28"/>
          <w:szCs w:val="28"/>
        </w:rPr>
        <w:t xml:space="preserve"> подготовка </w:t>
      </w:r>
      <w:r>
        <w:rPr>
          <w:rFonts w:ascii="Times New Roman" w:hAnsi="Times New Roman" w:cs="Times New Roman"/>
          <w:color w:val="000000" w:themeColor="text1"/>
          <w:sz w:val="28"/>
          <w:szCs w:val="28"/>
        </w:rPr>
        <w:t>положительно воздействуют на организм учащихся  5 класса.</w:t>
      </w:r>
      <w:r w:rsidR="00276A38">
        <w:rPr>
          <w:rFonts w:ascii="Times New Roman" w:hAnsi="Times New Roman" w:cs="Times New Roman"/>
          <w:color w:val="000000" w:themeColor="text1"/>
          <w:sz w:val="28"/>
          <w:szCs w:val="28"/>
        </w:rPr>
        <w:t xml:space="preserve"> М</w:t>
      </w:r>
      <w:r>
        <w:rPr>
          <w:rFonts w:ascii="Times New Roman" w:hAnsi="Times New Roman" w:cs="Times New Roman"/>
          <w:color w:val="000000" w:themeColor="text1"/>
          <w:sz w:val="28"/>
          <w:szCs w:val="28"/>
        </w:rPr>
        <w:t>ы замерили ЧСС</w:t>
      </w:r>
      <w:r w:rsidR="00276A38">
        <w:rPr>
          <w:rFonts w:ascii="Times New Roman" w:hAnsi="Times New Roman" w:cs="Times New Roman"/>
          <w:color w:val="000000" w:themeColor="text1"/>
          <w:sz w:val="28"/>
          <w:szCs w:val="28"/>
        </w:rPr>
        <w:t xml:space="preserve"> и выявили следующие  результаты.</w:t>
      </w:r>
      <w:r w:rsidR="005531B4">
        <w:rPr>
          <w:rFonts w:ascii="Times New Roman" w:hAnsi="Times New Roman" w:cs="Times New Roman"/>
          <w:color w:val="000000" w:themeColor="text1"/>
          <w:sz w:val="28"/>
          <w:szCs w:val="28"/>
        </w:rPr>
        <w:t xml:space="preserve"> Таблица 1.1</w:t>
      </w:r>
    </w:p>
    <w:p w:rsidR="00C341E7" w:rsidRPr="00E65EE4" w:rsidRDefault="00DD62F3" w:rsidP="00C341E7">
      <w:pPr>
        <w:pStyle w:val="ac"/>
        <w:numPr>
          <w:ilvl w:val="0"/>
          <w:numId w:val="25"/>
        </w:numPr>
        <w:spacing w:after="0" w:line="360" w:lineRule="auto"/>
        <w:jc w:val="center"/>
        <w:rPr>
          <w:rFonts w:ascii="Times New Roman" w:hAnsi="Times New Roman" w:cs="Times New Roman"/>
          <w:color w:val="000000" w:themeColor="text1"/>
          <w:sz w:val="28"/>
          <w:szCs w:val="28"/>
        </w:rPr>
      </w:pPr>
      <w:r w:rsidRPr="00313CE4">
        <w:rPr>
          <w:rFonts w:ascii="Times New Roman" w:hAnsi="Times New Roman" w:cs="Times New Roman"/>
          <w:color w:val="000000" w:themeColor="text1"/>
          <w:sz w:val="28"/>
          <w:szCs w:val="28"/>
        </w:rPr>
        <w:t>К</w:t>
      </w:r>
      <w:r w:rsidR="00C341E7" w:rsidRPr="00313CE4">
        <w:rPr>
          <w:rFonts w:ascii="Times New Roman" w:hAnsi="Times New Roman" w:cs="Times New Roman"/>
          <w:color w:val="000000" w:themeColor="text1"/>
          <w:sz w:val="28"/>
          <w:szCs w:val="28"/>
        </w:rPr>
        <w:t>ласс</w:t>
      </w:r>
      <w:r>
        <w:rPr>
          <w:rFonts w:ascii="Times New Roman" w:hAnsi="Times New Roman" w:cs="Times New Roman"/>
          <w:color w:val="000000" w:themeColor="text1"/>
          <w:sz w:val="28"/>
          <w:szCs w:val="28"/>
          <w:lang w:val="en-US"/>
        </w:rPr>
        <w:t>,</w:t>
      </w:r>
      <w:r w:rsidR="00C341E7" w:rsidRPr="00313CE4">
        <w:rPr>
          <w:rFonts w:ascii="Times New Roman" w:hAnsi="Times New Roman" w:cs="Times New Roman"/>
          <w:color w:val="000000" w:themeColor="text1"/>
          <w:sz w:val="28"/>
          <w:szCs w:val="28"/>
        </w:rPr>
        <w:t xml:space="preserve"> ЧСС</w:t>
      </w:r>
      <w:r w:rsidR="00C341E7">
        <w:rPr>
          <w:rFonts w:ascii="Times New Roman" w:hAnsi="Times New Roman" w:cs="Times New Roman"/>
          <w:color w:val="000000" w:themeColor="text1"/>
          <w:sz w:val="28"/>
          <w:szCs w:val="28"/>
        </w:rPr>
        <w:t xml:space="preserve"> после 1 месяца</w:t>
      </w:r>
    </w:p>
    <w:p w:rsidR="00E65EE4" w:rsidRPr="002B63EF" w:rsidRDefault="002B63EF" w:rsidP="002B63EF">
      <w:pPr>
        <w:spacing w:after="0" w:line="360" w:lineRule="auto"/>
        <w:rPr>
          <w:rFonts w:ascii="Times New Roman" w:hAnsi="Times New Roman" w:cs="Times New Roman"/>
          <w:color w:val="000000" w:themeColor="text1"/>
          <w:sz w:val="28"/>
          <w:szCs w:val="28"/>
        </w:rPr>
      </w:pPr>
      <w:r w:rsidRPr="002B63EF">
        <w:rPr>
          <w:rFonts w:ascii="Times New Roman" w:hAnsi="Times New Roman" w:cs="Times New Roman"/>
          <w:color w:val="000000" w:themeColor="text1"/>
          <w:sz w:val="28"/>
          <w:szCs w:val="28"/>
        </w:rPr>
        <w:t>Опыт</w:t>
      </w:r>
      <w:r w:rsidR="00E65EE4" w:rsidRPr="002B63EF">
        <w:rPr>
          <w:rFonts w:ascii="Times New Roman" w:hAnsi="Times New Roman" w:cs="Times New Roman"/>
          <w:color w:val="000000" w:themeColor="text1"/>
          <w:sz w:val="28"/>
          <w:szCs w:val="28"/>
        </w:rPr>
        <w:t xml:space="preserve">но-практическая  </w:t>
      </w:r>
      <w:r>
        <w:rPr>
          <w:rFonts w:ascii="Times New Roman" w:hAnsi="Times New Roman" w:cs="Times New Roman"/>
          <w:color w:val="000000" w:themeColor="text1"/>
          <w:sz w:val="28"/>
          <w:szCs w:val="28"/>
        </w:rPr>
        <w:t>группа</w:t>
      </w:r>
      <w:r w:rsidR="00E65EE4" w:rsidRPr="002B63EF">
        <w:rPr>
          <w:rFonts w:ascii="Times New Roman" w:hAnsi="Times New Roman" w:cs="Times New Roman"/>
          <w:color w:val="000000" w:themeColor="text1"/>
          <w:sz w:val="28"/>
          <w:szCs w:val="28"/>
        </w:rPr>
        <w:t xml:space="preserve">                                    Контрольная</w:t>
      </w:r>
      <w:r w:rsidR="005531B4" w:rsidRPr="002B63EF">
        <w:rPr>
          <w:rFonts w:ascii="Times New Roman" w:hAnsi="Times New Roman" w:cs="Times New Roman"/>
          <w:color w:val="000000" w:themeColor="text1"/>
          <w:sz w:val="28"/>
          <w:szCs w:val="28"/>
        </w:rPr>
        <w:t xml:space="preserve"> группа</w:t>
      </w:r>
    </w:p>
    <w:p w:rsidR="00C341E7" w:rsidRPr="00313CE4" w:rsidRDefault="00C341E7" w:rsidP="00C341E7">
      <w:pPr>
        <w:pStyle w:val="ac"/>
        <w:spacing w:after="0" w:line="360" w:lineRule="auto"/>
        <w:ind w:left="108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до               после                                              до        после                                  </w:t>
      </w:r>
    </w:p>
    <w:tbl>
      <w:tblPr>
        <w:tblStyle w:val="af0"/>
        <w:tblW w:w="9571" w:type="dxa"/>
        <w:tblLook w:val="04A0" w:firstRow="1" w:lastRow="0" w:firstColumn="1" w:lastColumn="0" w:noHBand="0" w:noVBand="1"/>
      </w:tblPr>
      <w:tblGrid>
        <w:gridCol w:w="2257"/>
        <w:gridCol w:w="1105"/>
        <w:gridCol w:w="1535"/>
        <w:gridCol w:w="2441"/>
        <w:gridCol w:w="954"/>
        <w:gridCol w:w="1279"/>
      </w:tblGrid>
      <w:tr w:rsidR="00C341E7" w:rsidTr="00C341E7">
        <w:tc>
          <w:tcPr>
            <w:tcW w:w="2257" w:type="dxa"/>
            <w:shd w:val="clear" w:color="auto" w:fill="auto"/>
            <w:tcMar>
              <w:left w:w="108" w:type="dxa"/>
            </w:tcMar>
          </w:tcPr>
          <w:p w:rsidR="00C341E7" w:rsidRPr="00313CE4" w:rsidRDefault="00C341E7" w:rsidP="00C341E7">
            <w:pPr>
              <w:spacing w:line="360" w:lineRule="auto"/>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1.</w:t>
            </w:r>
            <w:r w:rsidRPr="00313CE4">
              <w:rPr>
                <w:rFonts w:ascii="Times New Roman" w:hAnsi="Times New Roman" w:cs="Times New Roman"/>
                <w:color w:val="000000"/>
                <w:sz w:val="28"/>
                <w:szCs w:val="28"/>
                <w:shd w:val="clear" w:color="auto" w:fill="FFFFFF"/>
              </w:rPr>
              <w:t>Светлана А.</w:t>
            </w:r>
          </w:p>
        </w:tc>
        <w:tc>
          <w:tcPr>
            <w:tcW w:w="1105" w:type="dxa"/>
            <w:shd w:val="clear" w:color="auto" w:fill="auto"/>
            <w:tcMar>
              <w:left w:w="108" w:type="dxa"/>
            </w:tcMar>
          </w:tcPr>
          <w:p w:rsidR="00C341E7" w:rsidRDefault="00C341E7" w:rsidP="00C341E7">
            <w:pPr>
              <w:spacing w:line="360" w:lineRule="auto"/>
              <w:jc w:val="both"/>
              <w:rPr>
                <w:rFonts w:ascii="Times New Roman" w:hAnsi="Times New Roman" w:cs="Times New Roman"/>
                <w:sz w:val="28"/>
                <w:szCs w:val="28"/>
              </w:rPr>
            </w:pPr>
            <w:r>
              <w:rPr>
                <w:rFonts w:ascii="Times New Roman" w:hAnsi="Times New Roman" w:cs="Times New Roman"/>
                <w:sz w:val="28"/>
                <w:szCs w:val="28"/>
              </w:rPr>
              <w:t>72</w:t>
            </w:r>
          </w:p>
        </w:tc>
        <w:tc>
          <w:tcPr>
            <w:tcW w:w="1535" w:type="dxa"/>
            <w:shd w:val="clear" w:color="auto" w:fill="auto"/>
          </w:tcPr>
          <w:p w:rsidR="00C341E7" w:rsidRDefault="00C341E7" w:rsidP="00C341E7">
            <w:pPr>
              <w:spacing w:line="360" w:lineRule="auto"/>
              <w:ind w:left="545"/>
              <w:jc w:val="both"/>
              <w:rPr>
                <w:rFonts w:ascii="Times New Roman" w:hAnsi="Times New Roman" w:cs="Times New Roman"/>
                <w:sz w:val="28"/>
                <w:szCs w:val="28"/>
              </w:rPr>
            </w:pPr>
            <w:r>
              <w:rPr>
                <w:rFonts w:ascii="Times New Roman" w:hAnsi="Times New Roman" w:cs="Times New Roman"/>
                <w:sz w:val="28"/>
                <w:szCs w:val="28"/>
              </w:rPr>
              <w:t>71</w:t>
            </w:r>
          </w:p>
        </w:tc>
        <w:tc>
          <w:tcPr>
            <w:tcW w:w="2441" w:type="dxa"/>
            <w:shd w:val="clear" w:color="auto" w:fill="auto"/>
            <w:tcMar>
              <w:left w:w="108" w:type="dxa"/>
            </w:tcMar>
          </w:tcPr>
          <w:p w:rsidR="00C341E7" w:rsidRDefault="00C341E7" w:rsidP="00C341E7">
            <w:pPr>
              <w:spacing w:line="360" w:lineRule="auto"/>
              <w:jc w:val="both"/>
              <w:rPr>
                <w:rFonts w:ascii="Times New Roman" w:hAnsi="Times New Roman" w:cs="Times New Roman"/>
                <w:sz w:val="28"/>
                <w:szCs w:val="28"/>
              </w:rPr>
            </w:pPr>
            <w:r>
              <w:rPr>
                <w:rFonts w:ascii="Times New Roman" w:hAnsi="Times New Roman" w:cs="Times New Roman"/>
                <w:sz w:val="28"/>
                <w:szCs w:val="28"/>
              </w:rPr>
              <w:t>1. Егор М.</w:t>
            </w:r>
          </w:p>
        </w:tc>
        <w:tc>
          <w:tcPr>
            <w:tcW w:w="954" w:type="dxa"/>
            <w:shd w:val="clear" w:color="auto" w:fill="auto"/>
            <w:tcMar>
              <w:left w:w="108" w:type="dxa"/>
            </w:tcMar>
          </w:tcPr>
          <w:p w:rsidR="00C341E7" w:rsidRDefault="00C341E7" w:rsidP="00C341E7">
            <w:pPr>
              <w:spacing w:line="360" w:lineRule="auto"/>
              <w:jc w:val="both"/>
              <w:rPr>
                <w:rFonts w:ascii="Times New Roman" w:hAnsi="Times New Roman" w:cs="Times New Roman"/>
                <w:sz w:val="28"/>
                <w:szCs w:val="28"/>
              </w:rPr>
            </w:pPr>
            <w:r>
              <w:rPr>
                <w:rFonts w:ascii="Times New Roman" w:hAnsi="Times New Roman" w:cs="Times New Roman"/>
                <w:sz w:val="28"/>
                <w:szCs w:val="28"/>
              </w:rPr>
              <w:t>74</w:t>
            </w:r>
          </w:p>
        </w:tc>
        <w:tc>
          <w:tcPr>
            <w:tcW w:w="1279" w:type="dxa"/>
            <w:shd w:val="clear" w:color="auto" w:fill="auto"/>
          </w:tcPr>
          <w:p w:rsidR="00C341E7" w:rsidRDefault="00C341E7" w:rsidP="00C341E7">
            <w:pPr>
              <w:spacing w:line="360" w:lineRule="auto"/>
              <w:ind w:left="278"/>
              <w:jc w:val="both"/>
              <w:rPr>
                <w:rFonts w:ascii="Times New Roman" w:hAnsi="Times New Roman" w:cs="Times New Roman"/>
                <w:sz w:val="28"/>
                <w:szCs w:val="28"/>
              </w:rPr>
            </w:pPr>
            <w:r>
              <w:rPr>
                <w:rFonts w:ascii="Times New Roman" w:hAnsi="Times New Roman" w:cs="Times New Roman"/>
                <w:sz w:val="28"/>
                <w:szCs w:val="28"/>
              </w:rPr>
              <w:t>73</w:t>
            </w:r>
          </w:p>
        </w:tc>
      </w:tr>
      <w:tr w:rsidR="00C341E7" w:rsidTr="00C341E7">
        <w:tc>
          <w:tcPr>
            <w:tcW w:w="2257" w:type="dxa"/>
            <w:shd w:val="clear" w:color="auto" w:fill="auto"/>
            <w:tcMar>
              <w:left w:w="108" w:type="dxa"/>
            </w:tcMar>
          </w:tcPr>
          <w:p w:rsidR="00C341E7" w:rsidRPr="00313CE4" w:rsidRDefault="00C341E7" w:rsidP="00C341E7">
            <w:pPr>
              <w:spacing w:line="360" w:lineRule="auto"/>
              <w:jc w:val="both"/>
              <w:rPr>
                <w:rFonts w:ascii="Times New Roman" w:hAnsi="Times New Roman" w:cs="Times New Roman"/>
                <w:sz w:val="28"/>
                <w:szCs w:val="28"/>
              </w:rPr>
            </w:pPr>
            <w:r>
              <w:rPr>
                <w:rFonts w:ascii="Times New Roman" w:hAnsi="Times New Roman" w:cs="Times New Roman"/>
                <w:sz w:val="28"/>
                <w:szCs w:val="28"/>
              </w:rPr>
              <w:t>2.</w:t>
            </w:r>
            <w:r w:rsidRPr="00313CE4">
              <w:rPr>
                <w:rFonts w:ascii="Times New Roman" w:hAnsi="Times New Roman" w:cs="Times New Roman"/>
                <w:sz w:val="28"/>
                <w:szCs w:val="28"/>
              </w:rPr>
              <w:t>София В.</w:t>
            </w:r>
          </w:p>
        </w:tc>
        <w:tc>
          <w:tcPr>
            <w:tcW w:w="1105" w:type="dxa"/>
            <w:shd w:val="clear" w:color="auto" w:fill="auto"/>
            <w:tcMar>
              <w:left w:w="108" w:type="dxa"/>
            </w:tcMar>
          </w:tcPr>
          <w:p w:rsidR="00C341E7" w:rsidRDefault="00C341E7" w:rsidP="00C341E7">
            <w:pPr>
              <w:spacing w:line="360" w:lineRule="auto"/>
              <w:rPr>
                <w:rFonts w:ascii="Times New Roman" w:hAnsi="Times New Roman" w:cs="Times New Roman"/>
                <w:sz w:val="28"/>
                <w:szCs w:val="28"/>
              </w:rPr>
            </w:pPr>
            <w:r>
              <w:rPr>
                <w:rFonts w:ascii="Times New Roman" w:hAnsi="Times New Roman" w:cs="Times New Roman"/>
                <w:sz w:val="28"/>
                <w:szCs w:val="28"/>
              </w:rPr>
              <w:t>67</w:t>
            </w:r>
          </w:p>
        </w:tc>
        <w:tc>
          <w:tcPr>
            <w:tcW w:w="1535" w:type="dxa"/>
            <w:shd w:val="clear" w:color="auto" w:fill="auto"/>
          </w:tcPr>
          <w:p w:rsidR="00C341E7" w:rsidRPr="00220352" w:rsidRDefault="005D0C57" w:rsidP="00C341E7">
            <w:pPr>
              <w:spacing w:line="360" w:lineRule="auto"/>
              <w:ind w:left="545"/>
              <w:rPr>
                <w:rFonts w:ascii="Times New Roman" w:hAnsi="Times New Roman" w:cs="Times New Roman"/>
                <w:sz w:val="28"/>
                <w:szCs w:val="28"/>
              </w:rPr>
            </w:pPr>
            <w:r>
              <w:rPr>
                <w:rFonts w:ascii="Times New Roman" w:hAnsi="Times New Roman" w:cs="Times New Roman"/>
                <w:sz w:val="28"/>
                <w:szCs w:val="28"/>
              </w:rPr>
              <w:t>6</w:t>
            </w:r>
            <w:r w:rsidR="00374B50">
              <w:rPr>
                <w:rFonts w:ascii="Times New Roman" w:hAnsi="Times New Roman" w:cs="Times New Roman"/>
                <w:sz w:val="28"/>
                <w:szCs w:val="28"/>
              </w:rPr>
              <w:t>7</w:t>
            </w:r>
          </w:p>
        </w:tc>
        <w:tc>
          <w:tcPr>
            <w:tcW w:w="2441" w:type="dxa"/>
            <w:shd w:val="clear" w:color="auto" w:fill="auto"/>
            <w:tcMar>
              <w:left w:w="108" w:type="dxa"/>
            </w:tcMar>
          </w:tcPr>
          <w:p w:rsidR="00C341E7" w:rsidRDefault="00C341E7" w:rsidP="00C341E7">
            <w:pPr>
              <w:spacing w:line="360" w:lineRule="auto"/>
              <w:jc w:val="both"/>
              <w:rPr>
                <w:rFonts w:ascii="Times New Roman" w:hAnsi="Times New Roman" w:cs="Times New Roman"/>
                <w:sz w:val="28"/>
                <w:szCs w:val="28"/>
              </w:rPr>
            </w:pPr>
            <w:r>
              <w:rPr>
                <w:rFonts w:ascii="Times New Roman" w:hAnsi="Times New Roman" w:cs="Times New Roman"/>
                <w:sz w:val="28"/>
                <w:szCs w:val="28"/>
              </w:rPr>
              <w:t>2. Мария М.</w:t>
            </w:r>
          </w:p>
        </w:tc>
        <w:tc>
          <w:tcPr>
            <w:tcW w:w="954" w:type="dxa"/>
            <w:shd w:val="clear" w:color="auto" w:fill="auto"/>
            <w:tcMar>
              <w:left w:w="108" w:type="dxa"/>
            </w:tcMar>
          </w:tcPr>
          <w:p w:rsidR="00C341E7" w:rsidRDefault="00C341E7" w:rsidP="00C341E7">
            <w:pPr>
              <w:spacing w:line="360" w:lineRule="auto"/>
              <w:jc w:val="both"/>
              <w:rPr>
                <w:rFonts w:ascii="Times New Roman" w:hAnsi="Times New Roman" w:cs="Times New Roman"/>
                <w:sz w:val="28"/>
                <w:szCs w:val="28"/>
              </w:rPr>
            </w:pPr>
            <w:r>
              <w:rPr>
                <w:rFonts w:ascii="Times New Roman" w:hAnsi="Times New Roman" w:cs="Times New Roman"/>
                <w:sz w:val="28"/>
                <w:szCs w:val="28"/>
              </w:rPr>
              <w:t>67</w:t>
            </w:r>
          </w:p>
        </w:tc>
        <w:tc>
          <w:tcPr>
            <w:tcW w:w="1279" w:type="dxa"/>
            <w:shd w:val="clear" w:color="auto" w:fill="auto"/>
          </w:tcPr>
          <w:p w:rsidR="00C341E7" w:rsidRDefault="00C341E7" w:rsidP="00C341E7">
            <w:pPr>
              <w:spacing w:line="360" w:lineRule="auto"/>
              <w:ind w:left="278"/>
              <w:jc w:val="both"/>
              <w:rPr>
                <w:rFonts w:ascii="Times New Roman" w:hAnsi="Times New Roman" w:cs="Times New Roman"/>
                <w:sz w:val="28"/>
                <w:szCs w:val="28"/>
              </w:rPr>
            </w:pPr>
            <w:r>
              <w:rPr>
                <w:rFonts w:ascii="Times New Roman" w:hAnsi="Times New Roman" w:cs="Times New Roman"/>
                <w:sz w:val="28"/>
                <w:szCs w:val="28"/>
              </w:rPr>
              <w:t>65</w:t>
            </w:r>
          </w:p>
        </w:tc>
      </w:tr>
      <w:tr w:rsidR="00C341E7" w:rsidTr="00C341E7">
        <w:tc>
          <w:tcPr>
            <w:tcW w:w="2257" w:type="dxa"/>
            <w:shd w:val="clear" w:color="auto" w:fill="auto"/>
            <w:tcMar>
              <w:left w:w="108" w:type="dxa"/>
            </w:tcMar>
          </w:tcPr>
          <w:p w:rsidR="00C341E7" w:rsidRPr="00313CE4" w:rsidRDefault="00C341E7" w:rsidP="00C341E7">
            <w:pPr>
              <w:spacing w:line="360" w:lineRule="auto"/>
              <w:jc w:val="both"/>
              <w:rPr>
                <w:rFonts w:ascii="Times New Roman" w:hAnsi="Times New Roman" w:cs="Times New Roman"/>
                <w:sz w:val="28"/>
                <w:szCs w:val="28"/>
              </w:rPr>
            </w:pPr>
            <w:r>
              <w:rPr>
                <w:rFonts w:ascii="Times New Roman" w:hAnsi="Times New Roman" w:cs="Times New Roman"/>
                <w:sz w:val="28"/>
                <w:szCs w:val="28"/>
              </w:rPr>
              <w:t>3.</w:t>
            </w:r>
            <w:r w:rsidRPr="00313CE4">
              <w:rPr>
                <w:rFonts w:ascii="Times New Roman" w:hAnsi="Times New Roman" w:cs="Times New Roman"/>
                <w:sz w:val="28"/>
                <w:szCs w:val="28"/>
              </w:rPr>
              <w:t>Егор И.</w:t>
            </w:r>
          </w:p>
        </w:tc>
        <w:tc>
          <w:tcPr>
            <w:tcW w:w="1105" w:type="dxa"/>
            <w:shd w:val="clear" w:color="auto" w:fill="auto"/>
            <w:tcMar>
              <w:left w:w="108" w:type="dxa"/>
            </w:tcMar>
          </w:tcPr>
          <w:p w:rsidR="00C341E7" w:rsidRDefault="00C341E7" w:rsidP="00C341E7">
            <w:pPr>
              <w:spacing w:line="360" w:lineRule="auto"/>
              <w:jc w:val="both"/>
              <w:rPr>
                <w:rFonts w:ascii="Times New Roman" w:hAnsi="Times New Roman" w:cs="Times New Roman"/>
                <w:sz w:val="28"/>
                <w:szCs w:val="28"/>
              </w:rPr>
            </w:pPr>
            <w:r>
              <w:rPr>
                <w:rFonts w:ascii="Times New Roman" w:hAnsi="Times New Roman" w:cs="Times New Roman"/>
                <w:sz w:val="28"/>
                <w:szCs w:val="28"/>
              </w:rPr>
              <w:t>80</w:t>
            </w:r>
          </w:p>
        </w:tc>
        <w:tc>
          <w:tcPr>
            <w:tcW w:w="1535" w:type="dxa"/>
            <w:shd w:val="clear" w:color="auto" w:fill="auto"/>
          </w:tcPr>
          <w:p w:rsidR="00C341E7" w:rsidRDefault="00374B50" w:rsidP="00C341E7">
            <w:pPr>
              <w:spacing w:line="360" w:lineRule="auto"/>
              <w:ind w:left="545"/>
              <w:jc w:val="both"/>
              <w:rPr>
                <w:rFonts w:ascii="Times New Roman" w:hAnsi="Times New Roman" w:cs="Times New Roman"/>
                <w:sz w:val="28"/>
                <w:szCs w:val="28"/>
              </w:rPr>
            </w:pPr>
            <w:r>
              <w:rPr>
                <w:rFonts w:ascii="Times New Roman" w:hAnsi="Times New Roman" w:cs="Times New Roman"/>
                <w:sz w:val="28"/>
                <w:szCs w:val="28"/>
              </w:rPr>
              <w:t>79</w:t>
            </w:r>
          </w:p>
        </w:tc>
        <w:tc>
          <w:tcPr>
            <w:tcW w:w="2441" w:type="dxa"/>
            <w:shd w:val="clear" w:color="auto" w:fill="auto"/>
            <w:tcMar>
              <w:left w:w="108" w:type="dxa"/>
            </w:tcMar>
          </w:tcPr>
          <w:p w:rsidR="00C341E7" w:rsidRDefault="00C341E7" w:rsidP="00C341E7">
            <w:pPr>
              <w:spacing w:line="360" w:lineRule="auto"/>
              <w:jc w:val="both"/>
              <w:rPr>
                <w:rFonts w:ascii="Times New Roman" w:hAnsi="Times New Roman" w:cs="Times New Roman"/>
                <w:sz w:val="28"/>
                <w:szCs w:val="28"/>
              </w:rPr>
            </w:pPr>
            <w:r w:rsidRPr="00313CE4">
              <w:rPr>
                <w:rFonts w:ascii="Times New Roman" w:hAnsi="Times New Roman" w:cs="Times New Roman"/>
                <w:sz w:val="28"/>
                <w:szCs w:val="28"/>
              </w:rPr>
              <w:t>3. Никита О.</w:t>
            </w:r>
          </w:p>
        </w:tc>
        <w:tc>
          <w:tcPr>
            <w:tcW w:w="954" w:type="dxa"/>
            <w:shd w:val="clear" w:color="auto" w:fill="auto"/>
            <w:tcMar>
              <w:left w:w="108" w:type="dxa"/>
            </w:tcMar>
          </w:tcPr>
          <w:p w:rsidR="00C341E7" w:rsidRDefault="00C341E7" w:rsidP="00C341E7">
            <w:pPr>
              <w:spacing w:line="360" w:lineRule="auto"/>
              <w:jc w:val="both"/>
              <w:rPr>
                <w:rFonts w:ascii="Times New Roman" w:hAnsi="Times New Roman" w:cs="Times New Roman"/>
                <w:sz w:val="28"/>
                <w:szCs w:val="28"/>
              </w:rPr>
            </w:pPr>
            <w:r>
              <w:rPr>
                <w:rFonts w:ascii="Times New Roman" w:hAnsi="Times New Roman" w:cs="Times New Roman"/>
                <w:sz w:val="28"/>
                <w:szCs w:val="28"/>
              </w:rPr>
              <w:t>79</w:t>
            </w:r>
          </w:p>
        </w:tc>
        <w:tc>
          <w:tcPr>
            <w:tcW w:w="1279" w:type="dxa"/>
            <w:shd w:val="clear" w:color="auto" w:fill="auto"/>
          </w:tcPr>
          <w:p w:rsidR="00C341E7" w:rsidRDefault="00C341E7" w:rsidP="00C341E7">
            <w:pPr>
              <w:spacing w:line="360" w:lineRule="auto"/>
              <w:ind w:left="278"/>
              <w:jc w:val="both"/>
              <w:rPr>
                <w:rFonts w:ascii="Times New Roman" w:hAnsi="Times New Roman" w:cs="Times New Roman"/>
                <w:sz w:val="28"/>
                <w:szCs w:val="28"/>
              </w:rPr>
            </w:pPr>
            <w:r>
              <w:rPr>
                <w:rFonts w:ascii="Times New Roman" w:hAnsi="Times New Roman" w:cs="Times New Roman"/>
                <w:sz w:val="28"/>
                <w:szCs w:val="28"/>
              </w:rPr>
              <w:t>79</w:t>
            </w:r>
          </w:p>
        </w:tc>
      </w:tr>
      <w:tr w:rsidR="00C341E7" w:rsidTr="00C341E7">
        <w:tc>
          <w:tcPr>
            <w:tcW w:w="2257" w:type="dxa"/>
            <w:shd w:val="clear" w:color="auto" w:fill="auto"/>
            <w:tcMar>
              <w:left w:w="108" w:type="dxa"/>
            </w:tcMar>
          </w:tcPr>
          <w:p w:rsidR="00C341E7" w:rsidRPr="00313CE4" w:rsidRDefault="00C341E7" w:rsidP="00C341E7">
            <w:pPr>
              <w:spacing w:line="360" w:lineRule="auto"/>
              <w:jc w:val="both"/>
              <w:rPr>
                <w:rFonts w:ascii="Times New Roman" w:hAnsi="Times New Roman" w:cs="Times New Roman"/>
                <w:sz w:val="28"/>
                <w:szCs w:val="28"/>
              </w:rPr>
            </w:pPr>
            <w:r w:rsidRPr="00313CE4">
              <w:rPr>
                <w:rFonts w:ascii="Times New Roman" w:hAnsi="Times New Roman" w:cs="Times New Roman"/>
                <w:sz w:val="28"/>
                <w:szCs w:val="28"/>
              </w:rPr>
              <w:t>4.Егор Г.</w:t>
            </w:r>
          </w:p>
        </w:tc>
        <w:tc>
          <w:tcPr>
            <w:tcW w:w="1105" w:type="dxa"/>
            <w:shd w:val="clear" w:color="auto" w:fill="auto"/>
            <w:tcMar>
              <w:left w:w="108" w:type="dxa"/>
            </w:tcMar>
          </w:tcPr>
          <w:p w:rsidR="00C341E7" w:rsidRDefault="00C341E7" w:rsidP="00C341E7">
            <w:pPr>
              <w:spacing w:line="360" w:lineRule="auto"/>
              <w:jc w:val="both"/>
              <w:rPr>
                <w:rFonts w:ascii="Times New Roman" w:hAnsi="Times New Roman" w:cs="Times New Roman"/>
                <w:sz w:val="28"/>
                <w:szCs w:val="28"/>
              </w:rPr>
            </w:pPr>
            <w:r>
              <w:rPr>
                <w:rFonts w:ascii="Times New Roman" w:hAnsi="Times New Roman" w:cs="Times New Roman"/>
                <w:sz w:val="28"/>
                <w:szCs w:val="28"/>
              </w:rPr>
              <w:t>64</w:t>
            </w:r>
          </w:p>
        </w:tc>
        <w:tc>
          <w:tcPr>
            <w:tcW w:w="1535" w:type="dxa"/>
            <w:shd w:val="clear" w:color="auto" w:fill="auto"/>
          </w:tcPr>
          <w:p w:rsidR="00C341E7" w:rsidRDefault="00C341E7" w:rsidP="00C341E7">
            <w:pPr>
              <w:spacing w:line="360" w:lineRule="auto"/>
              <w:ind w:left="545"/>
              <w:jc w:val="both"/>
              <w:rPr>
                <w:rFonts w:ascii="Times New Roman" w:hAnsi="Times New Roman" w:cs="Times New Roman"/>
                <w:sz w:val="28"/>
                <w:szCs w:val="28"/>
              </w:rPr>
            </w:pPr>
            <w:r>
              <w:rPr>
                <w:rFonts w:ascii="Times New Roman" w:hAnsi="Times New Roman" w:cs="Times New Roman"/>
                <w:sz w:val="28"/>
                <w:szCs w:val="28"/>
              </w:rPr>
              <w:t>63</w:t>
            </w:r>
          </w:p>
        </w:tc>
        <w:tc>
          <w:tcPr>
            <w:tcW w:w="2441" w:type="dxa"/>
            <w:shd w:val="clear" w:color="auto" w:fill="auto"/>
            <w:tcMar>
              <w:left w:w="108" w:type="dxa"/>
            </w:tcMar>
          </w:tcPr>
          <w:p w:rsidR="00C341E7" w:rsidRDefault="00C341E7" w:rsidP="00C341E7">
            <w:pPr>
              <w:spacing w:line="360" w:lineRule="auto"/>
              <w:jc w:val="both"/>
              <w:rPr>
                <w:rFonts w:ascii="Times New Roman" w:hAnsi="Times New Roman" w:cs="Times New Roman"/>
                <w:sz w:val="28"/>
                <w:szCs w:val="28"/>
              </w:rPr>
            </w:pPr>
            <w:r w:rsidRPr="00313CE4">
              <w:rPr>
                <w:rFonts w:ascii="Times New Roman" w:hAnsi="Times New Roman" w:cs="Times New Roman"/>
                <w:sz w:val="28"/>
                <w:szCs w:val="28"/>
              </w:rPr>
              <w:t>4. Илья П.</w:t>
            </w:r>
          </w:p>
        </w:tc>
        <w:tc>
          <w:tcPr>
            <w:tcW w:w="954" w:type="dxa"/>
            <w:shd w:val="clear" w:color="auto" w:fill="auto"/>
            <w:tcMar>
              <w:left w:w="108" w:type="dxa"/>
            </w:tcMar>
          </w:tcPr>
          <w:p w:rsidR="00C341E7" w:rsidRDefault="00C341E7" w:rsidP="00C341E7">
            <w:pPr>
              <w:spacing w:line="360" w:lineRule="auto"/>
              <w:jc w:val="both"/>
              <w:rPr>
                <w:rFonts w:ascii="Times New Roman" w:hAnsi="Times New Roman" w:cs="Times New Roman"/>
                <w:sz w:val="28"/>
                <w:szCs w:val="28"/>
              </w:rPr>
            </w:pPr>
            <w:r>
              <w:rPr>
                <w:rFonts w:ascii="Times New Roman" w:hAnsi="Times New Roman" w:cs="Times New Roman"/>
                <w:sz w:val="28"/>
                <w:szCs w:val="28"/>
              </w:rPr>
              <w:t>81</w:t>
            </w:r>
          </w:p>
        </w:tc>
        <w:tc>
          <w:tcPr>
            <w:tcW w:w="1279" w:type="dxa"/>
            <w:shd w:val="clear" w:color="auto" w:fill="auto"/>
          </w:tcPr>
          <w:p w:rsidR="00C341E7" w:rsidRDefault="00C341E7" w:rsidP="00C341E7">
            <w:pPr>
              <w:spacing w:line="360" w:lineRule="auto"/>
              <w:ind w:left="278"/>
              <w:jc w:val="both"/>
              <w:rPr>
                <w:rFonts w:ascii="Times New Roman" w:hAnsi="Times New Roman" w:cs="Times New Roman"/>
                <w:sz w:val="28"/>
                <w:szCs w:val="28"/>
              </w:rPr>
            </w:pPr>
            <w:r>
              <w:rPr>
                <w:rFonts w:ascii="Times New Roman" w:hAnsi="Times New Roman" w:cs="Times New Roman"/>
                <w:sz w:val="28"/>
                <w:szCs w:val="28"/>
              </w:rPr>
              <w:t>79</w:t>
            </w:r>
          </w:p>
        </w:tc>
      </w:tr>
      <w:tr w:rsidR="00C341E7" w:rsidTr="00C341E7">
        <w:tc>
          <w:tcPr>
            <w:tcW w:w="2257" w:type="dxa"/>
            <w:shd w:val="clear" w:color="auto" w:fill="auto"/>
            <w:tcMar>
              <w:left w:w="108" w:type="dxa"/>
            </w:tcMar>
          </w:tcPr>
          <w:p w:rsidR="00C341E7" w:rsidRPr="00313CE4" w:rsidRDefault="00C341E7" w:rsidP="00C341E7">
            <w:pPr>
              <w:spacing w:line="360" w:lineRule="auto"/>
              <w:jc w:val="both"/>
              <w:rPr>
                <w:rFonts w:ascii="Times New Roman" w:hAnsi="Times New Roman" w:cs="Times New Roman"/>
                <w:sz w:val="28"/>
                <w:szCs w:val="28"/>
              </w:rPr>
            </w:pPr>
            <w:r>
              <w:rPr>
                <w:rFonts w:ascii="Times New Roman" w:hAnsi="Times New Roman" w:cs="Times New Roman"/>
                <w:sz w:val="28"/>
                <w:szCs w:val="28"/>
              </w:rPr>
              <w:t>5.</w:t>
            </w:r>
            <w:r w:rsidRPr="00313CE4">
              <w:rPr>
                <w:rFonts w:ascii="Times New Roman" w:hAnsi="Times New Roman" w:cs="Times New Roman"/>
                <w:sz w:val="28"/>
                <w:szCs w:val="28"/>
              </w:rPr>
              <w:t>Матвей К.</w:t>
            </w:r>
          </w:p>
        </w:tc>
        <w:tc>
          <w:tcPr>
            <w:tcW w:w="1105" w:type="dxa"/>
            <w:shd w:val="clear" w:color="auto" w:fill="auto"/>
            <w:tcMar>
              <w:left w:w="108" w:type="dxa"/>
            </w:tcMar>
          </w:tcPr>
          <w:p w:rsidR="00C341E7" w:rsidRDefault="00C341E7" w:rsidP="00C341E7">
            <w:pPr>
              <w:spacing w:line="360" w:lineRule="auto"/>
              <w:jc w:val="both"/>
              <w:rPr>
                <w:rFonts w:ascii="Times New Roman" w:hAnsi="Times New Roman" w:cs="Times New Roman"/>
                <w:sz w:val="28"/>
                <w:szCs w:val="28"/>
              </w:rPr>
            </w:pPr>
            <w:r>
              <w:rPr>
                <w:rFonts w:ascii="Times New Roman" w:hAnsi="Times New Roman" w:cs="Times New Roman"/>
                <w:sz w:val="28"/>
                <w:szCs w:val="28"/>
              </w:rPr>
              <w:t>78</w:t>
            </w:r>
          </w:p>
        </w:tc>
        <w:tc>
          <w:tcPr>
            <w:tcW w:w="1535" w:type="dxa"/>
            <w:shd w:val="clear" w:color="auto" w:fill="auto"/>
          </w:tcPr>
          <w:p w:rsidR="00C341E7" w:rsidRDefault="00374B50" w:rsidP="00C341E7">
            <w:pPr>
              <w:spacing w:line="360" w:lineRule="auto"/>
              <w:ind w:left="545"/>
              <w:jc w:val="both"/>
              <w:rPr>
                <w:rFonts w:ascii="Times New Roman" w:hAnsi="Times New Roman" w:cs="Times New Roman"/>
                <w:sz w:val="28"/>
                <w:szCs w:val="28"/>
              </w:rPr>
            </w:pPr>
            <w:r>
              <w:rPr>
                <w:rFonts w:ascii="Times New Roman" w:hAnsi="Times New Roman" w:cs="Times New Roman"/>
                <w:sz w:val="28"/>
                <w:szCs w:val="28"/>
              </w:rPr>
              <w:t>77</w:t>
            </w:r>
          </w:p>
        </w:tc>
        <w:tc>
          <w:tcPr>
            <w:tcW w:w="2441" w:type="dxa"/>
            <w:shd w:val="clear" w:color="auto" w:fill="auto"/>
            <w:tcMar>
              <w:left w:w="108" w:type="dxa"/>
            </w:tcMar>
          </w:tcPr>
          <w:p w:rsidR="00C341E7" w:rsidRDefault="00C341E7" w:rsidP="00C341E7">
            <w:pPr>
              <w:spacing w:line="360" w:lineRule="auto"/>
              <w:jc w:val="both"/>
              <w:rPr>
                <w:rFonts w:ascii="Times New Roman" w:hAnsi="Times New Roman" w:cs="Times New Roman"/>
                <w:sz w:val="28"/>
                <w:szCs w:val="28"/>
              </w:rPr>
            </w:pPr>
            <w:r w:rsidRPr="00313CE4">
              <w:rPr>
                <w:rFonts w:ascii="Times New Roman" w:hAnsi="Times New Roman" w:cs="Times New Roman"/>
                <w:sz w:val="28"/>
                <w:szCs w:val="28"/>
              </w:rPr>
              <w:t>5. Алина Р</w:t>
            </w:r>
          </w:p>
        </w:tc>
        <w:tc>
          <w:tcPr>
            <w:tcW w:w="954" w:type="dxa"/>
            <w:shd w:val="clear" w:color="auto" w:fill="auto"/>
            <w:tcMar>
              <w:left w:w="108" w:type="dxa"/>
            </w:tcMar>
          </w:tcPr>
          <w:p w:rsidR="00C341E7" w:rsidRDefault="00C341E7" w:rsidP="00C341E7">
            <w:pPr>
              <w:spacing w:line="360" w:lineRule="auto"/>
              <w:jc w:val="both"/>
              <w:rPr>
                <w:rFonts w:ascii="Times New Roman" w:hAnsi="Times New Roman" w:cs="Times New Roman"/>
                <w:sz w:val="28"/>
                <w:szCs w:val="28"/>
              </w:rPr>
            </w:pPr>
            <w:r>
              <w:rPr>
                <w:rFonts w:ascii="Times New Roman" w:hAnsi="Times New Roman" w:cs="Times New Roman"/>
                <w:sz w:val="28"/>
                <w:szCs w:val="28"/>
              </w:rPr>
              <w:t>77</w:t>
            </w:r>
          </w:p>
        </w:tc>
        <w:tc>
          <w:tcPr>
            <w:tcW w:w="1279" w:type="dxa"/>
            <w:shd w:val="clear" w:color="auto" w:fill="auto"/>
          </w:tcPr>
          <w:p w:rsidR="00C341E7" w:rsidRDefault="00C341E7" w:rsidP="00C341E7">
            <w:pPr>
              <w:spacing w:line="360" w:lineRule="auto"/>
              <w:ind w:left="278"/>
              <w:jc w:val="both"/>
              <w:rPr>
                <w:rFonts w:ascii="Times New Roman" w:hAnsi="Times New Roman" w:cs="Times New Roman"/>
                <w:sz w:val="28"/>
                <w:szCs w:val="28"/>
              </w:rPr>
            </w:pPr>
            <w:r>
              <w:rPr>
                <w:rFonts w:ascii="Times New Roman" w:hAnsi="Times New Roman" w:cs="Times New Roman"/>
                <w:sz w:val="28"/>
                <w:szCs w:val="28"/>
              </w:rPr>
              <w:t>76</w:t>
            </w:r>
          </w:p>
        </w:tc>
      </w:tr>
      <w:tr w:rsidR="00C341E7" w:rsidTr="00C341E7">
        <w:tc>
          <w:tcPr>
            <w:tcW w:w="2257" w:type="dxa"/>
            <w:shd w:val="clear" w:color="auto" w:fill="auto"/>
            <w:tcMar>
              <w:left w:w="108" w:type="dxa"/>
            </w:tcMar>
          </w:tcPr>
          <w:p w:rsidR="00C341E7" w:rsidRPr="00313CE4" w:rsidRDefault="00C341E7" w:rsidP="00C341E7">
            <w:pPr>
              <w:spacing w:line="360" w:lineRule="auto"/>
              <w:jc w:val="both"/>
              <w:rPr>
                <w:rFonts w:ascii="Times New Roman" w:hAnsi="Times New Roman" w:cs="Times New Roman"/>
                <w:sz w:val="28"/>
                <w:szCs w:val="28"/>
              </w:rPr>
            </w:pPr>
            <w:r>
              <w:rPr>
                <w:rFonts w:ascii="Times New Roman" w:hAnsi="Times New Roman" w:cs="Times New Roman"/>
                <w:sz w:val="28"/>
                <w:szCs w:val="28"/>
              </w:rPr>
              <w:t>6.</w:t>
            </w:r>
            <w:r w:rsidRPr="00313CE4">
              <w:rPr>
                <w:rFonts w:ascii="Times New Roman" w:hAnsi="Times New Roman" w:cs="Times New Roman"/>
                <w:sz w:val="28"/>
                <w:szCs w:val="28"/>
              </w:rPr>
              <w:t>Матвей Н</w:t>
            </w:r>
          </w:p>
        </w:tc>
        <w:tc>
          <w:tcPr>
            <w:tcW w:w="1105" w:type="dxa"/>
            <w:shd w:val="clear" w:color="auto" w:fill="auto"/>
            <w:tcMar>
              <w:left w:w="108" w:type="dxa"/>
            </w:tcMar>
          </w:tcPr>
          <w:p w:rsidR="00C341E7" w:rsidRDefault="00C341E7" w:rsidP="00C341E7">
            <w:pPr>
              <w:spacing w:line="360" w:lineRule="auto"/>
              <w:jc w:val="both"/>
              <w:rPr>
                <w:rFonts w:ascii="Times New Roman" w:hAnsi="Times New Roman" w:cs="Times New Roman"/>
                <w:sz w:val="28"/>
                <w:szCs w:val="28"/>
              </w:rPr>
            </w:pPr>
            <w:r>
              <w:rPr>
                <w:rFonts w:ascii="Times New Roman" w:hAnsi="Times New Roman" w:cs="Times New Roman"/>
                <w:sz w:val="28"/>
                <w:szCs w:val="28"/>
              </w:rPr>
              <w:t>74</w:t>
            </w:r>
          </w:p>
        </w:tc>
        <w:tc>
          <w:tcPr>
            <w:tcW w:w="1535" w:type="dxa"/>
            <w:shd w:val="clear" w:color="auto" w:fill="auto"/>
          </w:tcPr>
          <w:p w:rsidR="00C341E7" w:rsidRPr="005D0C57" w:rsidRDefault="005D0C57" w:rsidP="00C341E7">
            <w:pPr>
              <w:spacing w:line="360" w:lineRule="auto"/>
              <w:ind w:left="545"/>
              <w:jc w:val="both"/>
              <w:rPr>
                <w:rFonts w:ascii="Times New Roman" w:hAnsi="Times New Roman" w:cs="Times New Roman"/>
                <w:sz w:val="28"/>
                <w:szCs w:val="28"/>
                <w:lang w:val="en-US"/>
              </w:rPr>
            </w:pPr>
            <w:r>
              <w:rPr>
                <w:rFonts w:ascii="Times New Roman" w:hAnsi="Times New Roman" w:cs="Times New Roman"/>
                <w:sz w:val="28"/>
                <w:szCs w:val="28"/>
              </w:rPr>
              <w:t>7</w:t>
            </w:r>
            <w:r>
              <w:rPr>
                <w:rFonts w:ascii="Times New Roman" w:hAnsi="Times New Roman" w:cs="Times New Roman"/>
                <w:sz w:val="28"/>
                <w:szCs w:val="28"/>
                <w:lang w:val="en-US"/>
              </w:rPr>
              <w:t>2</w:t>
            </w:r>
          </w:p>
        </w:tc>
        <w:tc>
          <w:tcPr>
            <w:tcW w:w="2441" w:type="dxa"/>
            <w:shd w:val="clear" w:color="auto" w:fill="auto"/>
            <w:tcMar>
              <w:left w:w="108" w:type="dxa"/>
            </w:tcMar>
          </w:tcPr>
          <w:p w:rsidR="00C341E7" w:rsidRDefault="00C341E7" w:rsidP="00C341E7">
            <w:pPr>
              <w:spacing w:line="360" w:lineRule="auto"/>
              <w:jc w:val="both"/>
              <w:rPr>
                <w:rFonts w:ascii="Times New Roman" w:hAnsi="Times New Roman" w:cs="Times New Roman"/>
                <w:sz w:val="28"/>
                <w:szCs w:val="28"/>
              </w:rPr>
            </w:pPr>
            <w:r w:rsidRPr="00313CE4">
              <w:rPr>
                <w:rFonts w:ascii="Times New Roman" w:hAnsi="Times New Roman" w:cs="Times New Roman"/>
                <w:sz w:val="28"/>
                <w:szCs w:val="28"/>
              </w:rPr>
              <w:t>6. Иван Ц</w:t>
            </w:r>
          </w:p>
        </w:tc>
        <w:tc>
          <w:tcPr>
            <w:tcW w:w="954" w:type="dxa"/>
            <w:shd w:val="clear" w:color="auto" w:fill="auto"/>
            <w:tcMar>
              <w:left w:w="108" w:type="dxa"/>
            </w:tcMar>
          </w:tcPr>
          <w:p w:rsidR="00C341E7" w:rsidRDefault="00C341E7" w:rsidP="00C341E7">
            <w:pPr>
              <w:spacing w:line="360" w:lineRule="auto"/>
              <w:jc w:val="both"/>
              <w:rPr>
                <w:rFonts w:ascii="Times New Roman" w:hAnsi="Times New Roman" w:cs="Times New Roman"/>
                <w:sz w:val="28"/>
                <w:szCs w:val="28"/>
              </w:rPr>
            </w:pPr>
            <w:r>
              <w:rPr>
                <w:rFonts w:ascii="Times New Roman" w:hAnsi="Times New Roman" w:cs="Times New Roman"/>
                <w:sz w:val="28"/>
                <w:szCs w:val="28"/>
              </w:rPr>
              <w:t>65</w:t>
            </w:r>
          </w:p>
        </w:tc>
        <w:tc>
          <w:tcPr>
            <w:tcW w:w="1279" w:type="dxa"/>
            <w:shd w:val="clear" w:color="auto" w:fill="auto"/>
          </w:tcPr>
          <w:p w:rsidR="00C341E7" w:rsidRDefault="00C341E7" w:rsidP="00C341E7">
            <w:pPr>
              <w:spacing w:line="360" w:lineRule="auto"/>
              <w:ind w:left="278"/>
              <w:jc w:val="both"/>
              <w:rPr>
                <w:rFonts w:ascii="Times New Roman" w:hAnsi="Times New Roman" w:cs="Times New Roman"/>
                <w:sz w:val="28"/>
                <w:szCs w:val="28"/>
              </w:rPr>
            </w:pPr>
            <w:r>
              <w:rPr>
                <w:rFonts w:ascii="Times New Roman" w:hAnsi="Times New Roman" w:cs="Times New Roman"/>
                <w:sz w:val="28"/>
                <w:szCs w:val="28"/>
              </w:rPr>
              <w:t>66</w:t>
            </w:r>
          </w:p>
        </w:tc>
      </w:tr>
      <w:tr w:rsidR="00C341E7" w:rsidTr="00C341E7">
        <w:tc>
          <w:tcPr>
            <w:tcW w:w="2257" w:type="dxa"/>
            <w:shd w:val="clear" w:color="auto" w:fill="auto"/>
            <w:tcMar>
              <w:left w:w="108" w:type="dxa"/>
            </w:tcMar>
          </w:tcPr>
          <w:p w:rsidR="00C341E7" w:rsidRPr="00313CE4" w:rsidRDefault="00C341E7" w:rsidP="00C341E7">
            <w:pPr>
              <w:spacing w:line="360" w:lineRule="auto"/>
              <w:jc w:val="both"/>
              <w:rPr>
                <w:rFonts w:ascii="Times New Roman" w:hAnsi="Times New Roman" w:cs="Times New Roman"/>
                <w:sz w:val="28"/>
                <w:szCs w:val="28"/>
              </w:rPr>
            </w:pPr>
            <w:r w:rsidRPr="00313CE4">
              <w:rPr>
                <w:rFonts w:ascii="Times New Roman" w:hAnsi="Times New Roman" w:cs="Times New Roman"/>
                <w:sz w:val="28"/>
                <w:szCs w:val="28"/>
              </w:rPr>
              <w:t>7.Иван Н.</w:t>
            </w:r>
          </w:p>
        </w:tc>
        <w:tc>
          <w:tcPr>
            <w:tcW w:w="1105" w:type="dxa"/>
            <w:shd w:val="clear" w:color="auto" w:fill="auto"/>
            <w:tcMar>
              <w:left w:w="108" w:type="dxa"/>
            </w:tcMar>
          </w:tcPr>
          <w:p w:rsidR="00C341E7" w:rsidRDefault="00C341E7" w:rsidP="00C341E7">
            <w:pPr>
              <w:spacing w:line="36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1535" w:type="dxa"/>
            <w:shd w:val="clear" w:color="auto" w:fill="auto"/>
          </w:tcPr>
          <w:p w:rsidR="00C341E7" w:rsidRDefault="00C341E7" w:rsidP="00C341E7">
            <w:pPr>
              <w:spacing w:line="360" w:lineRule="auto"/>
              <w:ind w:left="545"/>
              <w:jc w:val="both"/>
              <w:rPr>
                <w:rFonts w:ascii="Times New Roman" w:hAnsi="Times New Roman" w:cs="Times New Roman"/>
                <w:sz w:val="28"/>
                <w:szCs w:val="28"/>
              </w:rPr>
            </w:pPr>
            <w:r>
              <w:rPr>
                <w:rFonts w:ascii="Times New Roman" w:hAnsi="Times New Roman" w:cs="Times New Roman"/>
                <w:sz w:val="28"/>
                <w:szCs w:val="28"/>
              </w:rPr>
              <w:t>65</w:t>
            </w:r>
          </w:p>
        </w:tc>
        <w:tc>
          <w:tcPr>
            <w:tcW w:w="2441" w:type="dxa"/>
            <w:shd w:val="clear" w:color="auto" w:fill="auto"/>
            <w:tcMar>
              <w:left w:w="108" w:type="dxa"/>
            </w:tcMar>
          </w:tcPr>
          <w:p w:rsidR="00C341E7" w:rsidRDefault="00C341E7" w:rsidP="00C341E7">
            <w:pPr>
              <w:spacing w:line="360" w:lineRule="auto"/>
              <w:jc w:val="both"/>
              <w:rPr>
                <w:rFonts w:ascii="Times New Roman" w:hAnsi="Times New Roman" w:cs="Times New Roman"/>
                <w:sz w:val="28"/>
                <w:szCs w:val="28"/>
              </w:rPr>
            </w:pPr>
            <w:r>
              <w:rPr>
                <w:rFonts w:ascii="Times New Roman" w:hAnsi="Times New Roman" w:cs="Times New Roman"/>
                <w:sz w:val="28"/>
                <w:szCs w:val="28"/>
              </w:rPr>
              <w:t>7. Вероника Н</w:t>
            </w:r>
          </w:p>
        </w:tc>
        <w:tc>
          <w:tcPr>
            <w:tcW w:w="954" w:type="dxa"/>
            <w:shd w:val="clear" w:color="auto" w:fill="auto"/>
            <w:tcMar>
              <w:left w:w="108" w:type="dxa"/>
            </w:tcMar>
          </w:tcPr>
          <w:p w:rsidR="00C341E7" w:rsidRDefault="00C341E7" w:rsidP="00C341E7">
            <w:pPr>
              <w:spacing w:line="360" w:lineRule="auto"/>
              <w:jc w:val="both"/>
              <w:rPr>
                <w:rFonts w:ascii="Times New Roman" w:hAnsi="Times New Roman" w:cs="Times New Roman"/>
                <w:sz w:val="28"/>
                <w:szCs w:val="28"/>
              </w:rPr>
            </w:pPr>
            <w:r>
              <w:rPr>
                <w:rFonts w:ascii="Times New Roman" w:hAnsi="Times New Roman" w:cs="Times New Roman"/>
                <w:sz w:val="28"/>
                <w:szCs w:val="28"/>
              </w:rPr>
              <w:t>73</w:t>
            </w:r>
          </w:p>
        </w:tc>
        <w:tc>
          <w:tcPr>
            <w:tcW w:w="1279" w:type="dxa"/>
            <w:shd w:val="clear" w:color="auto" w:fill="auto"/>
          </w:tcPr>
          <w:p w:rsidR="00C341E7" w:rsidRDefault="00C341E7" w:rsidP="00C341E7">
            <w:pPr>
              <w:spacing w:line="360" w:lineRule="auto"/>
              <w:ind w:left="278"/>
              <w:jc w:val="both"/>
              <w:rPr>
                <w:rFonts w:ascii="Times New Roman" w:hAnsi="Times New Roman" w:cs="Times New Roman"/>
                <w:sz w:val="28"/>
                <w:szCs w:val="28"/>
              </w:rPr>
            </w:pPr>
            <w:r>
              <w:rPr>
                <w:rFonts w:ascii="Times New Roman" w:hAnsi="Times New Roman" w:cs="Times New Roman"/>
                <w:sz w:val="28"/>
                <w:szCs w:val="28"/>
              </w:rPr>
              <w:t>73</w:t>
            </w:r>
          </w:p>
        </w:tc>
      </w:tr>
      <w:tr w:rsidR="00C341E7" w:rsidTr="00C341E7">
        <w:tc>
          <w:tcPr>
            <w:tcW w:w="2257" w:type="dxa"/>
            <w:shd w:val="clear" w:color="auto" w:fill="auto"/>
            <w:tcMar>
              <w:left w:w="108" w:type="dxa"/>
            </w:tcMar>
          </w:tcPr>
          <w:p w:rsidR="00C341E7" w:rsidRPr="00313CE4" w:rsidRDefault="00C341E7" w:rsidP="00C341E7">
            <w:pPr>
              <w:spacing w:line="360" w:lineRule="auto"/>
              <w:jc w:val="both"/>
              <w:rPr>
                <w:rFonts w:ascii="Times New Roman" w:hAnsi="Times New Roman" w:cs="Times New Roman"/>
                <w:sz w:val="28"/>
                <w:szCs w:val="28"/>
              </w:rPr>
            </w:pPr>
            <w:r w:rsidRPr="00313CE4">
              <w:rPr>
                <w:rFonts w:ascii="Times New Roman" w:hAnsi="Times New Roman" w:cs="Times New Roman"/>
                <w:sz w:val="28"/>
                <w:szCs w:val="28"/>
              </w:rPr>
              <w:t>8.Вика О.</w:t>
            </w:r>
          </w:p>
        </w:tc>
        <w:tc>
          <w:tcPr>
            <w:tcW w:w="1105" w:type="dxa"/>
            <w:shd w:val="clear" w:color="auto" w:fill="auto"/>
            <w:tcMar>
              <w:left w:w="108" w:type="dxa"/>
            </w:tcMar>
          </w:tcPr>
          <w:p w:rsidR="00C341E7" w:rsidRDefault="00C341E7" w:rsidP="00C341E7">
            <w:pPr>
              <w:spacing w:line="360" w:lineRule="auto"/>
              <w:jc w:val="both"/>
              <w:rPr>
                <w:rFonts w:ascii="Times New Roman" w:hAnsi="Times New Roman" w:cs="Times New Roman"/>
                <w:sz w:val="28"/>
                <w:szCs w:val="28"/>
              </w:rPr>
            </w:pPr>
            <w:r>
              <w:rPr>
                <w:rFonts w:ascii="Times New Roman" w:hAnsi="Times New Roman" w:cs="Times New Roman"/>
                <w:sz w:val="28"/>
                <w:szCs w:val="28"/>
              </w:rPr>
              <w:t>79</w:t>
            </w:r>
          </w:p>
        </w:tc>
        <w:tc>
          <w:tcPr>
            <w:tcW w:w="1535" w:type="dxa"/>
            <w:shd w:val="clear" w:color="auto" w:fill="auto"/>
          </w:tcPr>
          <w:p w:rsidR="00C341E7" w:rsidRDefault="00374B50" w:rsidP="00C341E7">
            <w:pPr>
              <w:spacing w:line="360" w:lineRule="auto"/>
              <w:ind w:left="545"/>
              <w:jc w:val="both"/>
              <w:rPr>
                <w:rFonts w:ascii="Times New Roman" w:hAnsi="Times New Roman" w:cs="Times New Roman"/>
                <w:sz w:val="28"/>
                <w:szCs w:val="28"/>
              </w:rPr>
            </w:pPr>
            <w:r>
              <w:rPr>
                <w:rFonts w:ascii="Times New Roman" w:hAnsi="Times New Roman" w:cs="Times New Roman"/>
                <w:sz w:val="28"/>
                <w:szCs w:val="28"/>
              </w:rPr>
              <w:t>77</w:t>
            </w:r>
          </w:p>
        </w:tc>
        <w:tc>
          <w:tcPr>
            <w:tcW w:w="2441" w:type="dxa"/>
            <w:shd w:val="clear" w:color="auto" w:fill="auto"/>
            <w:tcMar>
              <w:left w:w="108" w:type="dxa"/>
            </w:tcMar>
          </w:tcPr>
          <w:p w:rsidR="00C341E7" w:rsidRDefault="00DF0378" w:rsidP="00C341E7">
            <w:pPr>
              <w:spacing w:line="360" w:lineRule="auto"/>
              <w:jc w:val="both"/>
              <w:rPr>
                <w:rFonts w:ascii="Times New Roman" w:hAnsi="Times New Roman" w:cs="Times New Roman"/>
                <w:sz w:val="28"/>
                <w:szCs w:val="28"/>
              </w:rPr>
            </w:pPr>
            <w:r>
              <w:rPr>
                <w:rFonts w:ascii="Times New Roman" w:hAnsi="Times New Roman" w:cs="Times New Roman"/>
                <w:sz w:val="28"/>
                <w:szCs w:val="28"/>
              </w:rPr>
              <w:t>8.Арсений Л</w:t>
            </w:r>
          </w:p>
        </w:tc>
        <w:tc>
          <w:tcPr>
            <w:tcW w:w="954" w:type="dxa"/>
            <w:shd w:val="clear" w:color="auto" w:fill="auto"/>
            <w:tcMar>
              <w:left w:w="108" w:type="dxa"/>
            </w:tcMar>
          </w:tcPr>
          <w:p w:rsidR="00C341E7" w:rsidRDefault="00DF0378" w:rsidP="00C341E7">
            <w:pPr>
              <w:spacing w:line="360" w:lineRule="auto"/>
              <w:jc w:val="both"/>
              <w:rPr>
                <w:rFonts w:ascii="Times New Roman" w:hAnsi="Times New Roman" w:cs="Times New Roman"/>
                <w:sz w:val="28"/>
                <w:szCs w:val="28"/>
              </w:rPr>
            </w:pPr>
            <w:r>
              <w:rPr>
                <w:rFonts w:ascii="Times New Roman" w:hAnsi="Times New Roman" w:cs="Times New Roman"/>
                <w:sz w:val="28"/>
                <w:szCs w:val="28"/>
              </w:rPr>
              <w:t>80</w:t>
            </w:r>
          </w:p>
        </w:tc>
        <w:tc>
          <w:tcPr>
            <w:tcW w:w="1279" w:type="dxa"/>
            <w:shd w:val="clear" w:color="auto" w:fill="auto"/>
          </w:tcPr>
          <w:p w:rsidR="00C341E7" w:rsidRDefault="00DF0378" w:rsidP="00C341E7">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78</w:t>
            </w:r>
          </w:p>
        </w:tc>
      </w:tr>
      <w:tr w:rsidR="00DF0378" w:rsidTr="00C341E7">
        <w:tc>
          <w:tcPr>
            <w:tcW w:w="2257" w:type="dxa"/>
            <w:shd w:val="clear" w:color="auto" w:fill="auto"/>
            <w:tcMar>
              <w:left w:w="108" w:type="dxa"/>
            </w:tcMar>
          </w:tcPr>
          <w:p w:rsidR="00DF0378" w:rsidRPr="00313CE4" w:rsidRDefault="00DF0378" w:rsidP="00C341E7">
            <w:pPr>
              <w:spacing w:line="360" w:lineRule="auto"/>
              <w:jc w:val="both"/>
              <w:rPr>
                <w:rFonts w:ascii="Times New Roman" w:hAnsi="Times New Roman" w:cs="Times New Roman"/>
                <w:sz w:val="28"/>
                <w:szCs w:val="28"/>
              </w:rPr>
            </w:pPr>
            <w:r>
              <w:rPr>
                <w:rFonts w:ascii="Times New Roman" w:hAnsi="Times New Roman" w:cs="Times New Roman"/>
                <w:sz w:val="28"/>
                <w:szCs w:val="28"/>
              </w:rPr>
              <w:t>9.Анна К.</w:t>
            </w:r>
          </w:p>
        </w:tc>
        <w:tc>
          <w:tcPr>
            <w:tcW w:w="1105" w:type="dxa"/>
            <w:shd w:val="clear" w:color="auto" w:fill="auto"/>
            <w:tcMar>
              <w:left w:w="108" w:type="dxa"/>
            </w:tcMar>
          </w:tcPr>
          <w:p w:rsidR="00DF0378" w:rsidRDefault="00DF0378" w:rsidP="00C341E7">
            <w:pPr>
              <w:spacing w:line="360" w:lineRule="auto"/>
              <w:jc w:val="both"/>
              <w:rPr>
                <w:rFonts w:ascii="Times New Roman" w:hAnsi="Times New Roman" w:cs="Times New Roman"/>
                <w:sz w:val="28"/>
                <w:szCs w:val="28"/>
              </w:rPr>
            </w:pPr>
            <w:r>
              <w:rPr>
                <w:rFonts w:ascii="Times New Roman" w:hAnsi="Times New Roman" w:cs="Times New Roman"/>
                <w:sz w:val="28"/>
                <w:szCs w:val="28"/>
              </w:rPr>
              <w:t>72</w:t>
            </w:r>
          </w:p>
        </w:tc>
        <w:tc>
          <w:tcPr>
            <w:tcW w:w="1535" w:type="dxa"/>
            <w:shd w:val="clear" w:color="auto" w:fill="auto"/>
          </w:tcPr>
          <w:p w:rsidR="00DF0378" w:rsidRDefault="00374B50" w:rsidP="00C341E7">
            <w:pPr>
              <w:spacing w:line="360" w:lineRule="auto"/>
              <w:ind w:left="545"/>
              <w:jc w:val="both"/>
              <w:rPr>
                <w:rFonts w:ascii="Times New Roman" w:hAnsi="Times New Roman" w:cs="Times New Roman"/>
                <w:sz w:val="28"/>
                <w:szCs w:val="28"/>
              </w:rPr>
            </w:pPr>
            <w:r>
              <w:rPr>
                <w:rFonts w:ascii="Times New Roman" w:hAnsi="Times New Roman" w:cs="Times New Roman"/>
                <w:sz w:val="28"/>
                <w:szCs w:val="28"/>
              </w:rPr>
              <w:t>72</w:t>
            </w:r>
          </w:p>
        </w:tc>
        <w:tc>
          <w:tcPr>
            <w:tcW w:w="2441" w:type="dxa"/>
            <w:shd w:val="clear" w:color="auto" w:fill="auto"/>
            <w:tcMar>
              <w:left w:w="108" w:type="dxa"/>
            </w:tcMar>
          </w:tcPr>
          <w:p w:rsidR="00DF0378" w:rsidRDefault="00DF0378" w:rsidP="00C341E7">
            <w:pPr>
              <w:spacing w:line="360" w:lineRule="auto"/>
              <w:jc w:val="both"/>
              <w:rPr>
                <w:rFonts w:ascii="Times New Roman" w:hAnsi="Times New Roman" w:cs="Times New Roman"/>
                <w:sz w:val="28"/>
                <w:szCs w:val="28"/>
              </w:rPr>
            </w:pPr>
            <w:r>
              <w:rPr>
                <w:rFonts w:ascii="Times New Roman" w:hAnsi="Times New Roman" w:cs="Times New Roman"/>
                <w:sz w:val="28"/>
                <w:szCs w:val="28"/>
              </w:rPr>
              <w:t>9. Артем Л</w:t>
            </w:r>
          </w:p>
        </w:tc>
        <w:tc>
          <w:tcPr>
            <w:tcW w:w="954" w:type="dxa"/>
            <w:shd w:val="clear" w:color="auto" w:fill="auto"/>
            <w:tcMar>
              <w:left w:w="108" w:type="dxa"/>
            </w:tcMar>
          </w:tcPr>
          <w:p w:rsidR="00DF0378" w:rsidRDefault="00DF0378" w:rsidP="00C341E7">
            <w:pPr>
              <w:spacing w:line="360" w:lineRule="auto"/>
              <w:jc w:val="both"/>
              <w:rPr>
                <w:rFonts w:ascii="Times New Roman" w:hAnsi="Times New Roman" w:cs="Times New Roman"/>
                <w:sz w:val="28"/>
                <w:szCs w:val="28"/>
              </w:rPr>
            </w:pPr>
            <w:r>
              <w:rPr>
                <w:rFonts w:ascii="Times New Roman" w:hAnsi="Times New Roman" w:cs="Times New Roman"/>
                <w:sz w:val="28"/>
                <w:szCs w:val="28"/>
              </w:rPr>
              <w:t>75</w:t>
            </w:r>
          </w:p>
        </w:tc>
        <w:tc>
          <w:tcPr>
            <w:tcW w:w="1279" w:type="dxa"/>
            <w:shd w:val="clear" w:color="auto" w:fill="auto"/>
          </w:tcPr>
          <w:p w:rsidR="00DF0378" w:rsidRDefault="00FD160E" w:rsidP="00C341E7">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F0378">
              <w:rPr>
                <w:rFonts w:ascii="Times New Roman" w:hAnsi="Times New Roman" w:cs="Times New Roman"/>
                <w:sz w:val="28"/>
                <w:szCs w:val="28"/>
              </w:rPr>
              <w:t>75</w:t>
            </w:r>
          </w:p>
        </w:tc>
      </w:tr>
      <w:tr w:rsidR="00DF0378" w:rsidTr="00C341E7">
        <w:tc>
          <w:tcPr>
            <w:tcW w:w="2257" w:type="dxa"/>
            <w:shd w:val="clear" w:color="auto" w:fill="auto"/>
            <w:tcMar>
              <w:left w:w="108" w:type="dxa"/>
            </w:tcMar>
          </w:tcPr>
          <w:p w:rsidR="00DF0378" w:rsidRPr="00DF0378" w:rsidRDefault="00DF0378" w:rsidP="00DF0378">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10.</w:t>
            </w:r>
            <w:r w:rsidRPr="00DF0378">
              <w:rPr>
                <w:rFonts w:ascii="Times New Roman" w:hAnsi="Times New Roman" w:cs="Times New Roman"/>
                <w:sz w:val="28"/>
                <w:szCs w:val="28"/>
              </w:rPr>
              <w:t>Татьяна</w:t>
            </w:r>
            <w:r>
              <w:rPr>
                <w:rFonts w:ascii="Times New Roman" w:hAnsi="Times New Roman" w:cs="Times New Roman"/>
                <w:sz w:val="28"/>
                <w:szCs w:val="28"/>
              </w:rPr>
              <w:t xml:space="preserve"> Л</w:t>
            </w:r>
          </w:p>
        </w:tc>
        <w:tc>
          <w:tcPr>
            <w:tcW w:w="1105" w:type="dxa"/>
            <w:shd w:val="clear" w:color="auto" w:fill="auto"/>
            <w:tcMar>
              <w:left w:w="108" w:type="dxa"/>
            </w:tcMar>
          </w:tcPr>
          <w:p w:rsidR="00DF0378" w:rsidRDefault="00DF0378" w:rsidP="00C341E7">
            <w:pPr>
              <w:spacing w:line="360" w:lineRule="auto"/>
              <w:jc w:val="both"/>
              <w:rPr>
                <w:rFonts w:ascii="Times New Roman" w:hAnsi="Times New Roman" w:cs="Times New Roman"/>
                <w:sz w:val="28"/>
                <w:szCs w:val="28"/>
              </w:rPr>
            </w:pPr>
            <w:r>
              <w:rPr>
                <w:rFonts w:ascii="Times New Roman" w:hAnsi="Times New Roman" w:cs="Times New Roman"/>
                <w:sz w:val="28"/>
                <w:szCs w:val="28"/>
              </w:rPr>
              <w:t>67</w:t>
            </w:r>
          </w:p>
        </w:tc>
        <w:tc>
          <w:tcPr>
            <w:tcW w:w="1535" w:type="dxa"/>
            <w:shd w:val="clear" w:color="auto" w:fill="auto"/>
          </w:tcPr>
          <w:p w:rsidR="00DF0378" w:rsidRDefault="00374B50" w:rsidP="00C341E7">
            <w:pPr>
              <w:spacing w:line="360" w:lineRule="auto"/>
              <w:ind w:left="545"/>
              <w:jc w:val="both"/>
              <w:rPr>
                <w:rFonts w:ascii="Times New Roman" w:hAnsi="Times New Roman" w:cs="Times New Roman"/>
                <w:sz w:val="28"/>
                <w:szCs w:val="28"/>
              </w:rPr>
            </w:pPr>
            <w:r>
              <w:rPr>
                <w:rFonts w:ascii="Times New Roman" w:hAnsi="Times New Roman" w:cs="Times New Roman"/>
                <w:sz w:val="28"/>
                <w:szCs w:val="28"/>
              </w:rPr>
              <w:t>66</w:t>
            </w:r>
          </w:p>
        </w:tc>
        <w:tc>
          <w:tcPr>
            <w:tcW w:w="2441" w:type="dxa"/>
            <w:shd w:val="clear" w:color="auto" w:fill="auto"/>
            <w:tcMar>
              <w:left w:w="108" w:type="dxa"/>
            </w:tcMar>
          </w:tcPr>
          <w:p w:rsidR="00DF0378" w:rsidRDefault="00DF0378" w:rsidP="00C341E7">
            <w:pPr>
              <w:spacing w:line="360" w:lineRule="auto"/>
              <w:jc w:val="both"/>
              <w:rPr>
                <w:rFonts w:ascii="Times New Roman" w:hAnsi="Times New Roman" w:cs="Times New Roman"/>
                <w:sz w:val="28"/>
                <w:szCs w:val="28"/>
              </w:rPr>
            </w:pPr>
            <w:r>
              <w:rPr>
                <w:rFonts w:ascii="Times New Roman" w:hAnsi="Times New Roman" w:cs="Times New Roman"/>
                <w:sz w:val="28"/>
                <w:szCs w:val="28"/>
              </w:rPr>
              <w:t>10 Валерия М</w:t>
            </w:r>
          </w:p>
        </w:tc>
        <w:tc>
          <w:tcPr>
            <w:tcW w:w="954" w:type="dxa"/>
            <w:shd w:val="clear" w:color="auto" w:fill="auto"/>
            <w:tcMar>
              <w:left w:w="108" w:type="dxa"/>
            </w:tcMar>
          </w:tcPr>
          <w:p w:rsidR="00DF0378" w:rsidRDefault="00DF0378" w:rsidP="00C341E7">
            <w:pPr>
              <w:spacing w:line="360" w:lineRule="auto"/>
              <w:jc w:val="both"/>
              <w:rPr>
                <w:rFonts w:ascii="Times New Roman" w:hAnsi="Times New Roman" w:cs="Times New Roman"/>
                <w:sz w:val="28"/>
                <w:szCs w:val="28"/>
              </w:rPr>
            </w:pPr>
            <w:r>
              <w:rPr>
                <w:rFonts w:ascii="Times New Roman" w:hAnsi="Times New Roman" w:cs="Times New Roman"/>
                <w:sz w:val="28"/>
                <w:szCs w:val="28"/>
              </w:rPr>
              <w:t>77</w:t>
            </w:r>
          </w:p>
        </w:tc>
        <w:tc>
          <w:tcPr>
            <w:tcW w:w="1279" w:type="dxa"/>
            <w:shd w:val="clear" w:color="auto" w:fill="auto"/>
          </w:tcPr>
          <w:p w:rsidR="00DF0378" w:rsidRDefault="00FD160E" w:rsidP="00C341E7">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F0378">
              <w:rPr>
                <w:rFonts w:ascii="Times New Roman" w:hAnsi="Times New Roman" w:cs="Times New Roman"/>
                <w:sz w:val="28"/>
                <w:szCs w:val="28"/>
              </w:rPr>
              <w:t>76</w:t>
            </w:r>
          </w:p>
        </w:tc>
      </w:tr>
    </w:tbl>
    <w:p w:rsidR="007D417C" w:rsidRDefault="007D417C" w:rsidP="007D417C">
      <w:pPr>
        <w:spacing w:after="0" w:line="360" w:lineRule="auto"/>
        <w:jc w:val="both"/>
        <w:rPr>
          <w:rFonts w:ascii="Times New Roman" w:hAnsi="Times New Roman" w:cs="Times New Roman"/>
          <w:b/>
          <w:color w:val="000000" w:themeColor="text1"/>
          <w:sz w:val="28"/>
          <w:szCs w:val="28"/>
        </w:rPr>
      </w:pPr>
    </w:p>
    <w:p w:rsidR="007D417C" w:rsidRDefault="00881610" w:rsidP="007D417C">
      <w:p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 xml:space="preserve"> </w:t>
      </w:r>
      <w:r w:rsidR="007D417C">
        <w:rPr>
          <w:rFonts w:ascii="Times New Roman" w:hAnsi="Times New Roman" w:cs="Times New Roman"/>
          <w:b/>
          <w:color w:val="000000" w:themeColor="text1"/>
          <w:sz w:val="28"/>
          <w:szCs w:val="28"/>
        </w:rPr>
        <w:t xml:space="preserve"> </w:t>
      </w:r>
      <w:r w:rsidR="007D417C">
        <w:rPr>
          <w:rFonts w:ascii="Times New Roman" w:hAnsi="Times New Roman" w:cs="Times New Roman"/>
          <w:color w:val="000000" w:themeColor="text1"/>
          <w:sz w:val="28"/>
          <w:szCs w:val="28"/>
        </w:rPr>
        <w:t xml:space="preserve">Результат улучшали в опытно-практической группе- </w:t>
      </w:r>
      <w:r w:rsidR="00B56C20">
        <w:rPr>
          <w:rFonts w:ascii="Times New Roman" w:hAnsi="Times New Roman" w:cs="Times New Roman"/>
          <w:color w:val="000000" w:themeColor="text1"/>
          <w:sz w:val="28"/>
          <w:szCs w:val="28"/>
        </w:rPr>
        <w:t>84</w:t>
      </w:r>
      <w:r w:rsidR="007D417C">
        <w:rPr>
          <w:rFonts w:ascii="Times New Roman" w:hAnsi="Times New Roman" w:cs="Times New Roman"/>
          <w:color w:val="000000" w:themeColor="text1"/>
          <w:sz w:val="28"/>
          <w:szCs w:val="28"/>
        </w:rPr>
        <w:t>%. В контрольной группе-</w:t>
      </w:r>
      <w:r w:rsidR="00B56C20">
        <w:rPr>
          <w:rFonts w:ascii="Times New Roman" w:hAnsi="Times New Roman" w:cs="Times New Roman"/>
          <w:color w:val="000000" w:themeColor="text1"/>
          <w:sz w:val="28"/>
          <w:szCs w:val="28"/>
        </w:rPr>
        <w:t>71</w:t>
      </w:r>
      <w:r w:rsidR="009B22A1">
        <w:rPr>
          <w:rFonts w:ascii="Times New Roman" w:hAnsi="Times New Roman" w:cs="Times New Roman"/>
          <w:color w:val="000000" w:themeColor="text1"/>
          <w:sz w:val="28"/>
          <w:szCs w:val="28"/>
        </w:rPr>
        <w:t>%</w:t>
      </w:r>
    </w:p>
    <w:p w:rsidR="007D417C" w:rsidRPr="007D417C" w:rsidRDefault="007D417C" w:rsidP="00C341E7">
      <w:pPr>
        <w:spacing w:after="0" w:line="360" w:lineRule="auto"/>
        <w:jc w:val="both"/>
        <w:rPr>
          <w:rFonts w:ascii="Times New Roman" w:hAnsi="Times New Roman" w:cs="Times New Roman"/>
          <w:color w:val="000000" w:themeColor="text1"/>
          <w:sz w:val="28"/>
          <w:szCs w:val="28"/>
        </w:rPr>
      </w:pPr>
    </w:p>
    <w:p w:rsidR="005531B4" w:rsidRDefault="00881610" w:rsidP="00881610">
      <w:pPr>
        <w:pStyle w:val="ac"/>
        <w:spacing w:after="0" w:line="360" w:lineRule="auto"/>
        <w:ind w:left="108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Сравнительный результат после 1 месяца</w:t>
      </w:r>
      <w:r w:rsidR="005D0C57" w:rsidRPr="005D0C57">
        <w:rPr>
          <w:rFonts w:ascii="Times New Roman" w:hAnsi="Times New Roman" w:cs="Times New Roman"/>
          <w:color w:val="000000" w:themeColor="text1"/>
          <w:sz w:val="28"/>
          <w:szCs w:val="28"/>
        </w:rPr>
        <w:t xml:space="preserve"> </w:t>
      </w:r>
      <w:r w:rsidR="005D0C57">
        <w:rPr>
          <w:rFonts w:ascii="Times New Roman" w:hAnsi="Times New Roman" w:cs="Times New Roman"/>
          <w:color w:val="000000" w:themeColor="text1"/>
          <w:sz w:val="28"/>
          <w:szCs w:val="28"/>
        </w:rPr>
        <w:t>в забеге на 1 км.</w:t>
      </w:r>
      <w:r>
        <w:rPr>
          <w:rFonts w:ascii="Times New Roman" w:hAnsi="Times New Roman" w:cs="Times New Roman"/>
          <w:color w:val="000000" w:themeColor="text1"/>
          <w:sz w:val="28"/>
          <w:szCs w:val="28"/>
        </w:rPr>
        <w:t xml:space="preserve">  </w:t>
      </w:r>
    </w:p>
    <w:p w:rsidR="00881610" w:rsidRPr="005531B4" w:rsidRDefault="005531B4" w:rsidP="005531B4">
      <w:pPr>
        <w:spacing w:after="0" w:line="360" w:lineRule="auto"/>
        <w:rPr>
          <w:rFonts w:ascii="Times New Roman" w:hAnsi="Times New Roman" w:cs="Times New Roman"/>
          <w:color w:val="000000" w:themeColor="text1"/>
          <w:sz w:val="28"/>
          <w:szCs w:val="28"/>
        </w:rPr>
      </w:pPr>
      <w:r w:rsidRPr="005531B4">
        <w:rPr>
          <w:rFonts w:ascii="Times New Roman" w:hAnsi="Times New Roman" w:cs="Times New Roman"/>
          <w:color w:val="000000" w:themeColor="text1"/>
          <w:sz w:val="28"/>
          <w:szCs w:val="28"/>
        </w:rPr>
        <w:t>Таблица 2.2</w:t>
      </w:r>
    </w:p>
    <w:p w:rsidR="00220352" w:rsidRDefault="00881610" w:rsidP="00220352">
      <w:pPr>
        <w:pStyle w:val="ac"/>
        <w:spacing w:after="0" w:line="360" w:lineRule="auto"/>
        <w:ind w:left="108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5D0C57">
        <w:rPr>
          <w:rFonts w:ascii="Times New Roman" w:hAnsi="Times New Roman" w:cs="Times New Roman"/>
          <w:color w:val="000000" w:themeColor="text1"/>
          <w:sz w:val="28"/>
          <w:szCs w:val="28"/>
        </w:rPr>
        <w:t>Итоговая диагностика</w:t>
      </w:r>
    </w:p>
    <w:p w:rsidR="00AB1286" w:rsidRPr="00220352" w:rsidRDefault="00220352" w:rsidP="00220352">
      <w:p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220352">
        <w:rPr>
          <w:rFonts w:ascii="Times New Roman" w:hAnsi="Times New Roman" w:cs="Times New Roman"/>
          <w:color w:val="000000" w:themeColor="text1"/>
          <w:sz w:val="28"/>
          <w:szCs w:val="28"/>
        </w:rPr>
        <w:t xml:space="preserve">Опытно-практическая </w:t>
      </w:r>
      <w:r w:rsidR="002B63EF">
        <w:rPr>
          <w:rFonts w:ascii="Times New Roman" w:hAnsi="Times New Roman" w:cs="Times New Roman"/>
          <w:color w:val="000000" w:themeColor="text1"/>
          <w:sz w:val="28"/>
          <w:szCs w:val="28"/>
        </w:rPr>
        <w:t>группа</w:t>
      </w:r>
      <w:r w:rsidR="00AB1286" w:rsidRPr="00220352">
        <w:rPr>
          <w:rFonts w:ascii="Times New Roman" w:hAnsi="Times New Roman" w:cs="Times New Roman"/>
          <w:color w:val="000000" w:themeColor="text1"/>
          <w:sz w:val="28"/>
          <w:szCs w:val="28"/>
        </w:rPr>
        <w:t xml:space="preserve">                      </w:t>
      </w:r>
      <w:r w:rsidRPr="00220352">
        <w:rPr>
          <w:rFonts w:ascii="Times New Roman" w:hAnsi="Times New Roman" w:cs="Times New Roman"/>
          <w:color w:val="000000" w:themeColor="text1"/>
          <w:sz w:val="28"/>
          <w:szCs w:val="28"/>
        </w:rPr>
        <w:t xml:space="preserve">     Контрольная </w:t>
      </w:r>
      <w:r w:rsidR="005531B4">
        <w:rPr>
          <w:rFonts w:ascii="Times New Roman" w:hAnsi="Times New Roman" w:cs="Times New Roman"/>
          <w:color w:val="000000" w:themeColor="text1"/>
          <w:sz w:val="28"/>
          <w:szCs w:val="28"/>
        </w:rPr>
        <w:t>группа</w:t>
      </w:r>
    </w:p>
    <w:p w:rsidR="00881610" w:rsidRPr="00313CE4" w:rsidRDefault="00881610" w:rsidP="00881610">
      <w:pPr>
        <w:pStyle w:val="ac"/>
        <w:spacing w:after="0" w:line="360" w:lineRule="auto"/>
        <w:ind w:left="108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до             после                                          до         после</w:t>
      </w:r>
    </w:p>
    <w:tbl>
      <w:tblPr>
        <w:tblStyle w:val="af0"/>
        <w:tblW w:w="9571" w:type="dxa"/>
        <w:tblLook w:val="04A0" w:firstRow="1" w:lastRow="0" w:firstColumn="1" w:lastColumn="0" w:noHBand="0" w:noVBand="1"/>
      </w:tblPr>
      <w:tblGrid>
        <w:gridCol w:w="2257"/>
        <w:gridCol w:w="1105"/>
        <w:gridCol w:w="1535"/>
        <w:gridCol w:w="2441"/>
        <w:gridCol w:w="954"/>
        <w:gridCol w:w="1279"/>
      </w:tblGrid>
      <w:tr w:rsidR="00EC4837" w:rsidTr="00B47143">
        <w:tc>
          <w:tcPr>
            <w:tcW w:w="2257" w:type="dxa"/>
            <w:shd w:val="clear" w:color="auto" w:fill="auto"/>
            <w:tcMar>
              <w:left w:w="108" w:type="dxa"/>
            </w:tcMar>
          </w:tcPr>
          <w:p w:rsidR="00EC4837" w:rsidRPr="00313CE4" w:rsidRDefault="00EC4837" w:rsidP="009B3700">
            <w:pPr>
              <w:spacing w:line="360" w:lineRule="auto"/>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1.</w:t>
            </w:r>
            <w:r w:rsidRPr="00313CE4">
              <w:rPr>
                <w:rFonts w:ascii="Times New Roman" w:hAnsi="Times New Roman" w:cs="Times New Roman"/>
                <w:color w:val="000000"/>
                <w:sz w:val="28"/>
                <w:szCs w:val="28"/>
                <w:shd w:val="clear" w:color="auto" w:fill="FFFFFF"/>
              </w:rPr>
              <w:t>Светлана А.</w:t>
            </w:r>
          </w:p>
        </w:tc>
        <w:tc>
          <w:tcPr>
            <w:tcW w:w="1105" w:type="dxa"/>
          </w:tcPr>
          <w:p w:rsidR="00EC4837" w:rsidRDefault="00EC4837" w:rsidP="00DF0378">
            <w:pPr>
              <w:spacing w:line="360" w:lineRule="auto"/>
              <w:jc w:val="both"/>
              <w:rPr>
                <w:rFonts w:ascii="Times New Roman" w:hAnsi="Times New Roman" w:cs="Times New Roman"/>
                <w:sz w:val="28"/>
                <w:szCs w:val="28"/>
              </w:rPr>
            </w:pPr>
            <w:r>
              <w:rPr>
                <w:rFonts w:ascii="Times New Roman" w:hAnsi="Times New Roman" w:cs="Times New Roman"/>
                <w:sz w:val="28"/>
                <w:szCs w:val="28"/>
              </w:rPr>
              <w:t>5:30</w:t>
            </w:r>
          </w:p>
        </w:tc>
        <w:tc>
          <w:tcPr>
            <w:tcW w:w="1535" w:type="dxa"/>
            <w:shd w:val="clear" w:color="auto" w:fill="auto"/>
          </w:tcPr>
          <w:p w:rsidR="00EC4837" w:rsidRDefault="00EC4837" w:rsidP="009B3700">
            <w:pPr>
              <w:spacing w:line="360" w:lineRule="auto"/>
              <w:rPr>
                <w:rFonts w:ascii="Times New Roman" w:hAnsi="Times New Roman" w:cs="Times New Roman"/>
                <w:sz w:val="28"/>
                <w:szCs w:val="28"/>
              </w:rPr>
            </w:pPr>
            <w:r>
              <w:rPr>
                <w:rFonts w:ascii="Times New Roman" w:hAnsi="Times New Roman" w:cs="Times New Roman"/>
                <w:sz w:val="28"/>
                <w:szCs w:val="28"/>
              </w:rPr>
              <w:t>5:24</w:t>
            </w:r>
          </w:p>
        </w:tc>
        <w:tc>
          <w:tcPr>
            <w:tcW w:w="2441" w:type="dxa"/>
            <w:shd w:val="clear" w:color="auto" w:fill="auto"/>
            <w:tcMar>
              <w:left w:w="108" w:type="dxa"/>
            </w:tcMar>
          </w:tcPr>
          <w:p w:rsidR="00EC4837" w:rsidRDefault="00EC4837" w:rsidP="009B3700">
            <w:pPr>
              <w:spacing w:line="360" w:lineRule="auto"/>
              <w:jc w:val="both"/>
              <w:rPr>
                <w:rFonts w:ascii="Times New Roman" w:hAnsi="Times New Roman" w:cs="Times New Roman"/>
                <w:sz w:val="28"/>
                <w:szCs w:val="28"/>
              </w:rPr>
            </w:pPr>
            <w:r>
              <w:rPr>
                <w:rFonts w:ascii="Times New Roman" w:hAnsi="Times New Roman" w:cs="Times New Roman"/>
                <w:sz w:val="28"/>
                <w:szCs w:val="28"/>
              </w:rPr>
              <w:t>1. Егор М.</w:t>
            </w:r>
          </w:p>
        </w:tc>
        <w:tc>
          <w:tcPr>
            <w:tcW w:w="954" w:type="dxa"/>
            <w:shd w:val="clear" w:color="auto" w:fill="auto"/>
            <w:tcMar>
              <w:left w:w="108" w:type="dxa"/>
            </w:tcMar>
          </w:tcPr>
          <w:p w:rsidR="00EC4837" w:rsidRDefault="00EC4837" w:rsidP="00DF0378">
            <w:pPr>
              <w:spacing w:line="360" w:lineRule="auto"/>
              <w:jc w:val="both"/>
              <w:rPr>
                <w:rFonts w:ascii="Times New Roman" w:hAnsi="Times New Roman" w:cs="Times New Roman"/>
                <w:sz w:val="28"/>
                <w:szCs w:val="28"/>
              </w:rPr>
            </w:pPr>
            <w:r>
              <w:rPr>
                <w:rFonts w:ascii="Times New Roman" w:hAnsi="Times New Roman" w:cs="Times New Roman"/>
                <w:sz w:val="28"/>
                <w:szCs w:val="28"/>
              </w:rPr>
              <w:t>5:10</w:t>
            </w:r>
          </w:p>
        </w:tc>
        <w:tc>
          <w:tcPr>
            <w:tcW w:w="1279" w:type="dxa"/>
            <w:shd w:val="clear" w:color="auto" w:fill="auto"/>
          </w:tcPr>
          <w:p w:rsidR="00EC4837" w:rsidRDefault="00EC4837" w:rsidP="009B3700">
            <w:pPr>
              <w:spacing w:line="360" w:lineRule="auto"/>
              <w:jc w:val="both"/>
              <w:rPr>
                <w:rFonts w:ascii="Times New Roman" w:hAnsi="Times New Roman" w:cs="Times New Roman"/>
                <w:sz w:val="28"/>
                <w:szCs w:val="28"/>
              </w:rPr>
            </w:pPr>
            <w:r>
              <w:rPr>
                <w:rFonts w:ascii="Times New Roman" w:hAnsi="Times New Roman" w:cs="Times New Roman"/>
                <w:sz w:val="28"/>
                <w:szCs w:val="28"/>
              </w:rPr>
              <w:t>5:09</w:t>
            </w:r>
          </w:p>
        </w:tc>
      </w:tr>
      <w:tr w:rsidR="00EC4837" w:rsidTr="00B47143">
        <w:tc>
          <w:tcPr>
            <w:tcW w:w="2257" w:type="dxa"/>
            <w:shd w:val="clear" w:color="auto" w:fill="auto"/>
            <w:tcMar>
              <w:left w:w="108" w:type="dxa"/>
            </w:tcMar>
          </w:tcPr>
          <w:p w:rsidR="00EC4837" w:rsidRPr="00313CE4" w:rsidRDefault="00EC4837" w:rsidP="009B3700">
            <w:pPr>
              <w:spacing w:line="360" w:lineRule="auto"/>
              <w:jc w:val="both"/>
              <w:rPr>
                <w:rFonts w:ascii="Times New Roman" w:hAnsi="Times New Roman" w:cs="Times New Roman"/>
                <w:sz w:val="28"/>
                <w:szCs w:val="28"/>
              </w:rPr>
            </w:pPr>
            <w:r>
              <w:rPr>
                <w:rFonts w:ascii="Times New Roman" w:hAnsi="Times New Roman" w:cs="Times New Roman"/>
                <w:sz w:val="28"/>
                <w:szCs w:val="28"/>
              </w:rPr>
              <w:t>2.</w:t>
            </w:r>
            <w:r w:rsidRPr="00313CE4">
              <w:rPr>
                <w:rFonts w:ascii="Times New Roman" w:hAnsi="Times New Roman" w:cs="Times New Roman"/>
                <w:sz w:val="28"/>
                <w:szCs w:val="28"/>
              </w:rPr>
              <w:t>София В.</w:t>
            </w:r>
          </w:p>
        </w:tc>
        <w:tc>
          <w:tcPr>
            <w:tcW w:w="1105" w:type="dxa"/>
          </w:tcPr>
          <w:p w:rsidR="00EC4837" w:rsidRDefault="00EC4837" w:rsidP="00DF0378">
            <w:pPr>
              <w:spacing w:line="360" w:lineRule="auto"/>
              <w:rPr>
                <w:rFonts w:ascii="Times New Roman" w:hAnsi="Times New Roman" w:cs="Times New Roman"/>
                <w:sz w:val="28"/>
                <w:szCs w:val="28"/>
              </w:rPr>
            </w:pPr>
            <w:r>
              <w:rPr>
                <w:rFonts w:ascii="Times New Roman" w:hAnsi="Times New Roman" w:cs="Times New Roman"/>
                <w:sz w:val="28"/>
                <w:szCs w:val="28"/>
              </w:rPr>
              <w:t>5:50</w:t>
            </w:r>
          </w:p>
        </w:tc>
        <w:tc>
          <w:tcPr>
            <w:tcW w:w="1535" w:type="dxa"/>
            <w:shd w:val="clear" w:color="auto" w:fill="auto"/>
          </w:tcPr>
          <w:p w:rsidR="00EC4837" w:rsidRDefault="00EC4837" w:rsidP="009B3700">
            <w:pPr>
              <w:spacing w:line="360" w:lineRule="auto"/>
              <w:rPr>
                <w:rFonts w:ascii="Times New Roman" w:hAnsi="Times New Roman" w:cs="Times New Roman"/>
                <w:sz w:val="28"/>
                <w:szCs w:val="28"/>
              </w:rPr>
            </w:pPr>
            <w:r>
              <w:rPr>
                <w:rFonts w:ascii="Times New Roman" w:hAnsi="Times New Roman" w:cs="Times New Roman"/>
                <w:sz w:val="28"/>
                <w:szCs w:val="28"/>
              </w:rPr>
              <w:t>5:42</w:t>
            </w:r>
          </w:p>
        </w:tc>
        <w:tc>
          <w:tcPr>
            <w:tcW w:w="2441" w:type="dxa"/>
            <w:shd w:val="clear" w:color="auto" w:fill="auto"/>
            <w:tcMar>
              <w:left w:w="108" w:type="dxa"/>
            </w:tcMar>
          </w:tcPr>
          <w:p w:rsidR="00EC4837" w:rsidRDefault="00EC4837" w:rsidP="009B3700">
            <w:pPr>
              <w:spacing w:line="360" w:lineRule="auto"/>
              <w:jc w:val="both"/>
              <w:rPr>
                <w:rFonts w:ascii="Times New Roman" w:hAnsi="Times New Roman" w:cs="Times New Roman"/>
                <w:sz w:val="28"/>
                <w:szCs w:val="28"/>
              </w:rPr>
            </w:pPr>
            <w:r>
              <w:rPr>
                <w:rFonts w:ascii="Times New Roman" w:hAnsi="Times New Roman" w:cs="Times New Roman"/>
                <w:sz w:val="28"/>
                <w:szCs w:val="28"/>
              </w:rPr>
              <w:t>2. Мария М.</w:t>
            </w:r>
          </w:p>
        </w:tc>
        <w:tc>
          <w:tcPr>
            <w:tcW w:w="954" w:type="dxa"/>
            <w:shd w:val="clear" w:color="auto" w:fill="auto"/>
            <w:tcMar>
              <w:left w:w="108" w:type="dxa"/>
            </w:tcMar>
          </w:tcPr>
          <w:p w:rsidR="00EC4837" w:rsidRDefault="00EC4837" w:rsidP="00DF0378">
            <w:pPr>
              <w:spacing w:line="360" w:lineRule="auto"/>
              <w:jc w:val="both"/>
              <w:rPr>
                <w:rFonts w:ascii="Times New Roman" w:hAnsi="Times New Roman" w:cs="Times New Roman"/>
                <w:sz w:val="28"/>
                <w:szCs w:val="28"/>
              </w:rPr>
            </w:pPr>
            <w:r>
              <w:rPr>
                <w:rFonts w:ascii="Times New Roman" w:hAnsi="Times New Roman" w:cs="Times New Roman"/>
                <w:sz w:val="28"/>
                <w:szCs w:val="28"/>
              </w:rPr>
              <w:t>5:15</w:t>
            </w:r>
          </w:p>
        </w:tc>
        <w:tc>
          <w:tcPr>
            <w:tcW w:w="1279" w:type="dxa"/>
            <w:shd w:val="clear" w:color="auto" w:fill="auto"/>
          </w:tcPr>
          <w:p w:rsidR="00EC4837" w:rsidRDefault="00EC4837" w:rsidP="009B3700">
            <w:pPr>
              <w:spacing w:line="360" w:lineRule="auto"/>
              <w:jc w:val="both"/>
              <w:rPr>
                <w:rFonts w:ascii="Times New Roman" w:hAnsi="Times New Roman" w:cs="Times New Roman"/>
                <w:sz w:val="28"/>
                <w:szCs w:val="28"/>
              </w:rPr>
            </w:pPr>
            <w:r>
              <w:rPr>
                <w:rFonts w:ascii="Times New Roman" w:hAnsi="Times New Roman" w:cs="Times New Roman"/>
                <w:sz w:val="28"/>
                <w:szCs w:val="28"/>
              </w:rPr>
              <w:t>5:15</w:t>
            </w:r>
          </w:p>
        </w:tc>
      </w:tr>
      <w:tr w:rsidR="00EC4837" w:rsidTr="00B47143">
        <w:tc>
          <w:tcPr>
            <w:tcW w:w="2257" w:type="dxa"/>
            <w:shd w:val="clear" w:color="auto" w:fill="auto"/>
            <w:tcMar>
              <w:left w:w="108" w:type="dxa"/>
            </w:tcMar>
          </w:tcPr>
          <w:p w:rsidR="00EC4837" w:rsidRPr="00313CE4" w:rsidRDefault="00EC4837" w:rsidP="009B3700">
            <w:pPr>
              <w:spacing w:line="360" w:lineRule="auto"/>
              <w:jc w:val="both"/>
              <w:rPr>
                <w:rFonts w:ascii="Times New Roman" w:hAnsi="Times New Roman" w:cs="Times New Roman"/>
                <w:sz w:val="28"/>
                <w:szCs w:val="28"/>
              </w:rPr>
            </w:pPr>
            <w:r>
              <w:rPr>
                <w:rFonts w:ascii="Times New Roman" w:hAnsi="Times New Roman" w:cs="Times New Roman"/>
                <w:sz w:val="28"/>
                <w:szCs w:val="28"/>
              </w:rPr>
              <w:t>3.</w:t>
            </w:r>
            <w:r w:rsidRPr="00313CE4">
              <w:rPr>
                <w:rFonts w:ascii="Times New Roman" w:hAnsi="Times New Roman" w:cs="Times New Roman"/>
                <w:sz w:val="28"/>
                <w:szCs w:val="28"/>
              </w:rPr>
              <w:t>Егор И.</w:t>
            </w:r>
          </w:p>
        </w:tc>
        <w:tc>
          <w:tcPr>
            <w:tcW w:w="1105" w:type="dxa"/>
          </w:tcPr>
          <w:p w:rsidR="00EC4837" w:rsidRDefault="00EC4837" w:rsidP="00DF0378">
            <w:pPr>
              <w:spacing w:line="360" w:lineRule="auto"/>
              <w:jc w:val="both"/>
              <w:rPr>
                <w:rFonts w:ascii="Times New Roman" w:hAnsi="Times New Roman" w:cs="Times New Roman"/>
                <w:sz w:val="28"/>
                <w:szCs w:val="28"/>
              </w:rPr>
            </w:pPr>
            <w:r>
              <w:rPr>
                <w:rFonts w:ascii="Times New Roman" w:hAnsi="Times New Roman" w:cs="Times New Roman"/>
                <w:sz w:val="28"/>
                <w:szCs w:val="28"/>
              </w:rPr>
              <w:t>5:20</w:t>
            </w:r>
          </w:p>
        </w:tc>
        <w:tc>
          <w:tcPr>
            <w:tcW w:w="1535" w:type="dxa"/>
            <w:shd w:val="clear" w:color="auto" w:fill="auto"/>
          </w:tcPr>
          <w:p w:rsidR="00EC4837" w:rsidRDefault="00EC4837" w:rsidP="009B3700">
            <w:pPr>
              <w:spacing w:line="360" w:lineRule="auto"/>
              <w:jc w:val="both"/>
              <w:rPr>
                <w:rFonts w:ascii="Times New Roman" w:hAnsi="Times New Roman" w:cs="Times New Roman"/>
                <w:sz w:val="28"/>
                <w:szCs w:val="28"/>
              </w:rPr>
            </w:pPr>
            <w:r>
              <w:rPr>
                <w:rFonts w:ascii="Times New Roman" w:hAnsi="Times New Roman" w:cs="Times New Roman"/>
                <w:sz w:val="28"/>
                <w:szCs w:val="28"/>
              </w:rPr>
              <w:t>5:17</w:t>
            </w:r>
          </w:p>
        </w:tc>
        <w:tc>
          <w:tcPr>
            <w:tcW w:w="2441" w:type="dxa"/>
            <w:shd w:val="clear" w:color="auto" w:fill="auto"/>
            <w:tcMar>
              <w:left w:w="108" w:type="dxa"/>
            </w:tcMar>
          </w:tcPr>
          <w:p w:rsidR="00EC4837" w:rsidRDefault="00EC4837" w:rsidP="009B3700">
            <w:pPr>
              <w:spacing w:line="360" w:lineRule="auto"/>
              <w:jc w:val="both"/>
              <w:rPr>
                <w:rFonts w:ascii="Times New Roman" w:hAnsi="Times New Roman" w:cs="Times New Roman"/>
                <w:sz w:val="28"/>
                <w:szCs w:val="28"/>
              </w:rPr>
            </w:pPr>
            <w:r w:rsidRPr="00313CE4">
              <w:rPr>
                <w:rFonts w:ascii="Times New Roman" w:hAnsi="Times New Roman" w:cs="Times New Roman"/>
                <w:sz w:val="28"/>
                <w:szCs w:val="28"/>
              </w:rPr>
              <w:t>3. Никита О.</w:t>
            </w:r>
          </w:p>
        </w:tc>
        <w:tc>
          <w:tcPr>
            <w:tcW w:w="954" w:type="dxa"/>
            <w:shd w:val="clear" w:color="auto" w:fill="auto"/>
            <w:tcMar>
              <w:left w:w="108" w:type="dxa"/>
            </w:tcMar>
          </w:tcPr>
          <w:p w:rsidR="00EC4837" w:rsidRDefault="00EC4837" w:rsidP="00DF0378">
            <w:pPr>
              <w:spacing w:line="360" w:lineRule="auto"/>
              <w:jc w:val="both"/>
              <w:rPr>
                <w:rFonts w:ascii="Times New Roman" w:hAnsi="Times New Roman" w:cs="Times New Roman"/>
                <w:sz w:val="28"/>
                <w:szCs w:val="28"/>
              </w:rPr>
            </w:pPr>
            <w:r>
              <w:rPr>
                <w:rFonts w:ascii="Times New Roman" w:hAnsi="Times New Roman" w:cs="Times New Roman"/>
                <w:sz w:val="28"/>
                <w:szCs w:val="28"/>
              </w:rPr>
              <w:t>5:30</w:t>
            </w:r>
          </w:p>
        </w:tc>
        <w:tc>
          <w:tcPr>
            <w:tcW w:w="1279" w:type="dxa"/>
            <w:shd w:val="clear" w:color="auto" w:fill="auto"/>
          </w:tcPr>
          <w:p w:rsidR="00EC4837" w:rsidRDefault="00EC4837" w:rsidP="009B3700">
            <w:pPr>
              <w:spacing w:line="360" w:lineRule="auto"/>
              <w:jc w:val="both"/>
              <w:rPr>
                <w:rFonts w:ascii="Times New Roman" w:hAnsi="Times New Roman" w:cs="Times New Roman"/>
                <w:sz w:val="28"/>
                <w:szCs w:val="28"/>
              </w:rPr>
            </w:pPr>
            <w:r>
              <w:rPr>
                <w:rFonts w:ascii="Times New Roman" w:hAnsi="Times New Roman" w:cs="Times New Roman"/>
                <w:sz w:val="28"/>
                <w:szCs w:val="28"/>
              </w:rPr>
              <w:t>5:30</w:t>
            </w:r>
          </w:p>
        </w:tc>
      </w:tr>
      <w:tr w:rsidR="00EC4837" w:rsidTr="00B47143">
        <w:tc>
          <w:tcPr>
            <w:tcW w:w="2257" w:type="dxa"/>
            <w:shd w:val="clear" w:color="auto" w:fill="auto"/>
            <w:tcMar>
              <w:left w:w="108" w:type="dxa"/>
            </w:tcMar>
          </w:tcPr>
          <w:p w:rsidR="00EC4837" w:rsidRPr="00313CE4" w:rsidRDefault="00EC4837" w:rsidP="009B3700">
            <w:pPr>
              <w:spacing w:line="360" w:lineRule="auto"/>
              <w:jc w:val="both"/>
              <w:rPr>
                <w:rFonts w:ascii="Times New Roman" w:hAnsi="Times New Roman" w:cs="Times New Roman"/>
                <w:sz w:val="28"/>
                <w:szCs w:val="28"/>
              </w:rPr>
            </w:pPr>
            <w:r w:rsidRPr="00313CE4">
              <w:rPr>
                <w:rFonts w:ascii="Times New Roman" w:hAnsi="Times New Roman" w:cs="Times New Roman"/>
                <w:sz w:val="28"/>
                <w:szCs w:val="28"/>
              </w:rPr>
              <w:t>4.Егор Г.</w:t>
            </w:r>
          </w:p>
        </w:tc>
        <w:tc>
          <w:tcPr>
            <w:tcW w:w="1105" w:type="dxa"/>
          </w:tcPr>
          <w:p w:rsidR="00EC4837" w:rsidRDefault="00EC4837" w:rsidP="00DF0378">
            <w:pPr>
              <w:spacing w:line="360" w:lineRule="auto"/>
              <w:jc w:val="both"/>
              <w:rPr>
                <w:rFonts w:ascii="Times New Roman" w:hAnsi="Times New Roman" w:cs="Times New Roman"/>
                <w:sz w:val="28"/>
                <w:szCs w:val="28"/>
              </w:rPr>
            </w:pPr>
            <w:r>
              <w:rPr>
                <w:rFonts w:ascii="Times New Roman" w:hAnsi="Times New Roman" w:cs="Times New Roman"/>
                <w:sz w:val="28"/>
                <w:szCs w:val="28"/>
              </w:rPr>
              <w:t>5:28</w:t>
            </w:r>
          </w:p>
        </w:tc>
        <w:tc>
          <w:tcPr>
            <w:tcW w:w="1535" w:type="dxa"/>
            <w:shd w:val="clear" w:color="auto" w:fill="auto"/>
          </w:tcPr>
          <w:p w:rsidR="00EC4837" w:rsidRDefault="00EC4837" w:rsidP="009B3700">
            <w:pPr>
              <w:spacing w:line="360" w:lineRule="auto"/>
              <w:jc w:val="both"/>
              <w:rPr>
                <w:rFonts w:ascii="Times New Roman" w:hAnsi="Times New Roman" w:cs="Times New Roman"/>
                <w:sz w:val="28"/>
                <w:szCs w:val="28"/>
              </w:rPr>
            </w:pPr>
            <w:r>
              <w:rPr>
                <w:rFonts w:ascii="Times New Roman" w:hAnsi="Times New Roman" w:cs="Times New Roman"/>
                <w:sz w:val="28"/>
                <w:szCs w:val="28"/>
              </w:rPr>
              <w:t>5:25</w:t>
            </w:r>
          </w:p>
        </w:tc>
        <w:tc>
          <w:tcPr>
            <w:tcW w:w="2441" w:type="dxa"/>
            <w:shd w:val="clear" w:color="auto" w:fill="auto"/>
            <w:tcMar>
              <w:left w:w="108" w:type="dxa"/>
            </w:tcMar>
          </w:tcPr>
          <w:p w:rsidR="00EC4837" w:rsidRDefault="00EC4837" w:rsidP="009B3700">
            <w:pPr>
              <w:spacing w:line="360" w:lineRule="auto"/>
              <w:jc w:val="both"/>
              <w:rPr>
                <w:rFonts w:ascii="Times New Roman" w:hAnsi="Times New Roman" w:cs="Times New Roman"/>
                <w:sz w:val="28"/>
                <w:szCs w:val="28"/>
              </w:rPr>
            </w:pPr>
            <w:r w:rsidRPr="00313CE4">
              <w:rPr>
                <w:rFonts w:ascii="Times New Roman" w:hAnsi="Times New Roman" w:cs="Times New Roman"/>
                <w:sz w:val="28"/>
                <w:szCs w:val="28"/>
              </w:rPr>
              <w:t>4. Илья П.</w:t>
            </w:r>
          </w:p>
        </w:tc>
        <w:tc>
          <w:tcPr>
            <w:tcW w:w="954" w:type="dxa"/>
            <w:shd w:val="clear" w:color="auto" w:fill="auto"/>
            <w:tcMar>
              <w:left w:w="108" w:type="dxa"/>
            </w:tcMar>
          </w:tcPr>
          <w:p w:rsidR="00EC4837" w:rsidRDefault="00EC4837" w:rsidP="00DF0378">
            <w:pPr>
              <w:spacing w:line="360" w:lineRule="auto"/>
              <w:jc w:val="both"/>
              <w:rPr>
                <w:rFonts w:ascii="Times New Roman" w:hAnsi="Times New Roman" w:cs="Times New Roman"/>
                <w:sz w:val="28"/>
                <w:szCs w:val="28"/>
              </w:rPr>
            </w:pPr>
            <w:r>
              <w:rPr>
                <w:rFonts w:ascii="Times New Roman" w:hAnsi="Times New Roman" w:cs="Times New Roman"/>
                <w:sz w:val="28"/>
                <w:szCs w:val="28"/>
              </w:rPr>
              <w:t>5:26</w:t>
            </w:r>
          </w:p>
        </w:tc>
        <w:tc>
          <w:tcPr>
            <w:tcW w:w="1279" w:type="dxa"/>
            <w:shd w:val="clear" w:color="auto" w:fill="auto"/>
          </w:tcPr>
          <w:p w:rsidR="00EC4837" w:rsidRDefault="00EC4837" w:rsidP="009B3700">
            <w:pPr>
              <w:spacing w:line="360" w:lineRule="auto"/>
              <w:jc w:val="both"/>
              <w:rPr>
                <w:rFonts w:ascii="Times New Roman" w:hAnsi="Times New Roman" w:cs="Times New Roman"/>
                <w:sz w:val="28"/>
                <w:szCs w:val="28"/>
              </w:rPr>
            </w:pPr>
            <w:r>
              <w:rPr>
                <w:rFonts w:ascii="Times New Roman" w:hAnsi="Times New Roman" w:cs="Times New Roman"/>
                <w:sz w:val="28"/>
                <w:szCs w:val="28"/>
              </w:rPr>
              <w:t>5:25</w:t>
            </w:r>
          </w:p>
        </w:tc>
      </w:tr>
      <w:tr w:rsidR="00EC4837" w:rsidTr="00B47143">
        <w:tc>
          <w:tcPr>
            <w:tcW w:w="2257" w:type="dxa"/>
            <w:shd w:val="clear" w:color="auto" w:fill="auto"/>
            <w:tcMar>
              <w:left w:w="108" w:type="dxa"/>
            </w:tcMar>
          </w:tcPr>
          <w:p w:rsidR="00EC4837" w:rsidRPr="00313CE4" w:rsidRDefault="00EC4837" w:rsidP="009B3700">
            <w:pPr>
              <w:spacing w:line="360" w:lineRule="auto"/>
              <w:jc w:val="both"/>
              <w:rPr>
                <w:rFonts w:ascii="Times New Roman" w:hAnsi="Times New Roman" w:cs="Times New Roman"/>
                <w:sz w:val="28"/>
                <w:szCs w:val="28"/>
              </w:rPr>
            </w:pPr>
            <w:r>
              <w:rPr>
                <w:rFonts w:ascii="Times New Roman" w:hAnsi="Times New Roman" w:cs="Times New Roman"/>
                <w:sz w:val="28"/>
                <w:szCs w:val="28"/>
              </w:rPr>
              <w:t>5.</w:t>
            </w:r>
            <w:r w:rsidRPr="00313CE4">
              <w:rPr>
                <w:rFonts w:ascii="Times New Roman" w:hAnsi="Times New Roman" w:cs="Times New Roman"/>
                <w:sz w:val="28"/>
                <w:szCs w:val="28"/>
              </w:rPr>
              <w:t>Матвей К.</w:t>
            </w:r>
          </w:p>
        </w:tc>
        <w:tc>
          <w:tcPr>
            <w:tcW w:w="1105" w:type="dxa"/>
          </w:tcPr>
          <w:p w:rsidR="00EC4837" w:rsidRDefault="00EC4837" w:rsidP="00DF0378">
            <w:pPr>
              <w:spacing w:line="360" w:lineRule="auto"/>
              <w:jc w:val="both"/>
              <w:rPr>
                <w:rFonts w:ascii="Times New Roman" w:hAnsi="Times New Roman" w:cs="Times New Roman"/>
                <w:sz w:val="28"/>
                <w:szCs w:val="28"/>
              </w:rPr>
            </w:pPr>
            <w:r>
              <w:rPr>
                <w:rFonts w:ascii="Times New Roman" w:hAnsi="Times New Roman" w:cs="Times New Roman"/>
                <w:sz w:val="28"/>
                <w:szCs w:val="28"/>
              </w:rPr>
              <w:t>5:30</w:t>
            </w:r>
          </w:p>
        </w:tc>
        <w:tc>
          <w:tcPr>
            <w:tcW w:w="1535" w:type="dxa"/>
            <w:shd w:val="clear" w:color="auto" w:fill="auto"/>
          </w:tcPr>
          <w:p w:rsidR="00EC4837" w:rsidRDefault="00EC4837" w:rsidP="009B3700">
            <w:pPr>
              <w:spacing w:line="360" w:lineRule="auto"/>
              <w:jc w:val="both"/>
              <w:rPr>
                <w:rFonts w:ascii="Times New Roman" w:hAnsi="Times New Roman" w:cs="Times New Roman"/>
                <w:sz w:val="28"/>
                <w:szCs w:val="28"/>
              </w:rPr>
            </w:pPr>
            <w:r>
              <w:rPr>
                <w:rFonts w:ascii="Times New Roman" w:hAnsi="Times New Roman" w:cs="Times New Roman"/>
                <w:sz w:val="28"/>
                <w:szCs w:val="28"/>
              </w:rPr>
              <w:t>5:26</w:t>
            </w:r>
          </w:p>
        </w:tc>
        <w:tc>
          <w:tcPr>
            <w:tcW w:w="2441" w:type="dxa"/>
            <w:shd w:val="clear" w:color="auto" w:fill="auto"/>
            <w:tcMar>
              <w:left w:w="108" w:type="dxa"/>
            </w:tcMar>
          </w:tcPr>
          <w:p w:rsidR="00EC4837" w:rsidRDefault="00EC4837" w:rsidP="009B3700">
            <w:pPr>
              <w:spacing w:line="360" w:lineRule="auto"/>
              <w:jc w:val="both"/>
              <w:rPr>
                <w:rFonts w:ascii="Times New Roman" w:hAnsi="Times New Roman" w:cs="Times New Roman"/>
                <w:sz w:val="28"/>
                <w:szCs w:val="28"/>
              </w:rPr>
            </w:pPr>
            <w:r w:rsidRPr="00313CE4">
              <w:rPr>
                <w:rFonts w:ascii="Times New Roman" w:hAnsi="Times New Roman" w:cs="Times New Roman"/>
                <w:sz w:val="28"/>
                <w:szCs w:val="28"/>
              </w:rPr>
              <w:t>5. Алина Р</w:t>
            </w:r>
          </w:p>
        </w:tc>
        <w:tc>
          <w:tcPr>
            <w:tcW w:w="954" w:type="dxa"/>
            <w:shd w:val="clear" w:color="auto" w:fill="auto"/>
            <w:tcMar>
              <w:left w:w="108" w:type="dxa"/>
            </w:tcMar>
          </w:tcPr>
          <w:p w:rsidR="00EC4837" w:rsidRDefault="00EC4837" w:rsidP="00DF0378">
            <w:pPr>
              <w:spacing w:line="360" w:lineRule="auto"/>
              <w:jc w:val="both"/>
              <w:rPr>
                <w:rFonts w:ascii="Times New Roman" w:hAnsi="Times New Roman" w:cs="Times New Roman"/>
                <w:sz w:val="28"/>
                <w:szCs w:val="28"/>
              </w:rPr>
            </w:pPr>
            <w:r>
              <w:rPr>
                <w:rFonts w:ascii="Times New Roman" w:hAnsi="Times New Roman" w:cs="Times New Roman"/>
                <w:sz w:val="28"/>
                <w:szCs w:val="28"/>
              </w:rPr>
              <w:t>5:46</w:t>
            </w:r>
          </w:p>
        </w:tc>
        <w:tc>
          <w:tcPr>
            <w:tcW w:w="1279" w:type="dxa"/>
            <w:shd w:val="clear" w:color="auto" w:fill="auto"/>
          </w:tcPr>
          <w:p w:rsidR="00EC4837" w:rsidRDefault="00EC4837" w:rsidP="009B3700">
            <w:pPr>
              <w:spacing w:line="360" w:lineRule="auto"/>
              <w:jc w:val="both"/>
              <w:rPr>
                <w:rFonts w:ascii="Times New Roman" w:hAnsi="Times New Roman" w:cs="Times New Roman"/>
                <w:sz w:val="28"/>
                <w:szCs w:val="28"/>
              </w:rPr>
            </w:pPr>
            <w:r>
              <w:rPr>
                <w:rFonts w:ascii="Times New Roman" w:hAnsi="Times New Roman" w:cs="Times New Roman"/>
                <w:sz w:val="28"/>
                <w:szCs w:val="28"/>
              </w:rPr>
              <w:t>4:45</w:t>
            </w:r>
          </w:p>
        </w:tc>
      </w:tr>
      <w:tr w:rsidR="00EC4837" w:rsidTr="00B47143">
        <w:tc>
          <w:tcPr>
            <w:tcW w:w="2257" w:type="dxa"/>
            <w:shd w:val="clear" w:color="auto" w:fill="auto"/>
            <w:tcMar>
              <w:left w:w="108" w:type="dxa"/>
            </w:tcMar>
          </w:tcPr>
          <w:p w:rsidR="00EC4837" w:rsidRPr="00313CE4" w:rsidRDefault="00EC4837" w:rsidP="009B3700">
            <w:pPr>
              <w:spacing w:line="360" w:lineRule="auto"/>
              <w:jc w:val="both"/>
              <w:rPr>
                <w:rFonts w:ascii="Times New Roman" w:hAnsi="Times New Roman" w:cs="Times New Roman"/>
                <w:sz w:val="28"/>
                <w:szCs w:val="28"/>
              </w:rPr>
            </w:pPr>
            <w:r>
              <w:rPr>
                <w:rFonts w:ascii="Times New Roman" w:hAnsi="Times New Roman" w:cs="Times New Roman"/>
                <w:sz w:val="28"/>
                <w:szCs w:val="28"/>
              </w:rPr>
              <w:t>6.</w:t>
            </w:r>
            <w:r w:rsidRPr="00313CE4">
              <w:rPr>
                <w:rFonts w:ascii="Times New Roman" w:hAnsi="Times New Roman" w:cs="Times New Roman"/>
                <w:sz w:val="28"/>
                <w:szCs w:val="28"/>
              </w:rPr>
              <w:t>Матвей Н</w:t>
            </w:r>
          </w:p>
        </w:tc>
        <w:tc>
          <w:tcPr>
            <w:tcW w:w="1105" w:type="dxa"/>
          </w:tcPr>
          <w:p w:rsidR="00EC4837" w:rsidRDefault="00EC4837" w:rsidP="00DF0378">
            <w:pPr>
              <w:spacing w:line="360" w:lineRule="auto"/>
              <w:jc w:val="both"/>
              <w:rPr>
                <w:rFonts w:ascii="Times New Roman" w:hAnsi="Times New Roman" w:cs="Times New Roman"/>
                <w:sz w:val="28"/>
                <w:szCs w:val="28"/>
              </w:rPr>
            </w:pPr>
            <w:r>
              <w:rPr>
                <w:rFonts w:ascii="Times New Roman" w:hAnsi="Times New Roman" w:cs="Times New Roman"/>
                <w:sz w:val="28"/>
                <w:szCs w:val="28"/>
              </w:rPr>
              <w:t>5:05</w:t>
            </w:r>
          </w:p>
        </w:tc>
        <w:tc>
          <w:tcPr>
            <w:tcW w:w="1535" w:type="dxa"/>
            <w:shd w:val="clear" w:color="auto" w:fill="auto"/>
          </w:tcPr>
          <w:p w:rsidR="00EC4837" w:rsidRDefault="00EC4837" w:rsidP="009B3700">
            <w:pPr>
              <w:spacing w:line="360" w:lineRule="auto"/>
              <w:jc w:val="both"/>
              <w:rPr>
                <w:rFonts w:ascii="Times New Roman" w:hAnsi="Times New Roman" w:cs="Times New Roman"/>
                <w:sz w:val="28"/>
                <w:szCs w:val="28"/>
              </w:rPr>
            </w:pPr>
            <w:r>
              <w:rPr>
                <w:rFonts w:ascii="Times New Roman" w:hAnsi="Times New Roman" w:cs="Times New Roman"/>
                <w:sz w:val="28"/>
                <w:szCs w:val="28"/>
              </w:rPr>
              <w:t>5:00</w:t>
            </w:r>
          </w:p>
        </w:tc>
        <w:tc>
          <w:tcPr>
            <w:tcW w:w="2441" w:type="dxa"/>
            <w:shd w:val="clear" w:color="auto" w:fill="auto"/>
            <w:tcMar>
              <w:left w:w="108" w:type="dxa"/>
            </w:tcMar>
          </w:tcPr>
          <w:p w:rsidR="00EC4837" w:rsidRDefault="00EC4837" w:rsidP="009B3700">
            <w:pPr>
              <w:spacing w:line="360" w:lineRule="auto"/>
              <w:jc w:val="both"/>
              <w:rPr>
                <w:rFonts w:ascii="Times New Roman" w:hAnsi="Times New Roman" w:cs="Times New Roman"/>
                <w:sz w:val="28"/>
                <w:szCs w:val="28"/>
              </w:rPr>
            </w:pPr>
            <w:r w:rsidRPr="00313CE4">
              <w:rPr>
                <w:rFonts w:ascii="Times New Roman" w:hAnsi="Times New Roman" w:cs="Times New Roman"/>
                <w:sz w:val="28"/>
                <w:szCs w:val="28"/>
              </w:rPr>
              <w:t>6. Иван Ц</w:t>
            </w:r>
          </w:p>
        </w:tc>
        <w:tc>
          <w:tcPr>
            <w:tcW w:w="954" w:type="dxa"/>
            <w:shd w:val="clear" w:color="auto" w:fill="auto"/>
            <w:tcMar>
              <w:left w:w="108" w:type="dxa"/>
            </w:tcMar>
          </w:tcPr>
          <w:p w:rsidR="00EC4837" w:rsidRDefault="00EC4837" w:rsidP="00DF0378">
            <w:pPr>
              <w:spacing w:line="360" w:lineRule="auto"/>
              <w:jc w:val="both"/>
              <w:rPr>
                <w:rFonts w:ascii="Times New Roman" w:hAnsi="Times New Roman" w:cs="Times New Roman"/>
                <w:sz w:val="28"/>
                <w:szCs w:val="28"/>
              </w:rPr>
            </w:pPr>
            <w:r>
              <w:rPr>
                <w:rFonts w:ascii="Times New Roman" w:hAnsi="Times New Roman" w:cs="Times New Roman"/>
                <w:sz w:val="28"/>
                <w:szCs w:val="28"/>
              </w:rPr>
              <w:t>5:43</w:t>
            </w:r>
          </w:p>
        </w:tc>
        <w:tc>
          <w:tcPr>
            <w:tcW w:w="1279" w:type="dxa"/>
            <w:shd w:val="clear" w:color="auto" w:fill="auto"/>
          </w:tcPr>
          <w:p w:rsidR="00EC4837" w:rsidRDefault="00EC4837" w:rsidP="009B3700">
            <w:pPr>
              <w:spacing w:line="360" w:lineRule="auto"/>
              <w:jc w:val="both"/>
              <w:rPr>
                <w:rFonts w:ascii="Times New Roman" w:hAnsi="Times New Roman" w:cs="Times New Roman"/>
                <w:sz w:val="28"/>
                <w:szCs w:val="28"/>
              </w:rPr>
            </w:pPr>
            <w:r>
              <w:rPr>
                <w:rFonts w:ascii="Times New Roman" w:hAnsi="Times New Roman" w:cs="Times New Roman"/>
                <w:sz w:val="28"/>
                <w:szCs w:val="28"/>
              </w:rPr>
              <w:t>4:43</w:t>
            </w:r>
          </w:p>
        </w:tc>
      </w:tr>
      <w:tr w:rsidR="00EC4837" w:rsidTr="00B47143">
        <w:tc>
          <w:tcPr>
            <w:tcW w:w="2257" w:type="dxa"/>
            <w:shd w:val="clear" w:color="auto" w:fill="auto"/>
            <w:tcMar>
              <w:left w:w="108" w:type="dxa"/>
            </w:tcMar>
          </w:tcPr>
          <w:p w:rsidR="00EC4837" w:rsidRPr="00313CE4" w:rsidRDefault="00EC4837" w:rsidP="009B3700">
            <w:pPr>
              <w:spacing w:line="360" w:lineRule="auto"/>
              <w:jc w:val="both"/>
              <w:rPr>
                <w:rFonts w:ascii="Times New Roman" w:hAnsi="Times New Roman" w:cs="Times New Roman"/>
                <w:sz w:val="28"/>
                <w:szCs w:val="28"/>
              </w:rPr>
            </w:pPr>
            <w:r w:rsidRPr="00313CE4">
              <w:rPr>
                <w:rFonts w:ascii="Times New Roman" w:hAnsi="Times New Roman" w:cs="Times New Roman"/>
                <w:sz w:val="28"/>
                <w:szCs w:val="28"/>
              </w:rPr>
              <w:t>7.Иван Н.</w:t>
            </w:r>
          </w:p>
        </w:tc>
        <w:tc>
          <w:tcPr>
            <w:tcW w:w="1105" w:type="dxa"/>
          </w:tcPr>
          <w:p w:rsidR="00EC4837" w:rsidRDefault="00EC4837" w:rsidP="00DF0378">
            <w:pPr>
              <w:spacing w:line="360" w:lineRule="auto"/>
              <w:jc w:val="both"/>
              <w:rPr>
                <w:rFonts w:ascii="Times New Roman" w:hAnsi="Times New Roman" w:cs="Times New Roman"/>
                <w:sz w:val="28"/>
                <w:szCs w:val="28"/>
              </w:rPr>
            </w:pPr>
            <w:r>
              <w:rPr>
                <w:rFonts w:ascii="Times New Roman" w:hAnsi="Times New Roman" w:cs="Times New Roman"/>
                <w:sz w:val="28"/>
                <w:szCs w:val="28"/>
              </w:rPr>
              <w:t>5:15</w:t>
            </w:r>
          </w:p>
        </w:tc>
        <w:tc>
          <w:tcPr>
            <w:tcW w:w="1535" w:type="dxa"/>
            <w:shd w:val="clear" w:color="auto" w:fill="auto"/>
          </w:tcPr>
          <w:p w:rsidR="00EC4837" w:rsidRDefault="00EC4837" w:rsidP="009B3700">
            <w:pPr>
              <w:spacing w:line="360" w:lineRule="auto"/>
              <w:rPr>
                <w:rFonts w:ascii="Times New Roman" w:hAnsi="Times New Roman" w:cs="Times New Roman"/>
                <w:sz w:val="28"/>
                <w:szCs w:val="28"/>
              </w:rPr>
            </w:pPr>
            <w:r>
              <w:rPr>
                <w:rFonts w:ascii="Times New Roman" w:hAnsi="Times New Roman" w:cs="Times New Roman"/>
                <w:sz w:val="28"/>
                <w:szCs w:val="28"/>
              </w:rPr>
              <w:t>5:13</w:t>
            </w:r>
          </w:p>
        </w:tc>
        <w:tc>
          <w:tcPr>
            <w:tcW w:w="2441" w:type="dxa"/>
            <w:shd w:val="clear" w:color="auto" w:fill="auto"/>
            <w:tcMar>
              <w:left w:w="108" w:type="dxa"/>
            </w:tcMar>
          </w:tcPr>
          <w:p w:rsidR="00EC4837" w:rsidRDefault="00EC4837" w:rsidP="009B3700">
            <w:pPr>
              <w:spacing w:line="360" w:lineRule="auto"/>
              <w:jc w:val="both"/>
              <w:rPr>
                <w:rFonts w:ascii="Times New Roman" w:hAnsi="Times New Roman" w:cs="Times New Roman"/>
                <w:sz w:val="28"/>
                <w:szCs w:val="28"/>
              </w:rPr>
            </w:pPr>
            <w:r>
              <w:rPr>
                <w:rFonts w:ascii="Times New Roman" w:hAnsi="Times New Roman" w:cs="Times New Roman"/>
                <w:sz w:val="28"/>
                <w:szCs w:val="28"/>
              </w:rPr>
              <w:t>7. Вероника Н</w:t>
            </w:r>
          </w:p>
        </w:tc>
        <w:tc>
          <w:tcPr>
            <w:tcW w:w="954" w:type="dxa"/>
            <w:shd w:val="clear" w:color="auto" w:fill="auto"/>
            <w:tcMar>
              <w:left w:w="108" w:type="dxa"/>
            </w:tcMar>
          </w:tcPr>
          <w:p w:rsidR="00EC4837" w:rsidRDefault="00EC4837" w:rsidP="00DF0378">
            <w:pPr>
              <w:spacing w:line="360" w:lineRule="auto"/>
              <w:jc w:val="both"/>
              <w:rPr>
                <w:rFonts w:ascii="Times New Roman" w:hAnsi="Times New Roman" w:cs="Times New Roman"/>
                <w:sz w:val="28"/>
                <w:szCs w:val="28"/>
              </w:rPr>
            </w:pPr>
            <w:r>
              <w:rPr>
                <w:rFonts w:ascii="Times New Roman" w:hAnsi="Times New Roman" w:cs="Times New Roman"/>
                <w:sz w:val="28"/>
                <w:szCs w:val="28"/>
              </w:rPr>
              <w:t>5:52</w:t>
            </w:r>
          </w:p>
        </w:tc>
        <w:tc>
          <w:tcPr>
            <w:tcW w:w="1279" w:type="dxa"/>
            <w:shd w:val="clear" w:color="auto" w:fill="auto"/>
          </w:tcPr>
          <w:p w:rsidR="00EC4837" w:rsidRDefault="00EC4837" w:rsidP="009B3700">
            <w:pPr>
              <w:spacing w:line="360" w:lineRule="auto"/>
              <w:jc w:val="both"/>
              <w:rPr>
                <w:rFonts w:ascii="Times New Roman" w:hAnsi="Times New Roman" w:cs="Times New Roman"/>
                <w:sz w:val="28"/>
                <w:szCs w:val="28"/>
              </w:rPr>
            </w:pPr>
            <w:r>
              <w:rPr>
                <w:rFonts w:ascii="Times New Roman" w:hAnsi="Times New Roman" w:cs="Times New Roman"/>
                <w:sz w:val="28"/>
                <w:szCs w:val="28"/>
              </w:rPr>
              <w:t>5:51</w:t>
            </w:r>
          </w:p>
        </w:tc>
      </w:tr>
      <w:tr w:rsidR="00EC4837" w:rsidTr="00B47143">
        <w:tc>
          <w:tcPr>
            <w:tcW w:w="2257" w:type="dxa"/>
            <w:shd w:val="clear" w:color="auto" w:fill="auto"/>
            <w:tcMar>
              <w:left w:w="108" w:type="dxa"/>
            </w:tcMar>
          </w:tcPr>
          <w:p w:rsidR="00EC4837" w:rsidRPr="00313CE4" w:rsidRDefault="00EC4837" w:rsidP="009B3700">
            <w:pPr>
              <w:spacing w:line="360" w:lineRule="auto"/>
              <w:jc w:val="both"/>
              <w:rPr>
                <w:rFonts w:ascii="Times New Roman" w:hAnsi="Times New Roman" w:cs="Times New Roman"/>
                <w:sz w:val="28"/>
                <w:szCs w:val="28"/>
              </w:rPr>
            </w:pPr>
            <w:r w:rsidRPr="00313CE4">
              <w:rPr>
                <w:rFonts w:ascii="Times New Roman" w:hAnsi="Times New Roman" w:cs="Times New Roman"/>
                <w:sz w:val="28"/>
                <w:szCs w:val="28"/>
              </w:rPr>
              <w:t>8.Вика О.</w:t>
            </w:r>
          </w:p>
        </w:tc>
        <w:tc>
          <w:tcPr>
            <w:tcW w:w="1105" w:type="dxa"/>
          </w:tcPr>
          <w:p w:rsidR="00EC4837" w:rsidRDefault="00EC4837" w:rsidP="00DF0378">
            <w:pPr>
              <w:spacing w:line="360" w:lineRule="auto"/>
              <w:jc w:val="both"/>
              <w:rPr>
                <w:rFonts w:ascii="Times New Roman" w:hAnsi="Times New Roman" w:cs="Times New Roman"/>
                <w:sz w:val="28"/>
                <w:szCs w:val="28"/>
              </w:rPr>
            </w:pPr>
            <w:r>
              <w:rPr>
                <w:rFonts w:ascii="Times New Roman" w:hAnsi="Times New Roman" w:cs="Times New Roman"/>
                <w:sz w:val="28"/>
                <w:szCs w:val="28"/>
              </w:rPr>
              <w:t>5:34</w:t>
            </w:r>
          </w:p>
        </w:tc>
        <w:tc>
          <w:tcPr>
            <w:tcW w:w="1535" w:type="dxa"/>
            <w:shd w:val="clear" w:color="auto" w:fill="auto"/>
          </w:tcPr>
          <w:p w:rsidR="00EC4837" w:rsidRDefault="00EC4837" w:rsidP="009B3700">
            <w:pPr>
              <w:spacing w:line="360" w:lineRule="auto"/>
              <w:jc w:val="both"/>
              <w:rPr>
                <w:rFonts w:ascii="Times New Roman" w:hAnsi="Times New Roman" w:cs="Times New Roman"/>
                <w:sz w:val="28"/>
                <w:szCs w:val="28"/>
              </w:rPr>
            </w:pPr>
            <w:r>
              <w:rPr>
                <w:rFonts w:ascii="Times New Roman" w:hAnsi="Times New Roman" w:cs="Times New Roman"/>
                <w:sz w:val="28"/>
                <w:szCs w:val="28"/>
              </w:rPr>
              <w:t>5:32</w:t>
            </w:r>
          </w:p>
        </w:tc>
        <w:tc>
          <w:tcPr>
            <w:tcW w:w="2441" w:type="dxa"/>
            <w:shd w:val="clear" w:color="auto" w:fill="auto"/>
            <w:tcMar>
              <w:left w:w="108" w:type="dxa"/>
            </w:tcMar>
          </w:tcPr>
          <w:p w:rsidR="00EC4837" w:rsidRDefault="00E13CEE" w:rsidP="009B3700">
            <w:pPr>
              <w:spacing w:line="360" w:lineRule="auto"/>
              <w:jc w:val="both"/>
              <w:rPr>
                <w:rFonts w:ascii="Times New Roman" w:hAnsi="Times New Roman" w:cs="Times New Roman"/>
                <w:sz w:val="28"/>
                <w:szCs w:val="28"/>
              </w:rPr>
            </w:pPr>
            <w:r>
              <w:rPr>
                <w:rFonts w:ascii="Times New Roman" w:hAnsi="Times New Roman" w:cs="Times New Roman"/>
                <w:sz w:val="28"/>
                <w:szCs w:val="28"/>
              </w:rPr>
              <w:t>8.Арсений Л</w:t>
            </w:r>
          </w:p>
        </w:tc>
        <w:tc>
          <w:tcPr>
            <w:tcW w:w="954" w:type="dxa"/>
            <w:shd w:val="clear" w:color="auto" w:fill="auto"/>
            <w:tcMar>
              <w:left w:w="108" w:type="dxa"/>
            </w:tcMar>
          </w:tcPr>
          <w:p w:rsidR="00EC4837" w:rsidRDefault="00E13CEE" w:rsidP="009B3700">
            <w:pPr>
              <w:spacing w:line="360" w:lineRule="auto"/>
              <w:jc w:val="both"/>
              <w:rPr>
                <w:rFonts w:ascii="Times New Roman" w:hAnsi="Times New Roman" w:cs="Times New Roman"/>
                <w:sz w:val="28"/>
                <w:szCs w:val="28"/>
              </w:rPr>
            </w:pPr>
            <w:r>
              <w:rPr>
                <w:rFonts w:ascii="Times New Roman" w:hAnsi="Times New Roman" w:cs="Times New Roman"/>
                <w:sz w:val="28"/>
                <w:szCs w:val="28"/>
              </w:rPr>
              <w:t>5:28</w:t>
            </w:r>
          </w:p>
        </w:tc>
        <w:tc>
          <w:tcPr>
            <w:tcW w:w="1279" w:type="dxa"/>
            <w:shd w:val="clear" w:color="auto" w:fill="auto"/>
          </w:tcPr>
          <w:p w:rsidR="00EC4837" w:rsidRDefault="00E13CEE" w:rsidP="009B3700">
            <w:pPr>
              <w:spacing w:line="360" w:lineRule="auto"/>
              <w:jc w:val="both"/>
              <w:rPr>
                <w:rFonts w:ascii="Times New Roman" w:hAnsi="Times New Roman" w:cs="Times New Roman"/>
                <w:sz w:val="28"/>
                <w:szCs w:val="28"/>
              </w:rPr>
            </w:pPr>
            <w:r>
              <w:rPr>
                <w:rFonts w:ascii="Times New Roman" w:hAnsi="Times New Roman" w:cs="Times New Roman"/>
                <w:sz w:val="28"/>
                <w:szCs w:val="28"/>
              </w:rPr>
              <w:t>5:28</w:t>
            </w:r>
          </w:p>
        </w:tc>
      </w:tr>
      <w:tr w:rsidR="00E13CEE" w:rsidTr="00B47143">
        <w:tc>
          <w:tcPr>
            <w:tcW w:w="2257" w:type="dxa"/>
            <w:shd w:val="clear" w:color="auto" w:fill="auto"/>
            <w:tcMar>
              <w:left w:w="108" w:type="dxa"/>
            </w:tcMar>
          </w:tcPr>
          <w:p w:rsidR="00E13CEE" w:rsidRPr="00313CE4" w:rsidRDefault="00E13CEE" w:rsidP="009B3700">
            <w:pPr>
              <w:spacing w:line="360" w:lineRule="auto"/>
              <w:jc w:val="both"/>
              <w:rPr>
                <w:rFonts w:ascii="Times New Roman" w:hAnsi="Times New Roman" w:cs="Times New Roman"/>
                <w:sz w:val="28"/>
                <w:szCs w:val="28"/>
              </w:rPr>
            </w:pPr>
            <w:r>
              <w:rPr>
                <w:rFonts w:ascii="Times New Roman" w:hAnsi="Times New Roman" w:cs="Times New Roman"/>
                <w:sz w:val="28"/>
                <w:szCs w:val="28"/>
              </w:rPr>
              <w:t>9.Анна К</w:t>
            </w:r>
          </w:p>
        </w:tc>
        <w:tc>
          <w:tcPr>
            <w:tcW w:w="1105" w:type="dxa"/>
          </w:tcPr>
          <w:p w:rsidR="00E13CEE" w:rsidRDefault="00E13CEE" w:rsidP="00DF0378">
            <w:pPr>
              <w:spacing w:line="360" w:lineRule="auto"/>
              <w:jc w:val="both"/>
              <w:rPr>
                <w:rFonts w:ascii="Times New Roman" w:hAnsi="Times New Roman" w:cs="Times New Roman"/>
                <w:sz w:val="28"/>
                <w:szCs w:val="28"/>
              </w:rPr>
            </w:pPr>
            <w:r>
              <w:rPr>
                <w:rFonts w:ascii="Times New Roman" w:hAnsi="Times New Roman" w:cs="Times New Roman"/>
                <w:sz w:val="28"/>
                <w:szCs w:val="28"/>
              </w:rPr>
              <w:t>5:32</w:t>
            </w:r>
          </w:p>
        </w:tc>
        <w:tc>
          <w:tcPr>
            <w:tcW w:w="1535" w:type="dxa"/>
            <w:shd w:val="clear" w:color="auto" w:fill="auto"/>
          </w:tcPr>
          <w:p w:rsidR="00E13CEE" w:rsidRDefault="00E13CEE" w:rsidP="009B3700">
            <w:pPr>
              <w:spacing w:line="360" w:lineRule="auto"/>
              <w:jc w:val="both"/>
              <w:rPr>
                <w:rFonts w:ascii="Times New Roman" w:hAnsi="Times New Roman" w:cs="Times New Roman"/>
                <w:sz w:val="28"/>
                <w:szCs w:val="28"/>
              </w:rPr>
            </w:pPr>
            <w:r>
              <w:rPr>
                <w:rFonts w:ascii="Times New Roman" w:hAnsi="Times New Roman" w:cs="Times New Roman"/>
                <w:sz w:val="28"/>
                <w:szCs w:val="28"/>
              </w:rPr>
              <w:t>5:30</w:t>
            </w:r>
          </w:p>
        </w:tc>
        <w:tc>
          <w:tcPr>
            <w:tcW w:w="2441" w:type="dxa"/>
            <w:shd w:val="clear" w:color="auto" w:fill="auto"/>
            <w:tcMar>
              <w:left w:w="108" w:type="dxa"/>
            </w:tcMar>
          </w:tcPr>
          <w:p w:rsidR="00E13CEE" w:rsidRDefault="00E13CEE" w:rsidP="009B3700">
            <w:pPr>
              <w:spacing w:line="360" w:lineRule="auto"/>
              <w:jc w:val="both"/>
              <w:rPr>
                <w:rFonts w:ascii="Times New Roman" w:hAnsi="Times New Roman" w:cs="Times New Roman"/>
                <w:sz w:val="28"/>
                <w:szCs w:val="28"/>
              </w:rPr>
            </w:pPr>
            <w:r>
              <w:rPr>
                <w:rFonts w:ascii="Times New Roman" w:hAnsi="Times New Roman" w:cs="Times New Roman"/>
                <w:sz w:val="28"/>
                <w:szCs w:val="28"/>
              </w:rPr>
              <w:t>9. Артем Л</w:t>
            </w:r>
          </w:p>
        </w:tc>
        <w:tc>
          <w:tcPr>
            <w:tcW w:w="954" w:type="dxa"/>
            <w:shd w:val="clear" w:color="auto" w:fill="auto"/>
            <w:tcMar>
              <w:left w:w="108" w:type="dxa"/>
            </w:tcMar>
          </w:tcPr>
          <w:p w:rsidR="00E13CEE" w:rsidRDefault="00E13CEE" w:rsidP="009B3700">
            <w:pPr>
              <w:spacing w:line="360" w:lineRule="auto"/>
              <w:jc w:val="both"/>
              <w:rPr>
                <w:rFonts w:ascii="Times New Roman" w:hAnsi="Times New Roman" w:cs="Times New Roman"/>
                <w:sz w:val="28"/>
                <w:szCs w:val="28"/>
              </w:rPr>
            </w:pPr>
            <w:r>
              <w:rPr>
                <w:rFonts w:ascii="Times New Roman" w:hAnsi="Times New Roman" w:cs="Times New Roman"/>
                <w:sz w:val="28"/>
                <w:szCs w:val="28"/>
              </w:rPr>
              <w:t>5:</w:t>
            </w:r>
            <w:r w:rsidR="007B7B98">
              <w:rPr>
                <w:rFonts w:ascii="Times New Roman" w:hAnsi="Times New Roman" w:cs="Times New Roman"/>
                <w:sz w:val="28"/>
                <w:szCs w:val="28"/>
              </w:rPr>
              <w:t>27</w:t>
            </w:r>
          </w:p>
        </w:tc>
        <w:tc>
          <w:tcPr>
            <w:tcW w:w="1279" w:type="dxa"/>
            <w:shd w:val="clear" w:color="auto" w:fill="auto"/>
          </w:tcPr>
          <w:p w:rsidR="00E13CEE" w:rsidRDefault="007B7B98" w:rsidP="009B3700">
            <w:pPr>
              <w:spacing w:line="360" w:lineRule="auto"/>
              <w:jc w:val="both"/>
              <w:rPr>
                <w:rFonts w:ascii="Times New Roman" w:hAnsi="Times New Roman" w:cs="Times New Roman"/>
                <w:sz w:val="28"/>
                <w:szCs w:val="28"/>
              </w:rPr>
            </w:pPr>
            <w:r>
              <w:rPr>
                <w:rFonts w:ascii="Times New Roman" w:hAnsi="Times New Roman" w:cs="Times New Roman"/>
                <w:sz w:val="28"/>
                <w:szCs w:val="28"/>
              </w:rPr>
              <w:t>5:27</w:t>
            </w:r>
          </w:p>
        </w:tc>
      </w:tr>
      <w:tr w:rsidR="00E13CEE" w:rsidTr="00B47143">
        <w:tc>
          <w:tcPr>
            <w:tcW w:w="2257" w:type="dxa"/>
            <w:shd w:val="clear" w:color="auto" w:fill="auto"/>
            <w:tcMar>
              <w:left w:w="108" w:type="dxa"/>
            </w:tcMar>
          </w:tcPr>
          <w:p w:rsidR="00E13CEE" w:rsidRPr="00313CE4" w:rsidRDefault="00E13CEE" w:rsidP="009B3700">
            <w:pPr>
              <w:spacing w:line="360" w:lineRule="auto"/>
              <w:jc w:val="both"/>
              <w:rPr>
                <w:rFonts w:ascii="Times New Roman" w:hAnsi="Times New Roman" w:cs="Times New Roman"/>
                <w:sz w:val="28"/>
                <w:szCs w:val="28"/>
              </w:rPr>
            </w:pPr>
            <w:r>
              <w:rPr>
                <w:rFonts w:ascii="Times New Roman" w:hAnsi="Times New Roman" w:cs="Times New Roman"/>
                <w:sz w:val="28"/>
                <w:szCs w:val="28"/>
              </w:rPr>
              <w:t>10.Татьяна Л</w:t>
            </w:r>
          </w:p>
        </w:tc>
        <w:tc>
          <w:tcPr>
            <w:tcW w:w="1105" w:type="dxa"/>
          </w:tcPr>
          <w:p w:rsidR="00E13CEE" w:rsidRDefault="00E13CEE" w:rsidP="00DF0378">
            <w:pPr>
              <w:spacing w:line="360" w:lineRule="auto"/>
              <w:jc w:val="both"/>
              <w:rPr>
                <w:rFonts w:ascii="Times New Roman" w:hAnsi="Times New Roman" w:cs="Times New Roman"/>
                <w:sz w:val="28"/>
                <w:szCs w:val="28"/>
              </w:rPr>
            </w:pPr>
            <w:r>
              <w:rPr>
                <w:rFonts w:ascii="Times New Roman" w:hAnsi="Times New Roman" w:cs="Times New Roman"/>
                <w:sz w:val="28"/>
                <w:szCs w:val="28"/>
              </w:rPr>
              <w:t>5:46</w:t>
            </w:r>
          </w:p>
        </w:tc>
        <w:tc>
          <w:tcPr>
            <w:tcW w:w="1535" w:type="dxa"/>
            <w:shd w:val="clear" w:color="auto" w:fill="auto"/>
          </w:tcPr>
          <w:p w:rsidR="00E13CEE" w:rsidRDefault="00E13CEE" w:rsidP="009B3700">
            <w:pPr>
              <w:spacing w:line="360" w:lineRule="auto"/>
              <w:jc w:val="both"/>
              <w:rPr>
                <w:rFonts w:ascii="Times New Roman" w:hAnsi="Times New Roman" w:cs="Times New Roman"/>
                <w:sz w:val="28"/>
                <w:szCs w:val="28"/>
              </w:rPr>
            </w:pPr>
            <w:r>
              <w:rPr>
                <w:rFonts w:ascii="Times New Roman" w:hAnsi="Times New Roman" w:cs="Times New Roman"/>
                <w:sz w:val="28"/>
                <w:szCs w:val="28"/>
              </w:rPr>
              <w:t>5:42</w:t>
            </w:r>
          </w:p>
        </w:tc>
        <w:tc>
          <w:tcPr>
            <w:tcW w:w="2441" w:type="dxa"/>
            <w:shd w:val="clear" w:color="auto" w:fill="auto"/>
            <w:tcMar>
              <w:left w:w="108" w:type="dxa"/>
            </w:tcMar>
          </w:tcPr>
          <w:p w:rsidR="00E13CEE" w:rsidRPr="00E13CEE" w:rsidRDefault="00E13CEE" w:rsidP="00E13CEE">
            <w:pPr>
              <w:spacing w:line="360" w:lineRule="auto"/>
              <w:jc w:val="both"/>
              <w:rPr>
                <w:rFonts w:ascii="Times New Roman" w:hAnsi="Times New Roman" w:cs="Times New Roman"/>
                <w:sz w:val="28"/>
                <w:szCs w:val="28"/>
              </w:rPr>
            </w:pPr>
            <w:r>
              <w:rPr>
                <w:rFonts w:ascii="Times New Roman" w:hAnsi="Times New Roman" w:cs="Times New Roman"/>
                <w:sz w:val="28"/>
                <w:szCs w:val="28"/>
              </w:rPr>
              <w:t>10.</w:t>
            </w:r>
            <w:r w:rsidRPr="00E13CEE">
              <w:rPr>
                <w:rFonts w:ascii="Times New Roman" w:hAnsi="Times New Roman" w:cs="Times New Roman"/>
                <w:sz w:val="28"/>
                <w:szCs w:val="28"/>
              </w:rPr>
              <w:t>Вал</w:t>
            </w:r>
            <w:r>
              <w:rPr>
                <w:rFonts w:ascii="Times New Roman" w:hAnsi="Times New Roman" w:cs="Times New Roman"/>
                <w:sz w:val="28"/>
                <w:szCs w:val="28"/>
              </w:rPr>
              <w:t>ерия М</w:t>
            </w:r>
          </w:p>
        </w:tc>
        <w:tc>
          <w:tcPr>
            <w:tcW w:w="954" w:type="dxa"/>
            <w:shd w:val="clear" w:color="auto" w:fill="auto"/>
            <w:tcMar>
              <w:left w:w="108" w:type="dxa"/>
            </w:tcMar>
          </w:tcPr>
          <w:p w:rsidR="00E13CEE" w:rsidRDefault="007B7B98" w:rsidP="009B3700">
            <w:pPr>
              <w:spacing w:line="360" w:lineRule="auto"/>
              <w:jc w:val="both"/>
              <w:rPr>
                <w:rFonts w:ascii="Times New Roman" w:hAnsi="Times New Roman" w:cs="Times New Roman"/>
                <w:sz w:val="28"/>
                <w:szCs w:val="28"/>
              </w:rPr>
            </w:pPr>
            <w:r>
              <w:rPr>
                <w:rFonts w:ascii="Times New Roman" w:hAnsi="Times New Roman" w:cs="Times New Roman"/>
                <w:sz w:val="28"/>
                <w:szCs w:val="28"/>
              </w:rPr>
              <w:t>5:</w:t>
            </w:r>
            <w:r w:rsidR="00D631D4">
              <w:rPr>
                <w:rFonts w:ascii="Times New Roman" w:hAnsi="Times New Roman" w:cs="Times New Roman"/>
                <w:sz w:val="28"/>
                <w:szCs w:val="28"/>
              </w:rPr>
              <w:t>32</w:t>
            </w:r>
          </w:p>
        </w:tc>
        <w:tc>
          <w:tcPr>
            <w:tcW w:w="1279" w:type="dxa"/>
            <w:shd w:val="clear" w:color="auto" w:fill="auto"/>
          </w:tcPr>
          <w:p w:rsidR="00E13CEE" w:rsidRDefault="00D631D4" w:rsidP="009B3700">
            <w:pPr>
              <w:spacing w:line="360" w:lineRule="auto"/>
              <w:jc w:val="both"/>
              <w:rPr>
                <w:rFonts w:ascii="Times New Roman" w:hAnsi="Times New Roman" w:cs="Times New Roman"/>
                <w:sz w:val="28"/>
                <w:szCs w:val="28"/>
              </w:rPr>
            </w:pPr>
            <w:r>
              <w:rPr>
                <w:rFonts w:ascii="Times New Roman" w:hAnsi="Times New Roman" w:cs="Times New Roman"/>
                <w:sz w:val="28"/>
                <w:szCs w:val="28"/>
              </w:rPr>
              <w:t>5:30</w:t>
            </w:r>
          </w:p>
        </w:tc>
      </w:tr>
    </w:tbl>
    <w:p w:rsidR="00AD3A66" w:rsidRDefault="00AD3A66" w:rsidP="00C341E7">
      <w:pPr>
        <w:spacing w:after="0" w:line="360" w:lineRule="auto"/>
        <w:jc w:val="both"/>
        <w:rPr>
          <w:rFonts w:ascii="Times New Roman" w:hAnsi="Times New Roman" w:cs="Times New Roman"/>
          <w:color w:val="000000" w:themeColor="text1"/>
          <w:sz w:val="28"/>
          <w:szCs w:val="28"/>
        </w:rPr>
      </w:pPr>
    </w:p>
    <w:p w:rsidR="007D417C" w:rsidRDefault="007D417C" w:rsidP="00C341E7">
      <w:p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Результат улучшали в</w:t>
      </w:r>
      <w:r w:rsidR="00B56C20">
        <w:rPr>
          <w:rFonts w:ascii="Times New Roman" w:hAnsi="Times New Roman" w:cs="Times New Roman"/>
          <w:color w:val="000000" w:themeColor="text1"/>
          <w:sz w:val="28"/>
          <w:szCs w:val="28"/>
        </w:rPr>
        <w:t xml:space="preserve"> опытно-практической группе- 98</w:t>
      </w:r>
      <w:r>
        <w:rPr>
          <w:rFonts w:ascii="Times New Roman" w:hAnsi="Times New Roman" w:cs="Times New Roman"/>
          <w:color w:val="000000" w:themeColor="text1"/>
          <w:sz w:val="28"/>
          <w:szCs w:val="28"/>
        </w:rPr>
        <w:t>%. В контрольной группе-</w:t>
      </w:r>
      <w:r w:rsidR="00374B50">
        <w:rPr>
          <w:rFonts w:ascii="Times New Roman" w:hAnsi="Times New Roman" w:cs="Times New Roman"/>
          <w:color w:val="000000" w:themeColor="text1"/>
          <w:sz w:val="28"/>
          <w:szCs w:val="28"/>
        </w:rPr>
        <w:t>47</w:t>
      </w:r>
      <w:r>
        <w:rPr>
          <w:rFonts w:ascii="Times New Roman" w:hAnsi="Times New Roman" w:cs="Times New Roman"/>
          <w:color w:val="000000" w:themeColor="text1"/>
          <w:sz w:val="28"/>
          <w:szCs w:val="28"/>
        </w:rPr>
        <w:t>%</w:t>
      </w:r>
    </w:p>
    <w:p w:rsidR="00AD3A66" w:rsidRPr="00770BA4" w:rsidRDefault="00AD3A66" w:rsidP="00AD3A66">
      <w:pPr>
        <w:spacing w:after="0" w:line="360" w:lineRule="auto"/>
        <w:jc w:val="both"/>
        <w:rPr>
          <w:rFonts w:ascii="Times New Roman" w:hAnsi="Times New Roman" w:cs="Times New Roman"/>
          <w:b/>
          <w:color w:val="000000" w:themeColor="text1"/>
          <w:sz w:val="28"/>
          <w:szCs w:val="28"/>
        </w:rPr>
      </w:pPr>
      <w:r>
        <w:rPr>
          <w:rFonts w:ascii="Times New Roman" w:hAnsi="Times New Roman" w:cs="Times New Roman"/>
          <w:sz w:val="28"/>
          <w:szCs w:val="28"/>
        </w:rPr>
        <w:t xml:space="preserve">         Ученики выполняли задание на развитие выносливости по методу интегральной тренировки. Перед началом занятий, в процессе урока и после урока мы замеряли пульс. Первоначально значимых изменений в показателях частоты сердечных сокращений не наблюдалось.</w:t>
      </w:r>
      <w:r w:rsidRPr="008748A8">
        <w:rPr>
          <w:rFonts w:ascii="Times New Roman" w:hAnsi="Times New Roman" w:cs="Times New Roman"/>
          <w:sz w:val="28"/>
          <w:szCs w:val="28"/>
        </w:rPr>
        <w:t xml:space="preserve"> </w:t>
      </w:r>
      <w:r>
        <w:rPr>
          <w:rFonts w:ascii="Times New Roman" w:hAnsi="Times New Roman" w:cs="Times New Roman"/>
          <w:sz w:val="28"/>
          <w:szCs w:val="28"/>
        </w:rPr>
        <w:t xml:space="preserve">Так же мы следили за восстановлением детей после окончания выполнения упражнений. Спустя месяц занятий, была замечена более высокая активность на занятиях детей применяющих интегральный метод для развитии выносливости, была </w:t>
      </w:r>
      <w:r>
        <w:rPr>
          <w:rFonts w:ascii="Times New Roman" w:hAnsi="Times New Roman" w:cs="Times New Roman"/>
          <w:sz w:val="28"/>
          <w:szCs w:val="28"/>
        </w:rPr>
        <w:lastRenderedPageBreak/>
        <w:t xml:space="preserve">замечена устойчивость на длительные упражнения,  так же отмечалось более </w:t>
      </w:r>
      <w:r w:rsidRPr="00770BA4">
        <w:rPr>
          <w:rFonts w:ascii="Times New Roman" w:hAnsi="Times New Roman" w:cs="Times New Roman"/>
          <w:color w:val="000000" w:themeColor="text1"/>
          <w:sz w:val="28"/>
          <w:szCs w:val="28"/>
        </w:rPr>
        <w:t xml:space="preserve">быстрое восстановление двигательных способностей и усвоение учебного материала.  </w:t>
      </w:r>
    </w:p>
    <w:p w:rsidR="00AD3A66" w:rsidRDefault="00AD3A66" w:rsidP="00AD3A66">
      <w:pPr>
        <w:spacing w:after="0" w:line="360" w:lineRule="auto"/>
        <w:ind w:firstLine="708"/>
        <w:jc w:val="both"/>
        <w:rPr>
          <w:rFonts w:ascii="Times New Roman" w:hAnsi="Times New Roman" w:cs="Times New Roman"/>
          <w:color w:val="000000" w:themeColor="text1"/>
          <w:sz w:val="28"/>
          <w:szCs w:val="28"/>
        </w:rPr>
      </w:pPr>
      <w:r w:rsidRPr="00770BA4">
        <w:rPr>
          <w:rFonts w:ascii="Times New Roman" w:hAnsi="Times New Roman" w:cs="Times New Roman"/>
          <w:color w:val="000000" w:themeColor="text1"/>
          <w:sz w:val="28"/>
          <w:szCs w:val="28"/>
        </w:rPr>
        <w:t>Так как в процессе занятий я использовала пульсометрию, то б</w:t>
      </w:r>
      <w:r w:rsidR="00777A4A">
        <w:rPr>
          <w:rFonts w:ascii="Times New Roman" w:hAnsi="Times New Roman" w:cs="Times New Roman"/>
          <w:color w:val="000000" w:themeColor="text1"/>
          <w:sz w:val="28"/>
          <w:szCs w:val="28"/>
        </w:rPr>
        <w:t>ыло замечено небольшое снижение</w:t>
      </w:r>
      <w:r w:rsidRPr="00770BA4">
        <w:rPr>
          <w:rFonts w:ascii="Times New Roman" w:hAnsi="Times New Roman" w:cs="Times New Roman"/>
          <w:color w:val="000000" w:themeColor="text1"/>
          <w:sz w:val="28"/>
          <w:szCs w:val="28"/>
        </w:rPr>
        <w:t xml:space="preserve"> частоты сердечных сокращений у детей, использующих интегральный метод.</w:t>
      </w:r>
    </w:p>
    <w:p w:rsidR="00AD3A66" w:rsidRDefault="00AD3A66" w:rsidP="00C341E7">
      <w:pPr>
        <w:spacing w:after="0" w:line="360" w:lineRule="auto"/>
        <w:jc w:val="both"/>
        <w:rPr>
          <w:rFonts w:ascii="Times New Roman" w:hAnsi="Times New Roman" w:cs="Times New Roman"/>
          <w:color w:val="000000" w:themeColor="text1"/>
          <w:sz w:val="28"/>
          <w:szCs w:val="28"/>
        </w:rPr>
      </w:pPr>
    </w:p>
    <w:p w:rsidR="00AB1286" w:rsidRDefault="00AB1286" w:rsidP="00655884">
      <w:pPr>
        <w:spacing w:after="0" w:line="360" w:lineRule="auto"/>
        <w:jc w:val="both"/>
        <w:rPr>
          <w:rFonts w:ascii="Times New Roman" w:hAnsi="Times New Roman" w:cs="Times New Roman"/>
          <w:b/>
          <w:color w:val="000000" w:themeColor="text1"/>
          <w:sz w:val="28"/>
          <w:szCs w:val="28"/>
        </w:rPr>
      </w:pPr>
    </w:p>
    <w:p w:rsidR="00AB1286" w:rsidRDefault="00AB1286" w:rsidP="00655884">
      <w:pPr>
        <w:spacing w:after="0" w:line="360" w:lineRule="auto"/>
        <w:jc w:val="both"/>
        <w:rPr>
          <w:rFonts w:ascii="Times New Roman" w:hAnsi="Times New Roman" w:cs="Times New Roman"/>
          <w:b/>
          <w:color w:val="000000" w:themeColor="text1"/>
          <w:sz w:val="28"/>
          <w:szCs w:val="28"/>
        </w:rPr>
      </w:pPr>
    </w:p>
    <w:p w:rsidR="00AB1286" w:rsidRDefault="00AB1286" w:rsidP="00655884">
      <w:pPr>
        <w:spacing w:after="0" w:line="360" w:lineRule="auto"/>
        <w:jc w:val="both"/>
        <w:rPr>
          <w:rFonts w:ascii="Times New Roman" w:hAnsi="Times New Roman" w:cs="Times New Roman"/>
          <w:b/>
          <w:color w:val="000000" w:themeColor="text1"/>
          <w:sz w:val="28"/>
          <w:szCs w:val="28"/>
        </w:rPr>
      </w:pPr>
    </w:p>
    <w:p w:rsidR="00AB1286" w:rsidRDefault="00AB1286" w:rsidP="00655884">
      <w:pPr>
        <w:spacing w:after="0" w:line="360" w:lineRule="auto"/>
        <w:jc w:val="both"/>
        <w:rPr>
          <w:rFonts w:ascii="Times New Roman" w:hAnsi="Times New Roman" w:cs="Times New Roman"/>
          <w:b/>
          <w:color w:val="000000" w:themeColor="text1"/>
          <w:sz w:val="28"/>
          <w:szCs w:val="28"/>
        </w:rPr>
      </w:pPr>
    </w:p>
    <w:p w:rsidR="00AB1286" w:rsidRDefault="00AB1286" w:rsidP="00655884">
      <w:pPr>
        <w:spacing w:after="0" w:line="360" w:lineRule="auto"/>
        <w:jc w:val="both"/>
        <w:rPr>
          <w:rFonts w:ascii="Times New Roman" w:hAnsi="Times New Roman" w:cs="Times New Roman"/>
          <w:b/>
          <w:color w:val="000000" w:themeColor="text1"/>
          <w:sz w:val="28"/>
          <w:szCs w:val="28"/>
        </w:rPr>
      </w:pPr>
    </w:p>
    <w:p w:rsidR="00AB1286" w:rsidRDefault="00AB1286" w:rsidP="00655884">
      <w:pPr>
        <w:spacing w:after="0" w:line="360" w:lineRule="auto"/>
        <w:jc w:val="both"/>
        <w:rPr>
          <w:rFonts w:ascii="Times New Roman" w:hAnsi="Times New Roman" w:cs="Times New Roman"/>
          <w:b/>
          <w:color w:val="000000" w:themeColor="text1"/>
          <w:sz w:val="28"/>
          <w:szCs w:val="28"/>
        </w:rPr>
      </w:pPr>
    </w:p>
    <w:p w:rsidR="00AB1286" w:rsidRDefault="00AB1286" w:rsidP="00655884">
      <w:pPr>
        <w:spacing w:after="0" w:line="360" w:lineRule="auto"/>
        <w:jc w:val="both"/>
        <w:rPr>
          <w:rFonts w:ascii="Times New Roman" w:hAnsi="Times New Roman" w:cs="Times New Roman"/>
          <w:b/>
          <w:color w:val="000000" w:themeColor="text1"/>
          <w:sz w:val="28"/>
          <w:szCs w:val="28"/>
        </w:rPr>
      </w:pPr>
    </w:p>
    <w:p w:rsidR="00AB1286" w:rsidRDefault="00AB1286" w:rsidP="00655884">
      <w:pPr>
        <w:spacing w:after="0" w:line="360" w:lineRule="auto"/>
        <w:jc w:val="both"/>
        <w:rPr>
          <w:rFonts w:ascii="Times New Roman" w:hAnsi="Times New Roman" w:cs="Times New Roman"/>
          <w:b/>
          <w:color w:val="000000" w:themeColor="text1"/>
          <w:sz w:val="28"/>
          <w:szCs w:val="28"/>
        </w:rPr>
      </w:pPr>
    </w:p>
    <w:p w:rsidR="00AB1286" w:rsidRDefault="00AB1286" w:rsidP="00655884">
      <w:pPr>
        <w:spacing w:after="0" w:line="360" w:lineRule="auto"/>
        <w:jc w:val="both"/>
        <w:rPr>
          <w:rFonts w:ascii="Times New Roman" w:hAnsi="Times New Roman" w:cs="Times New Roman"/>
          <w:b/>
          <w:color w:val="000000" w:themeColor="text1"/>
          <w:sz w:val="28"/>
          <w:szCs w:val="28"/>
        </w:rPr>
      </w:pPr>
    </w:p>
    <w:p w:rsidR="00AB1286" w:rsidRDefault="00AB1286" w:rsidP="00655884">
      <w:pPr>
        <w:spacing w:after="0" w:line="360" w:lineRule="auto"/>
        <w:jc w:val="both"/>
        <w:rPr>
          <w:rFonts w:ascii="Times New Roman" w:hAnsi="Times New Roman" w:cs="Times New Roman"/>
          <w:b/>
          <w:color w:val="000000" w:themeColor="text1"/>
          <w:sz w:val="28"/>
          <w:szCs w:val="28"/>
        </w:rPr>
      </w:pPr>
    </w:p>
    <w:p w:rsidR="00AB1286" w:rsidRDefault="00AB1286" w:rsidP="00655884">
      <w:pPr>
        <w:spacing w:after="0" w:line="360" w:lineRule="auto"/>
        <w:jc w:val="both"/>
        <w:rPr>
          <w:rFonts w:ascii="Times New Roman" w:hAnsi="Times New Roman" w:cs="Times New Roman"/>
          <w:b/>
          <w:color w:val="000000" w:themeColor="text1"/>
          <w:sz w:val="28"/>
          <w:szCs w:val="28"/>
        </w:rPr>
      </w:pPr>
    </w:p>
    <w:p w:rsidR="00AB1286" w:rsidRDefault="00AB1286" w:rsidP="00655884">
      <w:pPr>
        <w:spacing w:after="0" w:line="360" w:lineRule="auto"/>
        <w:jc w:val="both"/>
        <w:rPr>
          <w:rFonts w:ascii="Times New Roman" w:hAnsi="Times New Roman" w:cs="Times New Roman"/>
          <w:b/>
          <w:color w:val="000000" w:themeColor="text1"/>
          <w:sz w:val="28"/>
          <w:szCs w:val="28"/>
        </w:rPr>
      </w:pPr>
    </w:p>
    <w:p w:rsidR="00AB1286" w:rsidRDefault="00AB1286" w:rsidP="00655884">
      <w:pPr>
        <w:spacing w:after="0" w:line="360" w:lineRule="auto"/>
        <w:jc w:val="both"/>
        <w:rPr>
          <w:rFonts w:ascii="Times New Roman" w:hAnsi="Times New Roman" w:cs="Times New Roman"/>
          <w:b/>
          <w:color w:val="000000" w:themeColor="text1"/>
          <w:sz w:val="28"/>
          <w:szCs w:val="28"/>
        </w:rPr>
      </w:pPr>
    </w:p>
    <w:p w:rsidR="00AB1286" w:rsidRDefault="00AB1286" w:rsidP="00655884">
      <w:pPr>
        <w:spacing w:after="0" w:line="360" w:lineRule="auto"/>
        <w:jc w:val="both"/>
        <w:rPr>
          <w:rFonts w:ascii="Times New Roman" w:hAnsi="Times New Roman" w:cs="Times New Roman"/>
          <w:b/>
          <w:color w:val="000000" w:themeColor="text1"/>
          <w:sz w:val="28"/>
          <w:szCs w:val="28"/>
        </w:rPr>
      </w:pPr>
    </w:p>
    <w:p w:rsidR="0044252E" w:rsidRDefault="0044252E" w:rsidP="00655884">
      <w:pPr>
        <w:spacing w:after="0" w:line="360" w:lineRule="auto"/>
        <w:jc w:val="both"/>
        <w:rPr>
          <w:rFonts w:ascii="Times New Roman" w:hAnsi="Times New Roman" w:cs="Times New Roman"/>
          <w:b/>
          <w:color w:val="000000" w:themeColor="text1"/>
          <w:sz w:val="28"/>
          <w:szCs w:val="28"/>
        </w:rPr>
      </w:pPr>
    </w:p>
    <w:p w:rsidR="005531B4" w:rsidRDefault="005531B4" w:rsidP="00655884">
      <w:pPr>
        <w:spacing w:after="0" w:line="360" w:lineRule="auto"/>
        <w:jc w:val="both"/>
        <w:rPr>
          <w:rFonts w:ascii="Times New Roman" w:hAnsi="Times New Roman" w:cs="Times New Roman"/>
          <w:b/>
          <w:color w:val="000000" w:themeColor="text1"/>
          <w:sz w:val="28"/>
          <w:szCs w:val="28"/>
        </w:rPr>
      </w:pPr>
    </w:p>
    <w:p w:rsidR="00471529" w:rsidRDefault="00471529" w:rsidP="00655884">
      <w:pPr>
        <w:spacing w:after="0" w:line="360" w:lineRule="auto"/>
        <w:jc w:val="both"/>
        <w:rPr>
          <w:rFonts w:ascii="Times New Roman" w:hAnsi="Times New Roman" w:cs="Times New Roman"/>
          <w:b/>
          <w:color w:val="000000" w:themeColor="text1"/>
          <w:sz w:val="28"/>
          <w:szCs w:val="28"/>
        </w:rPr>
      </w:pPr>
    </w:p>
    <w:p w:rsidR="00471529" w:rsidRDefault="00471529" w:rsidP="00655884">
      <w:pPr>
        <w:spacing w:after="0" w:line="360" w:lineRule="auto"/>
        <w:jc w:val="both"/>
        <w:rPr>
          <w:rFonts w:ascii="Times New Roman" w:hAnsi="Times New Roman" w:cs="Times New Roman"/>
          <w:b/>
          <w:color w:val="000000" w:themeColor="text1"/>
          <w:sz w:val="28"/>
          <w:szCs w:val="28"/>
        </w:rPr>
      </w:pPr>
    </w:p>
    <w:p w:rsidR="00471529" w:rsidRDefault="00471529" w:rsidP="00655884">
      <w:pPr>
        <w:spacing w:after="0" w:line="360" w:lineRule="auto"/>
        <w:jc w:val="both"/>
        <w:rPr>
          <w:rFonts w:ascii="Times New Roman" w:hAnsi="Times New Roman" w:cs="Times New Roman"/>
          <w:b/>
          <w:color w:val="000000" w:themeColor="text1"/>
          <w:sz w:val="28"/>
          <w:szCs w:val="28"/>
        </w:rPr>
      </w:pPr>
    </w:p>
    <w:p w:rsidR="00471529" w:rsidRDefault="00471529" w:rsidP="00655884">
      <w:pPr>
        <w:spacing w:after="0" w:line="360" w:lineRule="auto"/>
        <w:jc w:val="both"/>
        <w:rPr>
          <w:rFonts w:ascii="Times New Roman" w:hAnsi="Times New Roman" w:cs="Times New Roman"/>
          <w:b/>
          <w:color w:val="000000" w:themeColor="text1"/>
          <w:sz w:val="28"/>
          <w:szCs w:val="28"/>
        </w:rPr>
      </w:pPr>
    </w:p>
    <w:p w:rsidR="00471529" w:rsidRDefault="00471529" w:rsidP="00655884">
      <w:pPr>
        <w:spacing w:after="0" w:line="360" w:lineRule="auto"/>
        <w:jc w:val="both"/>
        <w:rPr>
          <w:rFonts w:ascii="Times New Roman" w:hAnsi="Times New Roman" w:cs="Times New Roman"/>
          <w:b/>
          <w:color w:val="000000" w:themeColor="text1"/>
          <w:sz w:val="28"/>
          <w:szCs w:val="28"/>
        </w:rPr>
      </w:pPr>
    </w:p>
    <w:p w:rsidR="0044252E" w:rsidRDefault="0044252E" w:rsidP="00655884">
      <w:pPr>
        <w:spacing w:after="0" w:line="360" w:lineRule="auto"/>
        <w:jc w:val="both"/>
        <w:rPr>
          <w:rFonts w:ascii="Times New Roman" w:hAnsi="Times New Roman" w:cs="Times New Roman"/>
          <w:b/>
          <w:color w:val="000000" w:themeColor="text1"/>
          <w:sz w:val="28"/>
          <w:szCs w:val="28"/>
        </w:rPr>
      </w:pPr>
    </w:p>
    <w:p w:rsidR="00134741" w:rsidRDefault="00134741" w:rsidP="00655884">
      <w:pPr>
        <w:spacing w:after="0" w:line="360" w:lineRule="auto"/>
        <w:jc w:val="both"/>
        <w:rPr>
          <w:rFonts w:ascii="Times New Roman" w:hAnsi="Times New Roman" w:cs="Times New Roman"/>
          <w:b/>
          <w:color w:val="000000" w:themeColor="text1"/>
          <w:sz w:val="28"/>
          <w:szCs w:val="28"/>
        </w:rPr>
      </w:pPr>
    </w:p>
    <w:p w:rsidR="00BB5F38" w:rsidRPr="00233DC3" w:rsidRDefault="008748A8" w:rsidP="00655884">
      <w:pPr>
        <w:spacing w:after="0" w:line="360" w:lineRule="auto"/>
        <w:jc w:val="both"/>
        <w:rPr>
          <w:rFonts w:ascii="Times New Roman" w:hAnsi="Times New Roman" w:cs="Times New Roman"/>
          <w:b/>
          <w:color w:val="000000" w:themeColor="text1"/>
          <w:sz w:val="28"/>
          <w:szCs w:val="28"/>
        </w:rPr>
      </w:pPr>
      <w:r w:rsidRPr="00233DC3">
        <w:rPr>
          <w:rFonts w:ascii="Times New Roman" w:hAnsi="Times New Roman" w:cs="Times New Roman"/>
          <w:b/>
          <w:color w:val="000000" w:themeColor="text1"/>
          <w:sz w:val="28"/>
          <w:szCs w:val="28"/>
        </w:rPr>
        <w:lastRenderedPageBreak/>
        <w:t xml:space="preserve">2.3 Анализ полученных результатов </w:t>
      </w:r>
    </w:p>
    <w:p w:rsidR="002E6E22" w:rsidRDefault="002E6E22" w:rsidP="002E6E22">
      <w:pPr>
        <w:spacing w:after="0" w:line="360"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Вывод: </w:t>
      </w:r>
    </w:p>
    <w:p w:rsidR="009B3700" w:rsidRPr="009B3700" w:rsidRDefault="009B3700" w:rsidP="009B3700">
      <w:pPr>
        <w:spacing w:after="0" w:line="360" w:lineRule="auto"/>
        <w:ind w:firstLine="851"/>
        <w:jc w:val="both"/>
        <w:rPr>
          <w:rFonts w:ascii="Times New Roman" w:eastAsia="Times New Roman" w:hAnsi="Times New Roman" w:cs="Times New Roman"/>
          <w:color w:val="000000" w:themeColor="text1"/>
          <w:sz w:val="28"/>
        </w:rPr>
      </w:pPr>
      <w:r>
        <w:rPr>
          <w:rFonts w:ascii="Times New Roman" w:eastAsia="Times New Roman" w:hAnsi="Times New Roman" w:cs="Times New Roman"/>
          <w:sz w:val="28"/>
        </w:rPr>
        <w:t>Для подтверждения эффективности практической работы по развитию выносливости,</w:t>
      </w:r>
      <w:r w:rsidR="008A0F31">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 у детей среднего школьного возраста нами была проведена итоговая диагностика с помощью методики, исполь</w:t>
      </w:r>
      <w:r w:rsidR="003A6F24">
        <w:rPr>
          <w:rFonts w:ascii="Times New Roman" w:eastAsia="Times New Roman" w:hAnsi="Times New Roman" w:cs="Times New Roman"/>
          <w:sz w:val="28"/>
        </w:rPr>
        <w:t xml:space="preserve">зуемой на первом этапе диагностики. </w:t>
      </w:r>
    </w:p>
    <w:p w:rsidR="003A6F24" w:rsidRDefault="009B3700" w:rsidP="009B3700">
      <w:pPr>
        <w:spacing w:after="0" w:line="360" w:lineRule="auto"/>
        <w:ind w:firstLine="851"/>
        <w:jc w:val="both"/>
        <w:rPr>
          <w:rFonts w:ascii="Times New Roman" w:eastAsia="Times New Roman" w:hAnsi="Times New Roman" w:cs="Times New Roman"/>
          <w:sz w:val="28"/>
        </w:rPr>
      </w:pPr>
      <w:r>
        <w:rPr>
          <w:rFonts w:ascii="Times New Roman" w:eastAsia="Times New Roman" w:hAnsi="Times New Roman" w:cs="Times New Roman"/>
          <w:sz w:val="28"/>
        </w:rPr>
        <w:t>Таким образом, полученные данные позволяют сделать вывод о том, что проведенная нами практическая работа способствовала, хоть и в незначительной степени</w:t>
      </w:r>
      <w:r w:rsidR="00B40BB8">
        <w:rPr>
          <w:rFonts w:ascii="Times New Roman" w:eastAsia="Times New Roman" w:hAnsi="Times New Roman" w:cs="Times New Roman"/>
          <w:sz w:val="28"/>
        </w:rPr>
        <w:t xml:space="preserve"> повышению</w:t>
      </w:r>
      <w:r w:rsidR="003A6F24">
        <w:rPr>
          <w:rFonts w:ascii="Times New Roman" w:eastAsia="Times New Roman" w:hAnsi="Times New Roman" w:cs="Times New Roman"/>
          <w:sz w:val="28"/>
        </w:rPr>
        <w:t xml:space="preserve"> выносливости</w:t>
      </w:r>
      <w:r>
        <w:rPr>
          <w:rFonts w:ascii="Times New Roman" w:eastAsia="Times New Roman" w:hAnsi="Times New Roman" w:cs="Times New Roman"/>
          <w:sz w:val="28"/>
        </w:rPr>
        <w:t>, у детей среднего школьного возраста</w:t>
      </w:r>
      <w:r w:rsidR="003A6F24">
        <w:rPr>
          <w:rFonts w:ascii="Times New Roman" w:eastAsia="Times New Roman" w:hAnsi="Times New Roman" w:cs="Times New Roman"/>
          <w:sz w:val="28"/>
        </w:rPr>
        <w:t xml:space="preserve"> применяемых метод интегральной тренировки</w:t>
      </w:r>
      <w:r>
        <w:rPr>
          <w:rFonts w:ascii="Times New Roman" w:eastAsia="Times New Roman" w:hAnsi="Times New Roman" w:cs="Times New Roman"/>
          <w:sz w:val="28"/>
        </w:rPr>
        <w:t>.</w:t>
      </w:r>
      <w:r w:rsidR="003A6F24">
        <w:rPr>
          <w:rFonts w:ascii="Times New Roman" w:eastAsia="Times New Roman" w:hAnsi="Times New Roman" w:cs="Times New Roman"/>
          <w:sz w:val="28"/>
        </w:rPr>
        <w:t xml:space="preserve"> </w:t>
      </w:r>
    </w:p>
    <w:p w:rsidR="009B3700" w:rsidRPr="009B3700" w:rsidRDefault="003A6F24" w:rsidP="009B3700">
      <w:pPr>
        <w:spacing w:after="0" w:line="360" w:lineRule="auto"/>
        <w:ind w:firstLine="851"/>
        <w:jc w:val="both"/>
        <w:rPr>
          <w:rFonts w:ascii="Times New Roman" w:eastAsia="Times New Roman" w:hAnsi="Times New Roman" w:cs="Times New Roman"/>
          <w:sz w:val="28"/>
        </w:rPr>
      </w:pPr>
      <w:r>
        <w:rPr>
          <w:rFonts w:ascii="Times New Roman" w:eastAsia="Times New Roman" w:hAnsi="Times New Roman" w:cs="Times New Roman"/>
          <w:sz w:val="28"/>
        </w:rPr>
        <w:t xml:space="preserve">Таблица 2 </w:t>
      </w:r>
    </w:p>
    <w:p w:rsidR="00D80C74" w:rsidRPr="00901938" w:rsidRDefault="00D80C74" w:rsidP="002E6E2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Применение данной методики </w:t>
      </w:r>
      <w:r w:rsidR="001F75D0">
        <w:rPr>
          <w:rFonts w:ascii="Times New Roman" w:hAnsi="Times New Roman" w:cs="Times New Roman"/>
          <w:sz w:val="28"/>
          <w:szCs w:val="28"/>
        </w:rPr>
        <w:t xml:space="preserve">, так же </w:t>
      </w:r>
      <w:r w:rsidR="00564AB3">
        <w:rPr>
          <w:rFonts w:ascii="Times New Roman" w:hAnsi="Times New Roman" w:cs="Times New Roman"/>
          <w:sz w:val="28"/>
          <w:szCs w:val="28"/>
        </w:rPr>
        <w:t xml:space="preserve">улучшает </w:t>
      </w:r>
      <w:r w:rsidR="00632922">
        <w:rPr>
          <w:rFonts w:ascii="Times New Roman" w:hAnsi="Times New Roman" w:cs="Times New Roman"/>
          <w:sz w:val="28"/>
          <w:szCs w:val="28"/>
        </w:rPr>
        <w:t xml:space="preserve"> </w:t>
      </w:r>
      <w:r w:rsidR="00564AB3">
        <w:rPr>
          <w:rFonts w:ascii="Times New Roman" w:hAnsi="Times New Roman" w:cs="Times New Roman"/>
          <w:sz w:val="28"/>
          <w:szCs w:val="28"/>
        </w:rPr>
        <w:t>работу</w:t>
      </w:r>
      <w:r w:rsidR="00901938" w:rsidRPr="00901938">
        <w:rPr>
          <w:rFonts w:ascii="Times New Roman" w:hAnsi="Times New Roman" w:cs="Times New Roman"/>
          <w:sz w:val="28"/>
          <w:szCs w:val="28"/>
        </w:rPr>
        <w:t>:</w:t>
      </w:r>
    </w:p>
    <w:p w:rsidR="00901938" w:rsidRDefault="00901938" w:rsidP="002E6E2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с</w:t>
      </w:r>
      <w:r w:rsidR="00D80C74">
        <w:rPr>
          <w:rFonts w:ascii="Times New Roman" w:hAnsi="Times New Roman" w:cs="Times New Roman"/>
          <w:sz w:val="28"/>
          <w:szCs w:val="28"/>
        </w:rPr>
        <w:t>ердечно</w:t>
      </w:r>
      <w:r>
        <w:rPr>
          <w:rFonts w:ascii="Times New Roman" w:hAnsi="Times New Roman" w:cs="Times New Roman"/>
          <w:sz w:val="28"/>
          <w:szCs w:val="28"/>
        </w:rPr>
        <w:t xml:space="preserve"> -сосудистой системы</w:t>
      </w:r>
      <w:r w:rsidR="00D80C74">
        <w:rPr>
          <w:rFonts w:ascii="Times New Roman" w:hAnsi="Times New Roman" w:cs="Times New Roman"/>
          <w:sz w:val="28"/>
          <w:szCs w:val="28"/>
        </w:rPr>
        <w:t>, дыхательной</w:t>
      </w:r>
      <w:r w:rsidR="001F75D0">
        <w:rPr>
          <w:rFonts w:ascii="Times New Roman" w:hAnsi="Times New Roman" w:cs="Times New Roman"/>
          <w:sz w:val="28"/>
          <w:szCs w:val="28"/>
        </w:rPr>
        <w:t xml:space="preserve"> </w:t>
      </w:r>
      <w:r w:rsidR="00564AB3">
        <w:rPr>
          <w:rFonts w:ascii="Times New Roman" w:hAnsi="Times New Roman" w:cs="Times New Roman"/>
          <w:sz w:val="28"/>
          <w:szCs w:val="28"/>
        </w:rPr>
        <w:t>системы, улучшаю</w:t>
      </w:r>
      <w:r w:rsidR="00D80C74">
        <w:rPr>
          <w:rFonts w:ascii="Times New Roman" w:hAnsi="Times New Roman" w:cs="Times New Roman"/>
          <w:sz w:val="28"/>
          <w:szCs w:val="28"/>
        </w:rPr>
        <w:t>тся обмен</w:t>
      </w:r>
      <w:r w:rsidR="00564AB3">
        <w:rPr>
          <w:rFonts w:ascii="Times New Roman" w:hAnsi="Times New Roman" w:cs="Times New Roman"/>
          <w:sz w:val="28"/>
          <w:szCs w:val="28"/>
        </w:rPr>
        <w:t>ные процессы в организме</w:t>
      </w:r>
    </w:p>
    <w:p w:rsidR="002E6E22" w:rsidRDefault="00564AB3" w:rsidP="002E6E2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901938">
        <w:rPr>
          <w:rFonts w:ascii="Times New Roman" w:hAnsi="Times New Roman" w:cs="Times New Roman"/>
          <w:sz w:val="28"/>
          <w:szCs w:val="28"/>
        </w:rPr>
        <w:t>в</w:t>
      </w:r>
      <w:r w:rsidR="002E6E22">
        <w:rPr>
          <w:rFonts w:ascii="Times New Roman" w:hAnsi="Times New Roman" w:cs="Times New Roman"/>
          <w:sz w:val="28"/>
          <w:szCs w:val="28"/>
        </w:rPr>
        <w:t xml:space="preserve">ыявлено </w:t>
      </w:r>
      <w:r w:rsidR="00D80C74">
        <w:rPr>
          <w:rFonts w:ascii="Times New Roman" w:hAnsi="Times New Roman" w:cs="Times New Roman"/>
          <w:sz w:val="28"/>
          <w:szCs w:val="28"/>
        </w:rPr>
        <w:t>повышение работоспособности</w:t>
      </w:r>
      <w:r w:rsidR="001F75D0">
        <w:rPr>
          <w:rFonts w:ascii="Times New Roman" w:hAnsi="Times New Roman" w:cs="Times New Roman"/>
          <w:sz w:val="28"/>
          <w:szCs w:val="28"/>
        </w:rPr>
        <w:t xml:space="preserve"> к</w:t>
      </w:r>
      <w:r w:rsidR="00D80C74">
        <w:rPr>
          <w:rFonts w:ascii="Times New Roman" w:hAnsi="Times New Roman" w:cs="Times New Roman"/>
          <w:sz w:val="28"/>
          <w:szCs w:val="28"/>
        </w:rPr>
        <w:t xml:space="preserve"> более длительному выполнению  упражнений на выносливость</w:t>
      </w:r>
      <w:r w:rsidR="001F75D0">
        <w:rPr>
          <w:rFonts w:ascii="Times New Roman" w:hAnsi="Times New Roman" w:cs="Times New Roman"/>
          <w:sz w:val="28"/>
          <w:szCs w:val="28"/>
        </w:rPr>
        <w:t xml:space="preserve"> </w:t>
      </w:r>
      <w:r w:rsidR="002E6E22">
        <w:rPr>
          <w:rFonts w:ascii="Times New Roman" w:hAnsi="Times New Roman" w:cs="Times New Roman"/>
          <w:sz w:val="28"/>
          <w:szCs w:val="28"/>
        </w:rPr>
        <w:t>у детей среднего школьного во</w:t>
      </w:r>
      <w:r w:rsidR="00D80C74">
        <w:rPr>
          <w:rFonts w:ascii="Times New Roman" w:hAnsi="Times New Roman" w:cs="Times New Roman"/>
          <w:sz w:val="28"/>
          <w:szCs w:val="28"/>
        </w:rPr>
        <w:t>зраста.</w:t>
      </w:r>
    </w:p>
    <w:p w:rsidR="00A05A0A" w:rsidRDefault="00A05A0A" w:rsidP="00A05A0A">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Для определения</w:t>
      </w:r>
      <w:r w:rsidR="00140A20">
        <w:rPr>
          <w:rFonts w:ascii="Times New Roman" w:hAnsi="Times New Roman" w:cs="Times New Roman"/>
          <w:sz w:val="28"/>
          <w:szCs w:val="28"/>
        </w:rPr>
        <w:t xml:space="preserve"> выносливости был</w:t>
      </w:r>
      <w:r>
        <w:rPr>
          <w:rFonts w:ascii="Times New Roman" w:hAnsi="Times New Roman" w:cs="Times New Roman"/>
          <w:sz w:val="28"/>
          <w:szCs w:val="28"/>
        </w:rPr>
        <w:t xml:space="preserve"> использован известный  тест Купера: </w:t>
      </w:r>
      <w:r w:rsidRPr="00A05A0A">
        <w:rPr>
          <w:rFonts w:ascii="Times New Roman" w:hAnsi="Times New Roman" w:cs="Times New Roman"/>
          <w:sz w:val="28"/>
          <w:szCs w:val="28"/>
        </w:rPr>
        <w:t>необходимо пробежать как можно большее расстояние за 12 минут (такова продолжительность каждого теста Купера — и для бегунов, и для пловцов, и для велосипедистов)</w:t>
      </w:r>
      <w:r>
        <w:rPr>
          <w:rFonts w:ascii="Times New Roman" w:hAnsi="Times New Roman" w:cs="Times New Roman"/>
          <w:sz w:val="28"/>
          <w:szCs w:val="28"/>
        </w:rPr>
        <w:t xml:space="preserve">. </w:t>
      </w:r>
      <w:r w:rsidR="00140A20">
        <w:rPr>
          <w:rFonts w:ascii="Times New Roman" w:hAnsi="Times New Roman" w:cs="Times New Roman"/>
          <w:sz w:val="28"/>
          <w:szCs w:val="28"/>
        </w:rPr>
        <w:t>За 12 минут с</w:t>
      </w:r>
      <w:r>
        <w:rPr>
          <w:rFonts w:ascii="Times New Roman" w:hAnsi="Times New Roman" w:cs="Times New Roman"/>
          <w:sz w:val="28"/>
          <w:szCs w:val="28"/>
        </w:rPr>
        <w:t>редний результат показал 2200-2399 метров</w:t>
      </w:r>
      <w:r w:rsidR="00140A20">
        <w:rPr>
          <w:rFonts w:ascii="Times New Roman" w:hAnsi="Times New Roman" w:cs="Times New Roman"/>
          <w:sz w:val="28"/>
          <w:szCs w:val="28"/>
        </w:rPr>
        <w:t>.</w:t>
      </w:r>
    </w:p>
    <w:p w:rsidR="008A0F31" w:rsidRDefault="008A0F31" w:rsidP="002E6E2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Выводы</w:t>
      </w:r>
    </w:p>
    <w:p w:rsidR="009B3700" w:rsidRDefault="009B3700" w:rsidP="009B3700">
      <w:pPr>
        <w:spacing w:after="0" w:line="360" w:lineRule="auto"/>
        <w:ind w:firstLine="851"/>
        <w:jc w:val="both"/>
        <w:rPr>
          <w:rFonts w:ascii="Times New Roman" w:eastAsia="Times New Roman" w:hAnsi="Times New Roman" w:cs="Times New Roman"/>
          <w:sz w:val="28"/>
        </w:rPr>
      </w:pPr>
      <w:r>
        <w:rPr>
          <w:rFonts w:ascii="Times New Roman" w:eastAsia="Times New Roman" w:hAnsi="Times New Roman" w:cs="Times New Roman"/>
          <w:sz w:val="28"/>
        </w:rPr>
        <w:t>По результатам опытно-практической работы можно сделать следующие выводы:</w:t>
      </w:r>
    </w:p>
    <w:p w:rsidR="009B3700" w:rsidRDefault="009B3700" w:rsidP="009B3700">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-первичная диагностика выявила, что у учащихся, занимающихся на уроках физической культуры</w:t>
      </w:r>
      <w:r w:rsidR="00D80C74">
        <w:rPr>
          <w:rFonts w:ascii="Times New Roman" w:eastAsia="Times New Roman" w:hAnsi="Times New Roman" w:cs="Times New Roman"/>
          <w:sz w:val="28"/>
        </w:rPr>
        <w:t xml:space="preserve"> по</w:t>
      </w:r>
      <w:r>
        <w:rPr>
          <w:rFonts w:ascii="Times New Roman" w:eastAsia="Times New Roman" w:hAnsi="Times New Roman" w:cs="Times New Roman"/>
          <w:sz w:val="28"/>
        </w:rPr>
        <w:t xml:space="preserve"> </w:t>
      </w:r>
      <w:r w:rsidR="00D80C74">
        <w:rPr>
          <w:rFonts w:ascii="Times New Roman" w:eastAsia="Times New Roman" w:hAnsi="Times New Roman" w:cs="Times New Roman"/>
          <w:sz w:val="28"/>
        </w:rPr>
        <w:t>методике интегральной тренировки повышается общая выносливость.</w:t>
      </w:r>
    </w:p>
    <w:p w:rsidR="00062005" w:rsidRDefault="007D76A2" w:rsidP="007D76A2">
      <w:pPr>
        <w:pStyle w:val="a3"/>
        <w:shd w:val="clear" w:color="auto" w:fill="FFFFFF"/>
        <w:spacing w:before="0" w:beforeAutospacing="0" w:after="0" w:afterAutospacing="0" w:line="360" w:lineRule="auto"/>
        <w:jc w:val="both"/>
        <w:rPr>
          <w:color w:val="000000" w:themeColor="text1"/>
          <w:sz w:val="28"/>
          <w:szCs w:val="28"/>
        </w:rPr>
      </w:pPr>
      <w:r>
        <w:rPr>
          <w:color w:val="000000" w:themeColor="text1"/>
          <w:sz w:val="28"/>
          <w:szCs w:val="28"/>
        </w:rPr>
        <w:lastRenderedPageBreak/>
        <w:t>-исходя из результатов первичной диагностики, нами был подобран комплекс упражнений интегральной тренировки по развитию выносливости у детей среднего школьного возраста.</w:t>
      </w:r>
    </w:p>
    <w:p w:rsidR="009B3700" w:rsidRDefault="007D76A2" w:rsidP="006A3000">
      <w:pPr>
        <w:pStyle w:val="a3"/>
        <w:shd w:val="clear" w:color="auto" w:fill="FFFFFF"/>
        <w:spacing w:before="0" w:beforeAutospacing="0" w:after="0" w:afterAutospacing="0" w:line="360" w:lineRule="auto"/>
        <w:jc w:val="both"/>
        <w:rPr>
          <w:color w:val="000000" w:themeColor="text1"/>
          <w:sz w:val="28"/>
          <w:szCs w:val="28"/>
        </w:rPr>
      </w:pPr>
      <w:r>
        <w:rPr>
          <w:color w:val="000000" w:themeColor="text1"/>
          <w:sz w:val="28"/>
          <w:szCs w:val="28"/>
        </w:rPr>
        <w:t>-итоговая диагностика показала</w:t>
      </w:r>
      <w:r w:rsidR="006A3000">
        <w:rPr>
          <w:color w:val="000000" w:themeColor="text1"/>
          <w:sz w:val="28"/>
          <w:szCs w:val="28"/>
        </w:rPr>
        <w:t xml:space="preserve"> эффективность использованных нами комплекса упражнений по развитию выносливости,  методом интегральной тренировки.</w:t>
      </w:r>
    </w:p>
    <w:p w:rsidR="006A3000" w:rsidRDefault="006A3000" w:rsidP="006A3000">
      <w:pPr>
        <w:pStyle w:val="a3"/>
        <w:shd w:val="clear" w:color="auto" w:fill="FFFFFF"/>
        <w:spacing w:before="0" w:beforeAutospacing="0" w:after="0" w:afterAutospacing="0" w:line="360" w:lineRule="auto"/>
        <w:jc w:val="both"/>
        <w:rPr>
          <w:color w:val="000000" w:themeColor="text1"/>
          <w:sz w:val="28"/>
          <w:szCs w:val="28"/>
        </w:rPr>
      </w:pPr>
    </w:p>
    <w:p w:rsidR="00140A20" w:rsidRDefault="00140A20" w:rsidP="006A3000">
      <w:pPr>
        <w:pStyle w:val="a3"/>
        <w:shd w:val="clear" w:color="auto" w:fill="FFFFFF"/>
        <w:spacing w:before="0" w:beforeAutospacing="0" w:after="0" w:afterAutospacing="0" w:line="360" w:lineRule="auto"/>
        <w:jc w:val="both"/>
        <w:rPr>
          <w:color w:val="000000" w:themeColor="text1"/>
          <w:sz w:val="28"/>
          <w:szCs w:val="28"/>
        </w:rPr>
      </w:pPr>
    </w:p>
    <w:p w:rsidR="00140A20" w:rsidRDefault="00140A20" w:rsidP="006A3000">
      <w:pPr>
        <w:pStyle w:val="a3"/>
        <w:shd w:val="clear" w:color="auto" w:fill="FFFFFF"/>
        <w:spacing w:before="0" w:beforeAutospacing="0" w:after="0" w:afterAutospacing="0" w:line="360" w:lineRule="auto"/>
        <w:jc w:val="both"/>
        <w:rPr>
          <w:color w:val="000000" w:themeColor="text1"/>
          <w:sz w:val="28"/>
          <w:szCs w:val="28"/>
        </w:rPr>
      </w:pPr>
    </w:p>
    <w:p w:rsidR="00140A20" w:rsidRDefault="00140A20" w:rsidP="006A3000">
      <w:pPr>
        <w:pStyle w:val="a3"/>
        <w:shd w:val="clear" w:color="auto" w:fill="FFFFFF"/>
        <w:spacing w:before="0" w:beforeAutospacing="0" w:after="0" w:afterAutospacing="0" w:line="360" w:lineRule="auto"/>
        <w:jc w:val="both"/>
        <w:rPr>
          <w:color w:val="000000" w:themeColor="text1"/>
          <w:sz w:val="28"/>
          <w:szCs w:val="28"/>
        </w:rPr>
      </w:pPr>
    </w:p>
    <w:p w:rsidR="00140A20" w:rsidRDefault="00140A20" w:rsidP="006A3000">
      <w:pPr>
        <w:pStyle w:val="a3"/>
        <w:shd w:val="clear" w:color="auto" w:fill="FFFFFF"/>
        <w:spacing w:before="0" w:beforeAutospacing="0" w:after="0" w:afterAutospacing="0" w:line="360" w:lineRule="auto"/>
        <w:jc w:val="both"/>
        <w:rPr>
          <w:color w:val="000000" w:themeColor="text1"/>
          <w:sz w:val="28"/>
          <w:szCs w:val="28"/>
        </w:rPr>
      </w:pPr>
    </w:p>
    <w:p w:rsidR="00140A20" w:rsidRDefault="00140A20" w:rsidP="006A3000">
      <w:pPr>
        <w:pStyle w:val="a3"/>
        <w:shd w:val="clear" w:color="auto" w:fill="FFFFFF"/>
        <w:spacing w:before="0" w:beforeAutospacing="0" w:after="0" w:afterAutospacing="0" w:line="360" w:lineRule="auto"/>
        <w:jc w:val="both"/>
        <w:rPr>
          <w:color w:val="000000" w:themeColor="text1"/>
          <w:sz w:val="28"/>
          <w:szCs w:val="28"/>
        </w:rPr>
      </w:pPr>
    </w:p>
    <w:p w:rsidR="00140A20" w:rsidRDefault="00140A20" w:rsidP="006A3000">
      <w:pPr>
        <w:pStyle w:val="a3"/>
        <w:shd w:val="clear" w:color="auto" w:fill="FFFFFF"/>
        <w:spacing w:before="0" w:beforeAutospacing="0" w:after="0" w:afterAutospacing="0" w:line="360" w:lineRule="auto"/>
        <w:jc w:val="both"/>
        <w:rPr>
          <w:color w:val="000000" w:themeColor="text1"/>
          <w:sz w:val="28"/>
          <w:szCs w:val="28"/>
        </w:rPr>
      </w:pPr>
    </w:p>
    <w:p w:rsidR="00140A20" w:rsidRDefault="00140A20" w:rsidP="006A3000">
      <w:pPr>
        <w:pStyle w:val="a3"/>
        <w:shd w:val="clear" w:color="auto" w:fill="FFFFFF"/>
        <w:spacing w:before="0" w:beforeAutospacing="0" w:after="0" w:afterAutospacing="0" w:line="360" w:lineRule="auto"/>
        <w:jc w:val="both"/>
        <w:rPr>
          <w:color w:val="000000" w:themeColor="text1"/>
          <w:sz w:val="28"/>
          <w:szCs w:val="28"/>
        </w:rPr>
      </w:pPr>
    </w:p>
    <w:p w:rsidR="00140A20" w:rsidRDefault="00140A20" w:rsidP="006A3000">
      <w:pPr>
        <w:pStyle w:val="a3"/>
        <w:shd w:val="clear" w:color="auto" w:fill="FFFFFF"/>
        <w:spacing w:before="0" w:beforeAutospacing="0" w:after="0" w:afterAutospacing="0" w:line="360" w:lineRule="auto"/>
        <w:jc w:val="both"/>
        <w:rPr>
          <w:color w:val="000000" w:themeColor="text1"/>
          <w:sz w:val="28"/>
          <w:szCs w:val="28"/>
        </w:rPr>
      </w:pPr>
    </w:p>
    <w:p w:rsidR="00140A20" w:rsidRDefault="00140A20" w:rsidP="006A3000">
      <w:pPr>
        <w:pStyle w:val="a3"/>
        <w:shd w:val="clear" w:color="auto" w:fill="FFFFFF"/>
        <w:spacing w:before="0" w:beforeAutospacing="0" w:after="0" w:afterAutospacing="0" w:line="360" w:lineRule="auto"/>
        <w:jc w:val="both"/>
        <w:rPr>
          <w:color w:val="000000" w:themeColor="text1"/>
          <w:sz w:val="28"/>
          <w:szCs w:val="28"/>
        </w:rPr>
      </w:pPr>
    </w:p>
    <w:p w:rsidR="00140A20" w:rsidRDefault="00140A20" w:rsidP="006A3000">
      <w:pPr>
        <w:pStyle w:val="a3"/>
        <w:shd w:val="clear" w:color="auto" w:fill="FFFFFF"/>
        <w:spacing w:before="0" w:beforeAutospacing="0" w:after="0" w:afterAutospacing="0" w:line="360" w:lineRule="auto"/>
        <w:jc w:val="both"/>
        <w:rPr>
          <w:color w:val="000000" w:themeColor="text1"/>
          <w:sz w:val="28"/>
          <w:szCs w:val="28"/>
        </w:rPr>
      </w:pPr>
    </w:p>
    <w:p w:rsidR="00140A20" w:rsidRDefault="00140A20" w:rsidP="006A3000">
      <w:pPr>
        <w:pStyle w:val="a3"/>
        <w:shd w:val="clear" w:color="auto" w:fill="FFFFFF"/>
        <w:spacing w:before="0" w:beforeAutospacing="0" w:after="0" w:afterAutospacing="0" w:line="360" w:lineRule="auto"/>
        <w:jc w:val="both"/>
        <w:rPr>
          <w:color w:val="000000" w:themeColor="text1"/>
          <w:sz w:val="28"/>
          <w:szCs w:val="28"/>
        </w:rPr>
      </w:pPr>
    </w:p>
    <w:p w:rsidR="00140A20" w:rsidRDefault="00140A20" w:rsidP="006A3000">
      <w:pPr>
        <w:pStyle w:val="a3"/>
        <w:shd w:val="clear" w:color="auto" w:fill="FFFFFF"/>
        <w:spacing w:before="0" w:beforeAutospacing="0" w:after="0" w:afterAutospacing="0" w:line="360" w:lineRule="auto"/>
        <w:jc w:val="both"/>
        <w:rPr>
          <w:color w:val="000000" w:themeColor="text1"/>
          <w:sz w:val="28"/>
          <w:szCs w:val="28"/>
        </w:rPr>
      </w:pPr>
    </w:p>
    <w:p w:rsidR="00140A20" w:rsidRDefault="00140A20" w:rsidP="006A3000">
      <w:pPr>
        <w:pStyle w:val="a3"/>
        <w:shd w:val="clear" w:color="auto" w:fill="FFFFFF"/>
        <w:spacing w:before="0" w:beforeAutospacing="0" w:after="0" w:afterAutospacing="0" w:line="360" w:lineRule="auto"/>
        <w:jc w:val="both"/>
        <w:rPr>
          <w:color w:val="000000" w:themeColor="text1"/>
          <w:sz w:val="28"/>
          <w:szCs w:val="28"/>
        </w:rPr>
      </w:pPr>
    </w:p>
    <w:p w:rsidR="00140A20" w:rsidRDefault="00140A20" w:rsidP="006A3000">
      <w:pPr>
        <w:pStyle w:val="a3"/>
        <w:shd w:val="clear" w:color="auto" w:fill="FFFFFF"/>
        <w:spacing w:before="0" w:beforeAutospacing="0" w:after="0" w:afterAutospacing="0" w:line="360" w:lineRule="auto"/>
        <w:jc w:val="both"/>
        <w:rPr>
          <w:color w:val="000000" w:themeColor="text1"/>
          <w:sz w:val="28"/>
          <w:szCs w:val="28"/>
        </w:rPr>
      </w:pPr>
    </w:p>
    <w:p w:rsidR="00140A20" w:rsidRDefault="00140A20" w:rsidP="006A3000">
      <w:pPr>
        <w:pStyle w:val="a3"/>
        <w:shd w:val="clear" w:color="auto" w:fill="FFFFFF"/>
        <w:spacing w:before="0" w:beforeAutospacing="0" w:after="0" w:afterAutospacing="0" w:line="360" w:lineRule="auto"/>
        <w:jc w:val="both"/>
        <w:rPr>
          <w:color w:val="000000" w:themeColor="text1"/>
          <w:sz w:val="28"/>
          <w:szCs w:val="28"/>
        </w:rPr>
      </w:pPr>
    </w:p>
    <w:p w:rsidR="00140A20" w:rsidRDefault="00140A20" w:rsidP="006A3000">
      <w:pPr>
        <w:pStyle w:val="a3"/>
        <w:shd w:val="clear" w:color="auto" w:fill="FFFFFF"/>
        <w:spacing w:before="0" w:beforeAutospacing="0" w:after="0" w:afterAutospacing="0" w:line="360" w:lineRule="auto"/>
        <w:jc w:val="both"/>
        <w:rPr>
          <w:color w:val="000000" w:themeColor="text1"/>
          <w:sz w:val="28"/>
          <w:szCs w:val="28"/>
        </w:rPr>
      </w:pPr>
    </w:p>
    <w:p w:rsidR="00140A20" w:rsidRDefault="00140A20" w:rsidP="006A3000">
      <w:pPr>
        <w:pStyle w:val="a3"/>
        <w:shd w:val="clear" w:color="auto" w:fill="FFFFFF"/>
        <w:spacing w:before="0" w:beforeAutospacing="0" w:after="0" w:afterAutospacing="0" w:line="360" w:lineRule="auto"/>
        <w:jc w:val="both"/>
        <w:rPr>
          <w:color w:val="000000" w:themeColor="text1"/>
          <w:sz w:val="28"/>
          <w:szCs w:val="28"/>
        </w:rPr>
      </w:pPr>
    </w:p>
    <w:p w:rsidR="00140A20" w:rsidRDefault="00140A20" w:rsidP="006A3000">
      <w:pPr>
        <w:pStyle w:val="a3"/>
        <w:shd w:val="clear" w:color="auto" w:fill="FFFFFF"/>
        <w:spacing w:before="0" w:beforeAutospacing="0" w:after="0" w:afterAutospacing="0" w:line="360" w:lineRule="auto"/>
        <w:jc w:val="both"/>
        <w:rPr>
          <w:color w:val="000000" w:themeColor="text1"/>
          <w:sz w:val="28"/>
          <w:szCs w:val="28"/>
        </w:rPr>
      </w:pPr>
    </w:p>
    <w:p w:rsidR="00140A20" w:rsidRDefault="00140A20" w:rsidP="006A3000">
      <w:pPr>
        <w:pStyle w:val="a3"/>
        <w:shd w:val="clear" w:color="auto" w:fill="FFFFFF"/>
        <w:spacing w:before="0" w:beforeAutospacing="0" w:after="0" w:afterAutospacing="0" w:line="360" w:lineRule="auto"/>
        <w:jc w:val="both"/>
        <w:rPr>
          <w:color w:val="000000" w:themeColor="text1"/>
          <w:sz w:val="28"/>
          <w:szCs w:val="28"/>
        </w:rPr>
      </w:pPr>
    </w:p>
    <w:p w:rsidR="00140A20" w:rsidRDefault="00140A20" w:rsidP="006A3000">
      <w:pPr>
        <w:pStyle w:val="a3"/>
        <w:shd w:val="clear" w:color="auto" w:fill="FFFFFF"/>
        <w:spacing w:before="0" w:beforeAutospacing="0" w:after="0" w:afterAutospacing="0" w:line="360" w:lineRule="auto"/>
        <w:jc w:val="both"/>
        <w:rPr>
          <w:color w:val="000000" w:themeColor="text1"/>
          <w:sz w:val="28"/>
          <w:szCs w:val="28"/>
        </w:rPr>
      </w:pPr>
    </w:p>
    <w:p w:rsidR="00140A20" w:rsidRDefault="00140A20" w:rsidP="006A3000">
      <w:pPr>
        <w:pStyle w:val="a3"/>
        <w:shd w:val="clear" w:color="auto" w:fill="FFFFFF"/>
        <w:spacing w:before="0" w:beforeAutospacing="0" w:after="0" w:afterAutospacing="0" w:line="360" w:lineRule="auto"/>
        <w:jc w:val="both"/>
        <w:rPr>
          <w:color w:val="000000" w:themeColor="text1"/>
          <w:sz w:val="28"/>
          <w:szCs w:val="28"/>
        </w:rPr>
      </w:pPr>
    </w:p>
    <w:p w:rsidR="00140A20" w:rsidRDefault="00140A20" w:rsidP="006A3000">
      <w:pPr>
        <w:pStyle w:val="a3"/>
        <w:shd w:val="clear" w:color="auto" w:fill="FFFFFF"/>
        <w:spacing w:before="0" w:beforeAutospacing="0" w:after="0" w:afterAutospacing="0" w:line="360" w:lineRule="auto"/>
        <w:jc w:val="both"/>
        <w:rPr>
          <w:color w:val="000000" w:themeColor="text1"/>
          <w:sz w:val="28"/>
          <w:szCs w:val="28"/>
        </w:rPr>
      </w:pPr>
    </w:p>
    <w:p w:rsidR="00140A20" w:rsidRPr="006A3000" w:rsidRDefault="00140A20" w:rsidP="006A3000">
      <w:pPr>
        <w:pStyle w:val="a3"/>
        <w:shd w:val="clear" w:color="auto" w:fill="FFFFFF"/>
        <w:spacing w:before="0" w:beforeAutospacing="0" w:after="0" w:afterAutospacing="0" w:line="360" w:lineRule="auto"/>
        <w:jc w:val="both"/>
        <w:rPr>
          <w:color w:val="000000" w:themeColor="text1"/>
          <w:sz w:val="28"/>
          <w:szCs w:val="28"/>
        </w:rPr>
      </w:pPr>
    </w:p>
    <w:p w:rsidR="00670A1A" w:rsidRDefault="00C03430" w:rsidP="00655884">
      <w:pPr>
        <w:spacing w:after="0" w:line="360" w:lineRule="auto"/>
        <w:jc w:val="both"/>
        <w:rPr>
          <w:rFonts w:ascii="Times New Roman" w:hAnsi="Times New Roman" w:cs="Times New Roman"/>
          <w:b/>
          <w:color w:val="000000" w:themeColor="text1"/>
          <w:sz w:val="28"/>
          <w:szCs w:val="28"/>
        </w:rPr>
      </w:pPr>
      <w:r w:rsidRPr="00DA7260">
        <w:rPr>
          <w:rFonts w:ascii="Times New Roman" w:hAnsi="Times New Roman" w:cs="Times New Roman"/>
          <w:b/>
          <w:color w:val="000000" w:themeColor="text1"/>
          <w:sz w:val="28"/>
          <w:szCs w:val="28"/>
        </w:rPr>
        <w:lastRenderedPageBreak/>
        <w:t xml:space="preserve">Заключение </w:t>
      </w:r>
    </w:p>
    <w:p w:rsidR="00501876" w:rsidRPr="00501876" w:rsidRDefault="00501876" w:rsidP="007B7B98">
      <w:pPr>
        <w:spacing w:after="0" w:line="36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Нами были изучены литературные источники</w:t>
      </w:r>
      <w:r w:rsidR="001E2958">
        <w:rPr>
          <w:rFonts w:ascii="Times New Roman" w:hAnsi="Times New Roman" w:cs="Times New Roman"/>
          <w:color w:val="000000" w:themeColor="text1"/>
          <w:sz w:val="28"/>
          <w:szCs w:val="28"/>
        </w:rPr>
        <w:t xml:space="preserve"> </w:t>
      </w:r>
      <w:r w:rsidR="001E2958">
        <w:rPr>
          <w:rFonts w:ascii="Times New Roman" w:hAnsi="Times New Roman" w:cs="Times New Roman"/>
          <w:sz w:val="28"/>
          <w:szCs w:val="28"/>
        </w:rPr>
        <w:t>особенности, развитие  выносливости  детей среднего школьного возраста</w:t>
      </w:r>
      <w:r w:rsidR="00D631D4">
        <w:rPr>
          <w:rFonts w:ascii="Times New Roman" w:hAnsi="Times New Roman" w:cs="Times New Roman"/>
          <w:sz w:val="28"/>
          <w:szCs w:val="28"/>
        </w:rPr>
        <w:t xml:space="preserve">, </w:t>
      </w:r>
      <w:r w:rsidR="001E2958">
        <w:rPr>
          <w:rFonts w:ascii="Times New Roman" w:hAnsi="Times New Roman" w:cs="Times New Roman"/>
          <w:sz w:val="28"/>
          <w:szCs w:val="28"/>
        </w:rPr>
        <w:t>были затронуты и показаны  многие аспекты использования интегральной тренировки, для развитие выносливости.</w:t>
      </w:r>
    </w:p>
    <w:p w:rsidR="002E6E22" w:rsidRDefault="001E2958" w:rsidP="001E295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Д</w:t>
      </w:r>
      <w:r w:rsidR="00501876">
        <w:rPr>
          <w:rFonts w:ascii="Times New Roman" w:hAnsi="Times New Roman" w:cs="Times New Roman"/>
          <w:sz w:val="28"/>
          <w:szCs w:val="28"/>
        </w:rPr>
        <w:t>анные опытно-практические занятия показали, что  использовуемый метод  интегральный тренировки действительно помогает развивать выносливость, у де</w:t>
      </w:r>
      <w:r>
        <w:rPr>
          <w:rFonts w:ascii="Times New Roman" w:hAnsi="Times New Roman" w:cs="Times New Roman"/>
          <w:sz w:val="28"/>
          <w:szCs w:val="28"/>
        </w:rPr>
        <w:t xml:space="preserve">тей среднего школьного возраста. Дети стали устойчивы к нагрузкам и </w:t>
      </w:r>
      <w:r w:rsidR="007B7B98">
        <w:rPr>
          <w:rFonts w:ascii="Times New Roman" w:hAnsi="Times New Roman" w:cs="Times New Roman"/>
          <w:sz w:val="28"/>
          <w:szCs w:val="28"/>
        </w:rPr>
        <w:t>справлялись с утомлением.</w:t>
      </w:r>
    </w:p>
    <w:p w:rsidR="00A00AB3" w:rsidRDefault="00A00AB3" w:rsidP="002E6E2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 моем</w:t>
      </w:r>
      <w:r w:rsidR="00CF2248">
        <w:rPr>
          <w:rFonts w:ascii="Times New Roman" w:hAnsi="Times New Roman" w:cs="Times New Roman"/>
          <w:sz w:val="28"/>
          <w:szCs w:val="28"/>
        </w:rPr>
        <w:t xml:space="preserve"> исследовании метод </w:t>
      </w:r>
      <w:r>
        <w:rPr>
          <w:rFonts w:ascii="Times New Roman" w:hAnsi="Times New Roman" w:cs="Times New Roman"/>
          <w:sz w:val="28"/>
          <w:szCs w:val="28"/>
        </w:rPr>
        <w:t xml:space="preserve"> интегральн</w:t>
      </w:r>
      <w:r w:rsidR="004C03B4">
        <w:rPr>
          <w:rFonts w:ascii="Times New Roman" w:hAnsi="Times New Roman" w:cs="Times New Roman"/>
          <w:sz w:val="28"/>
          <w:szCs w:val="28"/>
        </w:rPr>
        <w:t>ой</w:t>
      </w:r>
      <w:r w:rsidR="00B40BB8">
        <w:rPr>
          <w:rFonts w:ascii="Times New Roman" w:hAnsi="Times New Roman" w:cs="Times New Roman"/>
          <w:sz w:val="28"/>
          <w:szCs w:val="28"/>
        </w:rPr>
        <w:t xml:space="preserve"> тренировки </w:t>
      </w:r>
      <w:r>
        <w:rPr>
          <w:rFonts w:ascii="Times New Roman" w:hAnsi="Times New Roman" w:cs="Times New Roman"/>
          <w:sz w:val="28"/>
          <w:szCs w:val="28"/>
        </w:rPr>
        <w:t xml:space="preserve">  </w:t>
      </w:r>
      <w:r w:rsidR="00B40BB8">
        <w:rPr>
          <w:rFonts w:ascii="Times New Roman" w:hAnsi="Times New Roman" w:cs="Times New Roman"/>
          <w:sz w:val="28"/>
          <w:szCs w:val="28"/>
        </w:rPr>
        <w:t>улучшает</w:t>
      </w:r>
      <w:r w:rsidR="004C03B4">
        <w:rPr>
          <w:rFonts w:ascii="Times New Roman" w:hAnsi="Times New Roman" w:cs="Times New Roman"/>
          <w:sz w:val="28"/>
          <w:szCs w:val="28"/>
        </w:rPr>
        <w:t xml:space="preserve"> </w:t>
      </w:r>
      <w:r w:rsidR="00B40BB8">
        <w:rPr>
          <w:rFonts w:ascii="Times New Roman" w:hAnsi="Times New Roman" w:cs="Times New Roman"/>
          <w:sz w:val="28"/>
          <w:szCs w:val="28"/>
        </w:rPr>
        <w:t>выносливость</w:t>
      </w:r>
      <w:r w:rsidR="00CF2248">
        <w:rPr>
          <w:rFonts w:ascii="Times New Roman" w:hAnsi="Times New Roman" w:cs="Times New Roman"/>
          <w:sz w:val="28"/>
          <w:szCs w:val="28"/>
        </w:rPr>
        <w:t xml:space="preserve">, </w:t>
      </w:r>
      <w:r w:rsidR="00B40BB8">
        <w:rPr>
          <w:rFonts w:ascii="Times New Roman" w:hAnsi="Times New Roman" w:cs="Times New Roman"/>
          <w:sz w:val="28"/>
          <w:szCs w:val="28"/>
        </w:rPr>
        <w:t>укрепляет</w:t>
      </w:r>
      <w:r w:rsidR="004C03B4">
        <w:rPr>
          <w:rFonts w:ascii="Times New Roman" w:hAnsi="Times New Roman" w:cs="Times New Roman"/>
          <w:sz w:val="28"/>
          <w:szCs w:val="28"/>
        </w:rPr>
        <w:t xml:space="preserve">  сердечно </w:t>
      </w:r>
      <w:r w:rsidR="00CF2248">
        <w:rPr>
          <w:rFonts w:ascii="Times New Roman" w:hAnsi="Times New Roman" w:cs="Times New Roman"/>
          <w:sz w:val="28"/>
          <w:szCs w:val="28"/>
        </w:rPr>
        <w:t>- с</w:t>
      </w:r>
      <w:r w:rsidR="004C03B4">
        <w:rPr>
          <w:rFonts w:ascii="Times New Roman" w:hAnsi="Times New Roman" w:cs="Times New Roman"/>
          <w:sz w:val="28"/>
          <w:szCs w:val="28"/>
        </w:rPr>
        <w:t>о</w:t>
      </w:r>
      <w:r w:rsidR="00B40BB8">
        <w:rPr>
          <w:rFonts w:ascii="Times New Roman" w:hAnsi="Times New Roman" w:cs="Times New Roman"/>
          <w:sz w:val="28"/>
          <w:szCs w:val="28"/>
        </w:rPr>
        <w:t>судистую и дыхательную</w:t>
      </w:r>
      <w:r w:rsidR="001E2958">
        <w:rPr>
          <w:rFonts w:ascii="Times New Roman" w:hAnsi="Times New Roman" w:cs="Times New Roman"/>
          <w:sz w:val="28"/>
          <w:szCs w:val="28"/>
        </w:rPr>
        <w:t xml:space="preserve"> системы</w:t>
      </w:r>
      <w:r w:rsidR="00B40BB8">
        <w:rPr>
          <w:rFonts w:ascii="Times New Roman" w:hAnsi="Times New Roman" w:cs="Times New Roman"/>
          <w:sz w:val="28"/>
          <w:szCs w:val="28"/>
        </w:rPr>
        <w:t xml:space="preserve"> </w:t>
      </w:r>
      <w:r w:rsidR="00D631D4">
        <w:rPr>
          <w:rFonts w:ascii="Times New Roman" w:hAnsi="Times New Roman" w:cs="Times New Roman"/>
          <w:sz w:val="28"/>
          <w:szCs w:val="28"/>
        </w:rPr>
        <w:t>,</w:t>
      </w:r>
      <w:r w:rsidR="00B40BB8">
        <w:rPr>
          <w:rFonts w:ascii="Times New Roman" w:hAnsi="Times New Roman" w:cs="Times New Roman"/>
          <w:sz w:val="28"/>
          <w:szCs w:val="28"/>
        </w:rPr>
        <w:t>И</w:t>
      </w:r>
      <w:r w:rsidR="00D631D4">
        <w:rPr>
          <w:rFonts w:ascii="Times New Roman" w:hAnsi="Times New Roman" w:cs="Times New Roman"/>
          <w:sz w:val="28"/>
          <w:szCs w:val="28"/>
        </w:rPr>
        <w:t xml:space="preserve">нтегральный метод </w:t>
      </w:r>
      <w:r w:rsidR="00B40BB8">
        <w:rPr>
          <w:rFonts w:ascii="Times New Roman" w:hAnsi="Times New Roman" w:cs="Times New Roman"/>
          <w:sz w:val="28"/>
          <w:szCs w:val="28"/>
        </w:rPr>
        <w:t>имеет практическое</w:t>
      </w:r>
      <w:r w:rsidR="007D417C">
        <w:rPr>
          <w:rFonts w:ascii="Times New Roman" w:hAnsi="Times New Roman" w:cs="Times New Roman"/>
          <w:sz w:val="28"/>
          <w:szCs w:val="28"/>
        </w:rPr>
        <w:t xml:space="preserve"> значение</w:t>
      </w:r>
      <w:r w:rsidR="00D67255">
        <w:rPr>
          <w:rFonts w:ascii="Times New Roman" w:hAnsi="Times New Roman" w:cs="Times New Roman"/>
          <w:sz w:val="28"/>
          <w:szCs w:val="28"/>
        </w:rPr>
        <w:t xml:space="preserve"> и</w:t>
      </w:r>
      <w:r w:rsidR="007D417C">
        <w:rPr>
          <w:rFonts w:ascii="Times New Roman" w:hAnsi="Times New Roman" w:cs="Times New Roman"/>
          <w:sz w:val="28"/>
          <w:szCs w:val="28"/>
        </w:rPr>
        <w:t xml:space="preserve"> </w:t>
      </w:r>
      <w:r w:rsidR="001E2958">
        <w:rPr>
          <w:rFonts w:ascii="Times New Roman" w:hAnsi="Times New Roman" w:cs="Times New Roman"/>
          <w:sz w:val="28"/>
          <w:szCs w:val="28"/>
        </w:rPr>
        <w:t xml:space="preserve">рекомендован для </w:t>
      </w:r>
      <w:r w:rsidR="00D631D4">
        <w:rPr>
          <w:rFonts w:ascii="Times New Roman" w:hAnsi="Times New Roman" w:cs="Times New Roman"/>
          <w:sz w:val="28"/>
          <w:szCs w:val="28"/>
        </w:rPr>
        <w:t xml:space="preserve">развитие выносливости </w:t>
      </w:r>
      <w:r w:rsidR="00B40BB8">
        <w:rPr>
          <w:rFonts w:ascii="Times New Roman" w:hAnsi="Times New Roman" w:cs="Times New Roman"/>
          <w:sz w:val="28"/>
          <w:szCs w:val="28"/>
        </w:rPr>
        <w:t>на уроках физической культурой.</w:t>
      </w:r>
      <w:r w:rsidR="001E2958">
        <w:rPr>
          <w:rFonts w:ascii="Times New Roman" w:hAnsi="Times New Roman" w:cs="Times New Roman"/>
          <w:sz w:val="28"/>
          <w:szCs w:val="28"/>
        </w:rPr>
        <w:t>.</w:t>
      </w:r>
    </w:p>
    <w:p w:rsidR="00670A1A" w:rsidRDefault="00670A1A" w:rsidP="00655884">
      <w:pPr>
        <w:spacing w:after="0" w:line="360" w:lineRule="auto"/>
        <w:jc w:val="both"/>
        <w:rPr>
          <w:rFonts w:ascii="Times New Roman" w:hAnsi="Times New Roman" w:cs="Times New Roman"/>
          <w:color w:val="000000" w:themeColor="text1"/>
          <w:sz w:val="28"/>
          <w:szCs w:val="28"/>
          <w:shd w:val="clear" w:color="auto" w:fill="FFFFFF"/>
        </w:rPr>
      </w:pPr>
    </w:p>
    <w:p w:rsidR="00670A1A" w:rsidRDefault="00670A1A" w:rsidP="00655884">
      <w:pPr>
        <w:spacing w:after="0" w:line="360" w:lineRule="auto"/>
        <w:jc w:val="both"/>
        <w:rPr>
          <w:rFonts w:ascii="Times New Roman" w:hAnsi="Times New Roman" w:cs="Times New Roman"/>
          <w:color w:val="000000" w:themeColor="text1"/>
          <w:sz w:val="28"/>
          <w:szCs w:val="28"/>
          <w:shd w:val="clear" w:color="auto" w:fill="FFFFFF"/>
        </w:rPr>
      </w:pPr>
    </w:p>
    <w:p w:rsidR="00670A1A" w:rsidRDefault="00670A1A" w:rsidP="00655884">
      <w:pPr>
        <w:spacing w:after="0" w:line="360" w:lineRule="auto"/>
        <w:jc w:val="both"/>
        <w:rPr>
          <w:rFonts w:ascii="Times New Roman" w:hAnsi="Times New Roman" w:cs="Times New Roman"/>
          <w:color w:val="000000" w:themeColor="text1"/>
          <w:sz w:val="28"/>
          <w:szCs w:val="28"/>
          <w:shd w:val="clear" w:color="auto" w:fill="FFFFFF"/>
        </w:rPr>
      </w:pPr>
    </w:p>
    <w:p w:rsidR="00670A1A" w:rsidRDefault="00670A1A" w:rsidP="00655884">
      <w:pPr>
        <w:spacing w:after="0" w:line="360" w:lineRule="auto"/>
        <w:jc w:val="both"/>
        <w:rPr>
          <w:rFonts w:ascii="Times New Roman" w:hAnsi="Times New Roman" w:cs="Times New Roman"/>
          <w:color w:val="000000" w:themeColor="text1"/>
          <w:sz w:val="28"/>
          <w:szCs w:val="28"/>
          <w:shd w:val="clear" w:color="auto" w:fill="FFFFFF"/>
        </w:rPr>
      </w:pPr>
    </w:p>
    <w:p w:rsidR="00670A1A" w:rsidRDefault="00670A1A" w:rsidP="00655884">
      <w:pPr>
        <w:spacing w:after="0" w:line="360" w:lineRule="auto"/>
        <w:jc w:val="both"/>
        <w:rPr>
          <w:rFonts w:ascii="Times New Roman" w:hAnsi="Times New Roman" w:cs="Times New Roman"/>
          <w:color w:val="000000" w:themeColor="text1"/>
          <w:sz w:val="28"/>
          <w:szCs w:val="28"/>
          <w:shd w:val="clear" w:color="auto" w:fill="FFFFFF"/>
        </w:rPr>
      </w:pPr>
    </w:p>
    <w:p w:rsidR="0069698C" w:rsidRDefault="0069698C" w:rsidP="00655884">
      <w:pPr>
        <w:pStyle w:val="a3"/>
        <w:shd w:val="clear" w:color="auto" w:fill="FFFFFF"/>
        <w:spacing w:before="0" w:beforeAutospacing="0" w:after="0" w:afterAutospacing="0" w:line="360" w:lineRule="auto"/>
        <w:jc w:val="both"/>
        <w:rPr>
          <w:rFonts w:eastAsiaTheme="minorHAnsi"/>
          <w:color w:val="000000" w:themeColor="text1"/>
          <w:sz w:val="28"/>
          <w:szCs w:val="28"/>
          <w:shd w:val="clear" w:color="auto" w:fill="FFFFFF"/>
          <w:lang w:eastAsia="en-US"/>
        </w:rPr>
      </w:pPr>
    </w:p>
    <w:p w:rsidR="007D58AC" w:rsidRDefault="007D58AC" w:rsidP="00655884">
      <w:pPr>
        <w:pStyle w:val="a3"/>
        <w:shd w:val="clear" w:color="auto" w:fill="FFFFFF"/>
        <w:spacing w:before="0" w:beforeAutospacing="0" w:after="0" w:afterAutospacing="0" w:line="360" w:lineRule="auto"/>
        <w:jc w:val="both"/>
        <w:rPr>
          <w:rFonts w:eastAsiaTheme="minorHAnsi"/>
          <w:b/>
          <w:color w:val="000000" w:themeColor="text1"/>
          <w:sz w:val="28"/>
          <w:szCs w:val="28"/>
          <w:shd w:val="clear" w:color="auto" w:fill="FFFFFF"/>
          <w:lang w:eastAsia="en-US"/>
        </w:rPr>
      </w:pPr>
    </w:p>
    <w:p w:rsidR="003860D2" w:rsidRDefault="003860D2" w:rsidP="00655884">
      <w:pPr>
        <w:pStyle w:val="a3"/>
        <w:shd w:val="clear" w:color="auto" w:fill="FFFFFF"/>
        <w:spacing w:before="0" w:beforeAutospacing="0" w:after="0" w:afterAutospacing="0" w:line="360" w:lineRule="auto"/>
        <w:jc w:val="both"/>
        <w:rPr>
          <w:b/>
          <w:bCs/>
          <w:color w:val="000000" w:themeColor="text1"/>
          <w:sz w:val="28"/>
          <w:szCs w:val="28"/>
        </w:rPr>
      </w:pPr>
    </w:p>
    <w:p w:rsidR="003860D2" w:rsidRDefault="003860D2" w:rsidP="00655884">
      <w:pPr>
        <w:pStyle w:val="a3"/>
        <w:shd w:val="clear" w:color="auto" w:fill="FFFFFF"/>
        <w:spacing w:before="0" w:beforeAutospacing="0" w:after="0" w:afterAutospacing="0" w:line="360" w:lineRule="auto"/>
        <w:jc w:val="both"/>
        <w:rPr>
          <w:b/>
          <w:bCs/>
          <w:color w:val="000000" w:themeColor="text1"/>
          <w:sz w:val="28"/>
          <w:szCs w:val="28"/>
        </w:rPr>
      </w:pPr>
    </w:p>
    <w:p w:rsidR="003860D2" w:rsidRDefault="003860D2" w:rsidP="00655884">
      <w:pPr>
        <w:pStyle w:val="a3"/>
        <w:shd w:val="clear" w:color="auto" w:fill="FFFFFF"/>
        <w:spacing w:before="0" w:beforeAutospacing="0" w:after="0" w:afterAutospacing="0" w:line="360" w:lineRule="auto"/>
        <w:jc w:val="both"/>
        <w:rPr>
          <w:b/>
          <w:bCs/>
          <w:color w:val="000000" w:themeColor="text1"/>
          <w:sz w:val="28"/>
          <w:szCs w:val="28"/>
        </w:rPr>
      </w:pPr>
    </w:p>
    <w:p w:rsidR="003860D2" w:rsidRDefault="003860D2" w:rsidP="00655884">
      <w:pPr>
        <w:pStyle w:val="a3"/>
        <w:shd w:val="clear" w:color="auto" w:fill="FFFFFF"/>
        <w:spacing w:before="0" w:beforeAutospacing="0" w:after="0" w:afterAutospacing="0" w:line="360" w:lineRule="auto"/>
        <w:jc w:val="both"/>
        <w:rPr>
          <w:b/>
          <w:bCs/>
          <w:color w:val="000000" w:themeColor="text1"/>
          <w:sz w:val="28"/>
          <w:szCs w:val="28"/>
        </w:rPr>
      </w:pPr>
    </w:p>
    <w:p w:rsidR="003860D2" w:rsidRDefault="003860D2" w:rsidP="00655884">
      <w:pPr>
        <w:pStyle w:val="a3"/>
        <w:shd w:val="clear" w:color="auto" w:fill="FFFFFF"/>
        <w:spacing w:before="0" w:beforeAutospacing="0" w:after="0" w:afterAutospacing="0" w:line="360" w:lineRule="auto"/>
        <w:jc w:val="both"/>
        <w:rPr>
          <w:b/>
          <w:bCs/>
          <w:color w:val="000000" w:themeColor="text1"/>
          <w:sz w:val="28"/>
          <w:szCs w:val="28"/>
        </w:rPr>
      </w:pPr>
    </w:p>
    <w:p w:rsidR="003860D2" w:rsidRDefault="003860D2" w:rsidP="00655884">
      <w:pPr>
        <w:pStyle w:val="a3"/>
        <w:shd w:val="clear" w:color="auto" w:fill="FFFFFF"/>
        <w:spacing w:before="0" w:beforeAutospacing="0" w:after="0" w:afterAutospacing="0" w:line="360" w:lineRule="auto"/>
        <w:jc w:val="both"/>
        <w:rPr>
          <w:b/>
          <w:bCs/>
          <w:color w:val="000000" w:themeColor="text1"/>
          <w:sz w:val="28"/>
          <w:szCs w:val="28"/>
        </w:rPr>
      </w:pPr>
    </w:p>
    <w:p w:rsidR="00471529" w:rsidRDefault="00471529" w:rsidP="00655884">
      <w:pPr>
        <w:pStyle w:val="a3"/>
        <w:shd w:val="clear" w:color="auto" w:fill="FFFFFF"/>
        <w:spacing w:before="0" w:beforeAutospacing="0" w:after="0" w:afterAutospacing="0" w:line="360" w:lineRule="auto"/>
        <w:jc w:val="both"/>
        <w:rPr>
          <w:b/>
          <w:bCs/>
          <w:color w:val="000000" w:themeColor="text1"/>
          <w:sz w:val="28"/>
          <w:szCs w:val="28"/>
        </w:rPr>
      </w:pPr>
    </w:p>
    <w:p w:rsidR="003860D2" w:rsidRDefault="003860D2" w:rsidP="00655884">
      <w:pPr>
        <w:pStyle w:val="a3"/>
        <w:shd w:val="clear" w:color="auto" w:fill="FFFFFF"/>
        <w:spacing w:before="0" w:beforeAutospacing="0" w:after="0" w:afterAutospacing="0" w:line="360" w:lineRule="auto"/>
        <w:jc w:val="both"/>
        <w:rPr>
          <w:b/>
          <w:bCs/>
          <w:color w:val="000000" w:themeColor="text1"/>
          <w:sz w:val="28"/>
          <w:szCs w:val="28"/>
        </w:rPr>
      </w:pPr>
    </w:p>
    <w:p w:rsidR="002A2DC5" w:rsidRDefault="002A2DC5" w:rsidP="00655884">
      <w:pPr>
        <w:pStyle w:val="a3"/>
        <w:shd w:val="clear" w:color="auto" w:fill="FFFFFF"/>
        <w:spacing w:before="0" w:beforeAutospacing="0" w:after="0" w:afterAutospacing="0" w:line="360" w:lineRule="auto"/>
        <w:jc w:val="both"/>
        <w:rPr>
          <w:b/>
          <w:bCs/>
          <w:color w:val="000000" w:themeColor="text1"/>
          <w:sz w:val="28"/>
          <w:szCs w:val="28"/>
        </w:rPr>
      </w:pPr>
    </w:p>
    <w:p w:rsidR="008856C1" w:rsidRDefault="008856C1" w:rsidP="00655884">
      <w:pPr>
        <w:pStyle w:val="a3"/>
        <w:shd w:val="clear" w:color="auto" w:fill="FFFFFF"/>
        <w:spacing w:before="0" w:beforeAutospacing="0" w:after="0" w:afterAutospacing="0" w:line="360" w:lineRule="auto"/>
        <w:jc w:val="both"/>
        <w:rPr>
          <w:b/>
          <w:bCs/>
          <w:color w:val="000000" w:themeColor="text1"/>
          <w:sz w:val="28"/>
          <w:szCs w:val="28"/>
        </w:rPr>
      </w:pPr>
    </w:p>
    <w:p w:rsidR="00670A1A" w:rsidRPr="00A00AB3" w:rsidRDefault="00670A1A" w:rsidP="00655884">
      <w:pPr>
        <w:pStyle w:val="a3"/>
        <w:shd w:val="clear" w:color="auto" w:fill="FFFFFF"/>
        <w:spacing w:before="0" w:beforeAutospacing="0" w:after="0" w:afterAutospacing="0" w:line="360" w:lineRule="auto"/>
        <w:jc w:val="both"/>
        <w:rPr>
          <w:b/>
          <w:color w:val="000000" w:themeColor="text1"/>
          <w:sz w:val="28"/>
          <w:szCs w:val="28"/>
        </w:rPr>
      </w:pPr>
      <w:r w:rsidRPr="00655884">
        <w:rPr>
          <w:b/>
          <w:bCs/>
          <w:color w:val="000000" w:themeColor="text1"/>
          <w:sz w:val="28"/>
          <w:szCs w:val="28"/>
        </w:rPr>
        <w:lastRenderedPageBreak/>
        <w:t>Список литературы</w:t>
      </w:r>
    </w:p>
    <w:p w:rsidR="00670A1A" w:rsidRPr="00670A1A" w:rsidRDefault="00670A1A" w:rsidP="00655884">
      <w:pPr>
        <w:pStyle w:val="a3"/>
        <w:shd w:val="clear" w:color="auto" w:fill="FFFFFF"/>
        <w:spacing w:before="0" w:beforeAutospacing="0" w:after="0" w:afterAutospacing="0" w:line="360" w:lineRule="auto"/>
        <w:jc w:val="both"/>
        <w:rPr>
          <w:color w:val="000000" w:themeColor="text1"/>
          <w:sz w:val="28"/>
          <w:szCs w:val="28"/>
        </w:rPr>
      </w:pPr>
    </w:p>
    <w:p w:rsidR="0069698C" w:rsidRDefault="00670A1A" w:rsidP="0069698C">
      <w:pPr>
        <w:pStyle w:val="a3"/>
        <w:numPr>
          <w:ilvl w:val="0"/>
          <w:numId w:val="4"/>
        </w:numPr>
        <w:shd w:val="clear" w:color="auto" w:fill="FFFFFF"/>
        <w:spacing w:before="0" w:beforeAutospacing="0" w:after="0" w:afterAutospacing="0" w:line="360" w:lineRule="auto"/>
        <w:ind w:left="0"/>
        <w:jc w:val="both"/>
        <w:rPr>
          <w:color w:val="000000" w:themeColor="text1"/>
          <w:sz w:val="28"/>
          <w:szCs w:val="28"/>
        </w:rPr>
      </w:pPr>
      <w:r w:rsidRPr="00670A1A">
        <w:rPr>
          <w:color w:val="000000" w:themeColor="text1"/>
          <w:sz w:val="28"/>
          <w:szCs w:val="28"/>
        </w:rPr>
        <w:t>Абдулова А.М., Орлова Р.В., Теннова В.П., Шенкмана С.Б., Болотников П.Г. Книга легкоатлета. - М.</w:t>
      </w:r>
      <w:r w:rsidR="00E7236C">
        <w:rPr>
          <w:color w:val="000000" w:themeColor="text1"/>
          <w:sz w:val="28"/>
          <w:szCs w:val="28"/>
        </w:rPr>
        <w:t>: Физкультура и спорт, 2014</w:t>
      </w:r>
      <w:r w:rsidRPr="00670A1A">
        <w:rPr>
          <w:color w:val="000000" w:themeColor="text1"/>
          <w:sz w:val="28"/>
          <w:szCs w:val="28"/>
        </w:rPr>
        <w:t>. - 212 с.</w:t>
      </w:r>
    </w:p>
    <w:p w:rsidR="009B42AD" w:rsidRPr="009B42AD" w:rsidRDefault="0069698C" w:rsidP="009B42AD">
      <w:pPr>
        <w:pStyle w:val="a3"/>
        <w:numPr>
          <w:ilvl w:val="0"/>
          <w:numId w:val="4"/>
        </w:numPr>
        <w:shd w:val="clear" w:color="auto" w:fill="FFFFFF"/>
        <w:spacing w:before="0" w:beforeAutospacing="0" w:after="0" w:afterAutospacing="0" w:line="360" w:lineRule="auto"/>
        <w:ind w:left="0"/>
        <w:jc w:val="both"/>
        <w:rPr>
          <w:color w:val="000000" w:themeColor="text1"/>
          <w:sz w:val="28"/>
          <w:szCs w:val="28"/>
        </w:rPr>
      </w:pPr>
      <w:r w:rsidRPr="0069698C">
        <w:rPr>
          <w:sz w:val="28"/>
          <w:szCs w:val="28"/>
        </w:rPr>
        <w:t xml:space="preserve"> Аулик И.В. Как определить тренированность спортсмена. -</w:t>
      </w:r>
      <w:r w:rsidR="00E7236C">
        <w:rPr>
          <w:sz w:val="28"/>
          <w:szCs w:val="28"/>
        </w:rPr>
        <w:t xml:space="preserve"> М.: «Физкультура и спорт», 2014</w:t>
      </w:r>
      <w:r w:rsidRPr="0069698C">
        <w:rPr>
          <w:sz w:val="28"/>
          <w:szCs w:val="28"/>
        </w:rPr>
        <w:t>.</w:t>
      </w:r>
    </w:p>
    <w:p w:rsidR="0069698C" w:rsidRPr="009B42AD" w:rsidRDefault="009B42AD" w:rsidP="009B42AD">
      <w:pPr>
        <w:pStyle w:val="a3"/>
        <w:numPr>
          <w:ilvl w:val="0"/>
          <w:numId w:val="4"/>
        </w:numPr>
        <w:shd w:val="clear" w:color="auto" w:fill="FFFFFF"/>
        <w:spacing w:before="0" w:beforeAutospacing="0" w:after="0" w:afterAutospacing="0" w:line="360" w:lineRule="auto"/>
        <w:ind w:left="0"/>
        <w:jc w:val="both"/>
        <w:rPr>
          <w:color w:val="000000" w:themeColor="text1"/>
          <w:sz w:val="28"/>
          <w:szCs w:val="28"/>
        </w:rPr>
      </w:pPr>
      <w:r w:rsidRPr="009B42AD">
        <w:rPr>
          <w:sz w:val="28"/>
          <w:szCs w:val="28"/>
        </w:rPr>
        <w:t>Яковлев В.Г. Игры для детей/ В. Г. Яковлев - М.: Физкультура и спорт, 2013. - 158 с.</w:t>
      </w:r>
    </w:p>
    <w:p w:rsidR="00670A1A" w:rsidRPr="00670A1A" w:rsidRDefault="00670A1A" w:rsidP="00655884">
      <w:pPr>
        <w:pStyle w:val="a3"/>
        <w:numPr>
          <w:ilvl w:val="0"/>
          <w:numId w:val="4"/>
        </w:numPr>
        <w:shd w:val="clear" w:color="auto" w:fill="FFFFFF"/>
        <w:spacing w:before="0" w:beforeAutospacing="0" w:after="0" w:afterAutospacing="0" w:line="360" w:lineRule="auto"/>
        <w:ind w:left="0"/>
        <w:jc w:val="both"/>
        <w:rPr>
          <w:color w:val="000000" w:themeColor="text1"/>
          <w:sz w:val="28"/>
          <w:szCs w:val="28"/>
        </w:rPr>
      </w:pPr>
      <w:r w:rsidRPr="00670A1A">
        <w:rPr>
          <w:color w:val="000000" w:themeColor="text1"/>
          <w:sz w:val="28"/>
          <w:szCs w:val="28"/>
        </w:rPr>
        <w:t>Бойко А.Ф. Основы лёгкой атлетики. - М., МГУ: Физкультура и спорт, 2004. - 329 с.</w:t>
      </w:r>
    </w:p>
    <w:p w:rsidR="00670A1A" w:rsidRPr="00670A1A" w:rsidRDefault="00670A1A" w:rsidP="00655884">
      <w:pPr>
        <w:pStyle w:val="a3"/>
        <w:numPr>
          <w:ilvl w:val="0"/>
          <w:numId w:val="4"/>
        </w:numPr>
        <w:shd w:val="clear" w:color="auto" w:fill="FFFFFF"/>
        <w:spacing w:before="0" w:beforeAutospacing="0" w:after="0" w:afterAutospacing="0" w:line="360" w:lineRule="auto"/>
        <w:ind w:left="0"/>
        <w:jc w:val="both"/>
        <w:rPr>
          <w:color w:val="000000" w:themeColor="text1"/>
          <w:sz w:val="28"/>
          <w:szCs w:val="28"/>
        </w:rPr>
      </w:pPr>
      <w:r w:rsidRPr="00670A1A">
        <w:rPr>
          <w:color w:val="000000" w:themeColor="text1"/>
          <w:sz w:val="28"/>
          <w:szCs w:val="28"/>
        </w:rPr>
        <w:t>Вайцеховский С.М. Книга тренера. - М.: Физкультура и спорт, 2001. - 197 с.</w:t>
      </w:r>
    </w:p>
    <w:p w:rsidR="00670A1A" w:rsidRDefault="00670A1A" w:rsidP="00655884">
      <w:pPr>
        <w:pStyle w:val="a3"/>
        <w:numPr>
          <w:ilvl w:val="0"/>
          <w:numId w:val="4"/>
        </w:numPr>
        <w:shd w:val="clear" w:color="auto" w:fill="FFFFFF"/>
        <w:spacing w:before="0" w:beforeAutospacing="0" w:after="0" w:afterAutospacing="0" w:line="360" w:lineRule="auto"/>
        <w:ind w:left="0"/>
        <w:jc w:val="both"/>
        <w:rPr>
          <w:color w:val="000000" w:themeColor="text1"/>
          <w:sz w:val="28"/>
          <w:szCs w:val="28"/>
        </w:rPr>
      </w:pPr>
      <w:r w:rsidRPr="00670A1A">
        <w:rPr>
          <w:color w:val="000000" w:themeColor="text1"/>
          <w:sz w:val="28"/>
          <w:szCs w:val="28"/>
        </w:rPr>
        <w:t>Валик Б.В. Тренерам юных легкоатлетов. - М., Физкультура и спорт, 1994. - 253 с.</w:t>
      </w:r>
    </w:p>
    <w:p w:rsidR="00E7236C" w:rsidRDefault="005619B0" w:rsidP="00E7236C">
      <w:pPr>
        <w:pStyle w:val="a3"/>
        <w:numPr>
          <w:ilvl w:val="0"/>
          <w:numId w:val="4"/>
        </w:numPr>
        <w:shd w:val="clear" w:color="auto" w:fill="FFFFFF"/>
        <w:spacing w:before="0" w:beforeAutospacing="0" w:after="0" w:afterAutospacing="0" w:line="360" w:lineRule="auto"/>
        <w:ind w:left="0"/>
        <w:jc w:val="both"/>
        <w:rPr>
          <w:color w:val="000000" w:themeColor="text1"/>
          <w:sz w:val="28"/>
          <w:szCs w:val="28"/>
        </w:rPr>
      </w:pPr>
      <w:r>
        <w:rPr>
          <w:color w:val="000000" w:themeColor="text1"/>
          <w:sz w:val="28"/>
          <w:szCs w:val="28"/>
        </w:rPr>
        <w:t xml:space="preserve">Верхошанский Ю.В. На пути к научной теории и методологии  спортивной тренировки </w:t>
      </w:r>
      <w:r w:rsidRPr="005619B0">
        <w:rPr>
          <w:color w:val="000000" w:themeColor="text1"/>
          <w:sz w:val="28"/>
          <w:szCs w:val="28"/>
        </w:rPr>
        <w:t xml:space="preserve">// </w:t>
      </w:r>
      <w:r>
        <w:rPr>
          <w:color w:val="000000" w:themeColor="text1"/>
          <w:sz w:val="28"/>
          <w:szCs w:val="28"/>
        </w:rPr>
        <w:t>«Теория и практика физической культуры», 1998, №2.</w:t>
      </w:r>
    </w:p>
    <w:p w:rsidR="00E7236C" w:rsidRDefault="005619B0" w:rsidP="00E7236C">
      <w:pPr>
        <w:pStyle w:val="a3"/>
        <w:numPr>
          <w:ilvl w:val="0"/>
          <w:numId w:val="4"/>
        </w:numPr>
        <w:shd w:val="clear" w:color="auto" w:fill="FFFFFF"/>
        <w:spacing w:before="0" w:beforeAutospacing="0" w:after="0" w:afterAutospacing="0" w:line="360" w:lineRule="auto"/>
        <w:ind w:left="0"/>
        <w:jc w:val="both"/>
        <w:rPr>
          <w:color w:val="000000" w:themeColor="text1"/>
          <w:sz w:val="28"/>
          <w:szCs w:val="28"/>
        </w:rPr>
      </w:pPr>
      <w:r w:rsidRPr="00E7236C">
        <w:rPr>
          <w:color w:val="000000" w:themeColor="text1"/>
          <w:sz w:val="28"/>
          <w:szCs w:val="28"/>
        </w:rPr>
        <w:t>Воробьев А.Н. Тяжелоатлетический спорт. Очерки по физиологии и спортивной трен</w:t>
      </w:r>
      <w:r w:rsidR="00762DFD">
        <w:rPr>
          <w:color w:val="000000" w:themeColor="text1"/>
          <w:sz w:val="28"/>
          <w:szCs w:val="28"/>
        </w:rPr>
        <w:t>ировки. Изд. 2-е.- М.: ФиС, 2015</w:t>
      </w:r>
      <w:r w:rsidRPr="00E7236C">
        <w:rPr>
          <w:color w:val="000000" w:themeColor="text1"/>
          <w:sz w:val="28"/>
          <w:szCs w:val="28"/>
        </w:rPr>
        <w:t>.</w:t>
      </w:r>
    </w:p>
    <w:p w:rsidR="00E7236C" w:rsidRDefault="00E7236C" w:rsidP="00E7236C">
      <w:pPr>
        <w:pStyle w:val="a3"/>
        <w:numPr>
          <w:ilvl w:val="0"/>
          <w:numId w:val="4"/>
        </w:numPr>
        <w:shd w:val="clear" w:color="auto" w:fill="FFFFFF"/>
        <w:spacing w:before="0" w:beforeAutospacing="0" w:after="0" w:afterAutospacing="0" w:line="360" w:lineRule="auto"/>
        <w:ind w:left="0"/>
        <w:jc w:val="both"/>
        <w:rPr>
          <w:sz w:val="28"/>
          <w:szCs w:val="28"/>
        </w:rPr>
      </w:pPr>
      <w:r w:rsidRPr="00E7236C">
        <w:rPr>
          <w:rFonts w:ascii="Palatino Linotype" w:hAnsi="Palatino Linotype"/>
          <w:color w:val="242424"/>
          <w:sz w:val="20"/>
          <w:szCs w:val="20"/>
        </w:rPr>
        <w:t xml:space="preserve">. </w:t>
      </w:r>
      <w:r w:rsidRPr="00E7236C">
        <w:rPr>
          <w:sz w:val="28"/>
          <w:szCs w:val="28"/>
        </w:rPr>
        <w:t>Волков В.М. Восстановительные процессы в спорте. - М.: Физкультура и спорт, 1983.</w:t>
      </w:r>
    </w:p>
    <w:p w:rsidR="00E7236C" w:rsidRDefault="00E7236C" w:rsidP="00E7236C">
      <w:pPr>
        <w:pStyle w:val="a3"/>
        <w:numPr>
          <w:ilvl w:val="0"/>
          <w:numId w:val="4"/>
        </w:numPr>
        <w:shd w:val="clear" w:color="auto" w:fill="FFFFFF"/>
        <w:spacing w:before="0" w:beforeAutospacing="0" w:after="0" w:afterAutospacing="0" w:line="360" w:lineRule="auto"/>
        <w:ind w:left="0"/>
        <w:jc w:val="both"/>
        <w:rPr>
          <w:sz w:val="28"/>
          <w:szCs w:val="28"/>
        </w:rPr>
      </w:pPr>
      <w:r w:rsidRPr="00E7236C">
        <w:rPr>
          <w:sz w:val="28"/>
          <w:szCs w:val="28"/>
        </w:rPr>
        <w:t xml:space="preserve"> Волков Н.И. Биоэнергетика напряженной мышечной деятельности человека и способы повышения работоспособности спортсменов: Автореф.</w:t>
      </w:r>
      <w:r>
        <w:rPr>
          <w:sz w:val="28"/>
          <w:szCs w:val="28"/>
        </w:rPr>
        <w:t>.</w:t>
      </w:r>
    </w:p>
    <w:p w:rsidR="00E7236C" w:rsidRDefault="00E7236C" w:rsidP="00E7236C">
      <w:pPr>
        <w:pStyle w:val="a3"/>
        <w:numPr>
          <w:ilvl w:val="0"/>
          <w:numId w:val="4"/>
        </w:numPr>
        <w:shd w:val="clear" w:color="auto" w:fill="FFFFFF"/>
        <w:spacing w:before="0" w:beforeAutospacing="0" w:after="0" w:afterAutospacing="0" w:line="360" w:lineRule="auto"/>
        <w:ind w:left="0"/>
        <w:jc w:val="both"/>
        <w:rPr>
          <w:sz w:val="28"/>
          <w:szCs w:val="28"/>
        </w:rPr>
      </w:pPr>
      <w:r w:rsidRPr="00E7236C">
        <w:rPr>
          <w:sz w:val="28"/>
          <w:szCs w:val="28"/>
        </w:rPr>
        <w:t>Верхошанский Ю.В. Основы специальной физической подг</w:t>
      </w:r>
      <w:r w:rsidR="00762DFD">
        <w:rPr>
          <w:sz w:val="28"/>
          <w:szCs w:val="28"/>
        </w:rPr>
        <w:t>отовки спортсменов. - ФКиС, 2016</w:t>
      </w:r>
      <w:r w:rsidRPr="00E7236C">
        <w:rPr>
          <w:sz w:val="28"/>
          <w:szCs w:val="28"/>
        </w:rPr>
        <w:t>.</w:t>
      </w:r>
    </w:p>
    <w:p w:rsidR="00E7236C" w:rsidRPr="00E7236C" w:rsidRDefault="00670A1A" w:rsidP="00E7236C">
      <w:pPr>
        <w:pStyle w:val="a3"/>
        <w:numPr>
          <w:ilvl w:val="0"/>
          <w:numId w:val="4"/>
        </w:numPr>
        <w:shd w:val="clear" w:color="auto" w:fill="FFFFFF"/>
        <w:spacing w:before="0" w:beforeAutospacing="0" w:after="0" w:afterAutospacing="0" w:line="360" w:lineRule="auto"/>
        <w:ind w:left="0"/>
        <w:jc w:val="both"/>
        <w:rPr>
          <w:sz w:val="28"/>
          <w:szCs w:val="28"/>
        </w:rPr>
      </w:pPr>
      <w:r w:rsidRPr="00E7236C">
        <w:rPr>
          <w:color w:val="000000" w:themeColor="text1"/>
          <w:sz w:val="28"/>
          <w:szCs w:val="28"/>
        </w:rPr>
        <w:t>Егер К., Оельшлегель Г. Юным спортсменам о тренировке. - М.: Физкультура и спорт, 2005. - 129 с.</w:t>
      </w:r>
    </w:p>
    <w:p w:rsidR="00E7236C" w:rsidRDefault="005619B0" w:rsidP="00E7236C">
      <w:pPr>
        <w:pStyle w:val="a3"/>
        <w:numPr>
          <w:ilvl w:val="0"/>
          <w:numId w:val="4"/>
        </w:numPr>
        <w:shd w:val="clear" w:color="auto" w:fill="FFFFFF"/>
        <w:spacing w:before="0" w:beforeAutospacing="0" w:after="0" w:afterAutospacing="0" w:line="360" w:lineRule="auto"/>
        <w:ind w:left="0"/>
        <w:jc w:val="both"/>
        <w:rPr>
          <w:sz w:val="28"/>
          <w:szCs w:val="28"/>
        </w:rPr>
      </w:pPr>
      <w:r w:rsidRPr="00E7236C">
        <w:rPr>
          <w:color w:val="000000" w:themeColor="text1"/>
          <w:sz w:val="28"/>
          <w:szCs w:val="28"/>
        </w:rPr>
        <w:t>Каунсилмен Д. н</w:t>
      </w:r>
      <w:r w:rsidR="00762DFD">
        <w:rPr>
          <w:color w:val="000000" w:themeColor="text1"/>
          <w:sz w:val="28"/>
          <w:szCs w:val="28"/>
        </w:rPr>
        <w:t>аука о плавании. – М.: ФиС, 2014</w:t>
      </w:r>
      <w:r w:rsidRPr="00E7236C">
        <w:rPr>
          <w:color w:val="000000" w:themeColor="text1"/>
          <w:sz w:val="28"/>
          <w:szCs w:val="28"/>
        </w:rPr>
        <w:t>.</w:t>
      </w:r>
    </w:p>
    <w:p w:rsidR="00E7236C" w:rsidRDefault="006D733F" w:rsidP="00E7236C">
      <w:pPr>
        <w:pStyle w:val="a3"/>
        <w:numPr>
          <w:ilvl w:val="0"/>
          <w:numId w:val="4"/>
        </w:numPr>
        <w:shd w:val="clear" w:color="auto" w:fill="FFFFFF"/>
        <w:spacing w:before="0" w:beforeAutospacing="0" w:after="0" w:afterAutospacing="0" w:line="360" w:lineRule="auto"/>
        <w:ind w:left="0"/>
        <w:jc w:val="both"/>
        <w:rPr>
          <w:sz w:val="28"/>
          <w:szCs w:val="28"/>
        </w:rPr>
      </w:pPr>
      <w:r w:rsidRPr="00E7236C">
        <w:rPr>
          <w:color w:val="000000" w:themeColor="text1"/>
          <w:sz w:val="28"/>
          <w:szCs w:val="28"/>
        </w:rPr>
        <w:t>Лидьярд А., Гилмор Г. Бег к вер</w:t>
      </w:r>
      <w:r w:rsidR="00762DFD">
        <w:rPr>
          <w:color w:val="000000" w:themeColor="text1"/>
          <w:sz w:val="28"/>
          <w:szCs w:val="28"/>
        </w:rPr>
        <w:t>шинам мастерства. –М.: ФиС, 2014</w:t>
      </w:r>
      <w:r w:rsidRPr="00E7236C">
        <w:rPr>
          <w:color w:val="000000" w:themeColor="text1"/>
          <w:sz w:val="28"/>
          <w:szCs w:val="28"/>
        </w:rPr>
        <w:t>.</w:t>
      </w:r>
    </w:p>
    <w:p w:rsidR="00E7236C" w:rsidRDefault="006D733F" w:rsidP="00E7236C">
      <w:pPr>
        <w:pStyle w:val="a3"/>
        <w:numPr>
          <w:ilvl w:val="0"/>
          <w:numId w:val="4"/>
        </w:numPr>
        <w:shd w:val="clear" w:color="auto" w:fill="FFFFFF"/>
        <w:spacing w:before="0" w:beforeAutospacing="0" w:after="0" w:afterAutospacing="0" w:line="360" w:lineRule="auto"/>
        <w:ind w:left="0"/>
        <w:jc w:val="both"/>
        <w:rPr>
          <w:sz w:val="28"/>
          <w:szCs w:val="28"/>
        </w:rPr>
      </w:pPr>
      <w:r w:rsidRPr="00E7236C">
        <w:rPr>
          <w:color w:val="000000" w:themeColor="text1"/>
          <w:sz w:val="28"/>
          <w:szCs w:val="28"/>
        </w:rPr>
        <w:t xml:space="preserve"> Ревзон А.С., Топчиян В.С. Скрытый р</w:t>
      </w:r>
      <w:r w:rsidR="00762DFD">
        <w:rPr>
          <w:color w:val="000000" w:themeColor="text1"/>
          <w:sz w:val="28"/>
          <w:szCs w:val="28"/>
        </w:rPr>
        <w:t>езерв // «Легкая атлетика», 2017</w:t>
      </w:r>
      <w:r w:rsidRPr="00E7236C">
        <w:rPr>
          <w:color w:val="000000" w:themeColor="text1"/>
          <w:sz w:val="28"/>
          <w:szCs w:val="28"/>
        </w:rPr>
        <w:t>, №10.</w:t>
      </w:r>
    </w:p>
    <w:p w:rsidR="00E7236C" w:rsidRDefault="006D733F" w:rsidP="00E7236C">
      <w:pPr>
        <w:pStyle w:val="a3"/>
        <w:numPr>
          <w:ilvl w:val="0"/>
          <w:numId w:val="4"/>
        </w:numPr>
        <w:shd w:val="clear" w:color="auto" w:fill="FFFFFF"/>
        <w:spacing w:before="0" w:beforeAutospacing="0" w:after="0" w:afterAutospacing="0" w:line="360" w:lineRule="auto"/>
        <w:ind w:left="0"/>
        <w:jc w:val="both"/>
        <w:rPr>
          <w:sz w:val="28"/>
          <w:szCs w:val="28"/>
        </w:rPr>
      </w:pPr>
      <w:r w:rsidRPr="00E7236C">
        <w:rPr>
          <w:color w:val="000000" w:themeColor="text1"/>
          <w:sz w:val="28"/>
          <w:szCs w:val="28"/>
        </w:rPr>
        <w:t xml:space="preserve">Ревзон А.С., Травин Ю.Г. Эффект переключения в беге // « Легкая атлетика», </w:t>
      </w:r>
      <w:r w:rsidR="00762DFD">
        <w:rPr>
          <w:color w:val="000000" w:themeColor="text1"/>
          <w:sz w:val="28"/>
          <w:szCs w:val="28"/>
        </w:rPr>
        <w:t>2018</w:t>
      </w:r>
      <w:r w:rsidR="00011D04" w:rsidRPr="00E7236C">
        <w:rPr>
          <w:color w:val="000000" w:themeColor="text1"/>
          <w:sz w:val="28"/>
          <w:szCs w:val="28"/>
        </w:rPr>
        <w:t>, №2.</w:t>
      </w:r>
    </w:p>
    <w:p w:rsidR="00E7236C" w:rsidRDefault="00011D04" w:rsidP="00E7236C">
      <w:pPr>
        <w:pStyle w:val="a3"/>
        <w:numPr>
          <w:ilvl w:val="0"/>
          <w:numId w:val="4"/>
        </w:numPr>
        <w:shd w:val="clear" w:color="auto" w:fill="FFFFFF"/>
        <w:spacing w:before="0" w:beforeAutospacing="0" w:after="0" w:afterAutospacing="0" w:line="360" w:lineRule="auto"/>
        <w:ind w:left="0"/>
        <w:jc w:val="both"/>
        <w:rPr>
          <w:sz w:val="28"/>
          <w:szCs w:val="28"/>
        </w:rPr>
      </w:pPr>
      <w:r w:rsidRPr="00E7236C">
        <w:rPr>
          <w:color w:val="000000" w:themeColor="text1"/>
          <w:sz w:val="28"/>
          <w:szCs w:val="28"/>
        </w:rPr>
        <w:lastRenderedPageBreak/>
        <w:t>Якимов А. Методы тренировки в беге на средние и длинные дистанции // «Легкая атлетика», 1980,№9.</w:t>
      </w:r>
    </w:p>
    <w:p w:rsidR="00E7236C" w:rsidRDefault="00596F55" w:rsidP="00E7236C">
      <w:pPr>
        <w:pStyle w:val="a3"/>
        <w:numPr>
          <w:ilvl w:val="0"/>
          <w:numId w:val="4"/>
        </w:numPr>
        <w:shd w:val="clear" w:color="auto" w:fill="FFFFFF"/>
        <w:spacing w:before="0" w:beforeAutospacing="0" w:after="0" w:afterAutospacing="0" w:line="360" w:lineRule="auto"/>
        <w:ind w:left="0"/>
        <w:jc w:val="both"/>
        <w:rPr>
          <w:sz w:val="28"/>
          <w:szCs w:val="28"/>
        </w:rPr>
      </w:pPr>
      <w:r w:rsidRPr="00E7236C">
        <w:rPr>
          <w:color w:val="000000" w:themeColor="text1"/>
          <w:sz w:val="28"/>
          <w:szCs w:val="28"/>
        </w:rPr>
        <w:t xml:space="preserve">Источник: </w:t>
      </w:r>
      <w:hyperlink r:id="rId11" w:history="1">
        <w:r w:rsidR="0069698C" w:rsidRPr="00E7236C">
          <w:rPr>
            <w:rStyle w:val="a5"/>
            <w:sz w:val="28"/>
            <w:szCs w:val="28"/>
          </w:rPr>
          <w:t>https://zhenskoe-mnenie.ru/themes/health/chto-takoe-dykhatelnaia-gimnastika-strelnikovoi-kak-pravilno-delat-dykhatelnuiu-gimnastiku-strelnikovoi-i-zachem/</w:t>
        </w:r>
      </w:hyperlink>
    </w:p>
    <w:p w:rsidR="00E7236C" w:rsidRPr="00E7236C" w:rsidRDefault="00CF3472" w:rsidP="00655884">
      <w:pPr>
        <w:pStyle w:val="a3"/>
        <w:numPr>
          <w:ilvl w:val="0"/>
          <w:numId w:val="4"/>
        </w:numPr>
        <w:shd w:val="clear" w:color="auto" w:fill="FFFFFF"/>
        <w:spacing w:before="0" w:beforeAutospacing="0" w:after="0" w:afterAutospacing="0" w:line="360" w:lineRule="auto"/>
        <w:ind w:left="0"/>
        <w:jc w:val="both"/>
        <w:rPr>
          <w:sz w:val="28"/>
          <w:szCs w:val="28"/>
        </w:rPr>
      </w:pPr>
      <w:hyperlink r:id="rId12" w:history="1">
        <w:r w:rsidR="0069698C">
          <w:rPr>
            <w:rStyle w:val="a5"/>
          </w:rPr>
          <w:t>https://ru.wikipedia.org/wiki/%D0%92%D1%8B%D0%BD%D0%BE%D1%81%D0%BB%D0%B8%D0%B2%D0%BE%D1%81%D1%82%D1%8C</w:t>
        </w:r>
      </w:hyperlink>
    </w:p>
    <w:p w:rsidR="00670A1A" w:rsidRDefault="00CF3472" w:rsidP="00655884">
      <w:pPr>
        <w:pStyle w:val="a3"/>
        <w:numPr>
          <w:ilvl w:val="0"/>
          <w:numId w:val="4"/>
        </w:numPr>
        <w:shd w:val="clear" w:color="auto" w:fill="FFFFFF"/>
        <w:spacing w:before="0" w:beforeAutospacing="0" w:after="0" w:afterAutospacing="0" w:line="360" w:lineRule="auto"/>
        <w:ind w:left="0"/>
        <w:jc w:val="both"/>
        <w:rPr>
          <w:sz w:val="28"/>
          <w:szCs w:val="28"/>
        </w:rPr>
      </w:pPr>
      <w:hyperlink r:id="rId13" w:history="1">
        <w:r w:rsidR="009B42AD" w:rsidRPr="00C1345B">
          <w:rPr>
            <w:rStyle w:val="a5"/>
          </w:rPr>
          <w:t>https://vuzlit.ru/372220/integralnaya_podgotovka_sportsmenov</w:t>
        </w:r>
      </w:hyperlink>
    </w:p>
    <w:p w:rsidR="009B42AD" w:rsidRDefault="009B42AD" w:rsidP="009B42AD">
      <w:pPr>
        <w:pStyle w:val="a3"/>
        <w:numPr>
          <w:ilvl w:val="0"/>
          <w:numId w:val="4"/>
        </w:numPr>
        <w:shd w:val="clear" w:color="auto" w:fill="FFFFFF"/>
        <w:spacing w:before="0" w:beforeAutospacing="0" w:after="0" w:afterAutospacing="0" w:line="360" w:lineRule="auto"/>
        <w:ind w:left="0"/>
        <w:jc w:val="both"/>
        <w:rPr>
          <w:sz w:val="28"/>
          <w:szCs w:val="28"/>
        </w:rPr>
      </w:pPr>
      <w:r w:rsidRPr="00D8013E">
        <w:rPr>
          <w:sz w:val="28"/>
          <w:szCs w:val="28"/>
        </w:rPr>
        <w:t>Якимов А.М. “Спортивная подготовка”/ А. М. Якимов – М.: Терра-спорт, 2011. – 120с</w:t>
      </w:r>
    </w:p>
    <w:p w:rsidR="009B42AD" w:rsidRDefault="009B42AD" w:rsidP="009B42AD">
      <w:pPr>
        <w:pStyle w:val="a3"/>
        <w:numPr>
          <w:ilvl w:val="0"/>
          <w:numId w:val="4"/>
        </w:numPr>
        <w:shd w:val="clear" w:color="auto" w:fill="FFFFFF"/>
        <w:spacing w:before="0" w:beforeAutospacing="0" w:after="0" w:afterAutospacing="0" w:line="360" w:lineRule="auto"/>
        <w:ind w:left="0"/>
        <w:jc w:val="both"/>
        <w:rPr>
          <w:sz w:val="28"/>
          <w:szCs w:val="28"/>
        </w:rPr>
      </w:pPr>
      <w:r w:rsidRPr="009B42AD">
        <w:rPr>
          <w:sz w:val="28"/>
          <w:szCs w:val="28"/>
        </w:rPr>
        <w:t>Чесно,Ж.. “Физическая культура”/ Ж. Чесно - М.: Спортакадем-пресс, 2013.– 300с.</w:t>
      </w:r>
    </w:p>
    <w:p w:rsidR="009B42AD" w:rsidRDefault="009B42AD" w:rsidP="009B42AD">
      <w:pPr>
        <w:pStyle w:val="a3"/>
        <w:numPr>
          <w:ilvl w:val="0"/>
          <w:numId w:val="4"/>
        </w:numPr>
        <w:shd w:val="clear" w:color="auto" w:fill="FFFFFF"/>
        <w:spacing w:before="0" w:beforeAutospacing="0" w:after="0" w:afterAutospacing="0" w:line="360" w:lineRule="auto"/>
        <w:ind w:left="0"/>
        <w:jc w:val="both"/>
        <w:rPr>
          <w:sz w:val="28"/>
          <w:szCs w:val="28"/>
        </w:rPr>
      </w:pPr>
      <w:r w:rsidRPr="009B42AD">
        <w:rPr>
          <w:sz w:val="28"/>
          <w:szCs w:val="28"/>
        </w:rPr>
        <w:t>Тимушкин А.В. Физическая культура и здоровье: уч. Пособие/ А. В. Тимушкин - М.: СпортАкадемПресс, 2015.-139с.</w:t>
      </w:r>
    </w:p>
    <w:p w:rsidR="009B42AD" w:rsidRDefault="009B42AD" w:rsidP="009B42AD">
      <w:pPr>
        <w:pStyle w:val="a3"/>
        <w:numPr>
          <w:ilvl w:val="0"/>
          <w:numId w:val="4"/>
        </w:numPr>
        <w:shd w:val="clear" w:color="auto" w:fill="FFFFFF"/>
        <w:spacing w:before="0" w:beforeAutospacing="0" w:after="0" w:afterAutospacing="0" w:line="360" w:lineRule="auto"/>
        <w:ind w:left="0"/>
        <w:jc w:val="both"/>
        <w:rPr>
          <w:sz w:val="28"/>
          <w:szCs w:val="28"/>
        </w:rPr>
      </w:pPr>
      <w:r w:rsidRPr="009B42AD">
        <w:rPr>
          <w:sz w:val="28"/>
          <w:szCs w:val="28"/>
        </w:rPr>
        <w:t xml:space="preserve">Щетинин М. Н. Дыхательная гимнастика/ М. Н. Щетинин – М.: «Физкультура и спорт», 2014. – 156 с. </w:t>
      </w:r>
    </w:p>
    <w:p w:rsidR="009B42AD" w:rsidRPr="009B42AD" w:rsidRDefault="009B42AD" w:rsidP="009B42AD">
      <w:pPr>
        <w:pStyle w:val="a3"/>
        <w:numPr>
          <w:ilvl w:val="0"/>
          <w:numId w:val="4"/>
        </w:numPr>
        <w:shd w:val="clear" w:color="auto" w:fill="FFFFFF"/>
        <w:spacing w:before="0" w:beforeAutospacing="0" w:after="0" w:afterAutospacing="0" w:line="360" w:lineRule="auto"/>
        <w:ind w:left="0"/>
        <w:jc w:val="both"/>
        <w:rPr>
          <w:sz w:val="28"/>
          <w:szCs w:val="28"/>
        </w:rPr>
      </w:pPr>
      <w:r w:rsidRPr="009B42AD">
        <w:rPr>
          <w:sz w:val="28"/>
          <w:szCs w:val="28"/>
        </w:rPr>
        <w:t>Фомин Н.А. Возрастные основы физического воспитания/ Н. А. Фомин,В. П. Филин- М.: Физкультура и спорт, 2016. - 176 с.</w:t>
      </w:r>
    </w:p>
    <w:p w:rsidR="009B42AD" w:rsidRPr="00E7236C" w:rsidRDefault="009B42AD" w:rsidP="009B42AD">
      <w:pPr>
        <w:pStyle w:val="a3"/>
        <w:shd w:val="clear" w:color="auto" w:fill="FFFFFF"/>
        <w:spacing w:before="0" w:beforeAutospacing="0" w:after="0" w:afterAutospacing="0" w:line="360" w:lineRule="auto"/>
        <w:jc w:val="both"/>
        <w:rPr>
          <w:sz w:val="28"/>
          <w:szCs w:val="28"/>
        </w:rPr>
      </w:pPr>
    </w:p>
    <w:p w:rsidR="00670A1A" w:rsidRDefault="00670A1A" w:rsidP="00655884">
      <w:pPr>
        <w:spacing w:after="0" w:line="360" w:lineRule="auto"/>
        <w:jc w:val="both"/>
        <w:rPr>
          <w:rFonts w:ascii="Times New Roman" w:hAnsi="Times New Roman" w:cs="Times New Roman"/>
          <w:color w:val="000000" w:themeColor="text1"/>
          <w:sz w:val="28"/>
          <w:szCs w:val="28"/>
          <w:shd w:val="clear" w:color="auto" w:fill="FFFFFF"/>
        </w:rPr>
      </w:pPr>
    </w:p>
    <w:p w:rsidR="00670A1A" w:rsidRDefault="00670A1A" w:rsidP="002B56A2">
      <w:pPr>
        <w:rPr>
          <w:rFonts w:ascii="Times New Roman" w:hAnsi="Times New Roman" w:cs="Times New Roman"/>
          <w:color w:val="000000" w:themeColor="text1"/>
          <w:sz w:val="28"/>
          <w:szCs w:val="28"/>
          <w:shd w:val="clear" w:color="auto" w:fill="FFFFFF"/>
        </w:rPr>
      </w:pPr>
    </w:p>
    <w:p w:rsidR="00670A1A" w:rsidRDefault="00670A1A" w:rsidP="002B56A2">
      <w:pPr>
        <w:rPr>
          <w:rFonts w:ascii="Times New Roman" w:hAnsi="Times New Roman" w:cs="Times New Roman"/>
          <w:color w:val="000000" w:themeColor="text1"/>
          <w:sz w:val="28"/>
          <w:szCs w:val="28"/>
          <w:shd w:val="clear" w:color="auto" w:fill="FFFFFF"/>
        </w:rPr>
      </w:pPr>
    </w:p>
    <w:p w:rsidR="00670A1A" w:rsidRDefault="00670A1A" w:rsidP="002B56A2">
      <w:pPr>
        <w:rPr>
          <w:rFonts w:ascii="Times New Roman" w:hAnsi="Times New Roman" w:cs="Times New Roman"/>
          <w:color w:val="000000" w:themeColor="text1"/>
          <w:sz w:val="28"/>
          <w:szCs w:val="28"/>
          <w:shd w:val="clear" w:color="auto" w:fill="FFFFFF"/>
        </w:rPr>
      </w:pPr>
    </w:p>
    <w:p w:rsidR="00670A1A" w:rsidRPr="00C03430" w:rsidRDefault="00670A1A" w:rsidP="002B56A2">
      <w:pPr>
        <w:rPr>
          <w:rFonts w:ascii="Times New Roman" w:hAnsi="Times New Roman" w:cs="Times New Roman"/>
          <w:color w:val="000000" w:themeColor="text1"/>
          <w:sz w:val="28"/>
          <w:szCs w:val="28"/>
        </w:rPr>
      </w:pPr>
    </w:p>
    <w:sectPr w:rsidR="00670A1A" w:rsidRPr="00C03430" w:rsidSect="007E5E40">
      <w:headerReference w:type="default" r:id="rId14"/>
      <w:pgSz w:w="11907" w:h="16839" w:code="9"/>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3472" w:rsidRDefault="00CF3472" w:rsidP="00C03430">
      <w:pPr>
        <w:spacing w:after="0" w:line="240" w:lineRule="auto"/>
      </w:pPr>
      <w:r>
        <w:separator/>
      </w:r>
    </w:p>
  </w:endnote>
  <w:endnote w:type="continuationSeparator" w:id="0">
    <w:p w:rsidR="00CF3472" w:rsidRDefault="00CF3472" w:rsidP="00C034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CC"/>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3472" w:rsidRDefault="00CF3472" w:rsidP="00C03430">
      <w:pPr>
        <w:spacing w:after="0" w:line="240" w:lineRule="auto"/>
      </w:pPr>
      <w:r>
        <w:separator/>
      </w:r>
    </w:p>
  </w:footnote>
  <w:footnote w:type="continuationSeparator" w:id="0">
    <w:p w:rsidR="00CF3472" w:rsidRDefault="00CF3472" w:rsidP="00C034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008485"/>
      <w:docPartObj>
        <w:docPartGallery w:val="Page Numbers (Top of Page)"/>
        <w:docPartUnique/>
      </w:docPartObj>
    </w:sdtPr>
    <w:sdtEndPr/>
    <w:sdtContent>
      <w:p w:rsidR="00B628E9" w:rsidRDefault="00CF3472">
        <w:pPr>
          <w:pStyle w:val="a8"/>
          <w:jc w:val="right"/>
        </w:pPr>
        <w:r>
          <w:fldChar w:fldCharType="begin"/>
        </w:r>
        <w:r>
          <w:instrText xml:space="preserve"> PAGE   \* MERGEFORMAT </w:instrText>
        </w:r>
        <w:r>
          <w:fldChar w:fldCharType="separate"/>
        </w:r>
        <w:r w:rsidR="0072720F">
          <w:rPr>
            <w:noProof/>
          </w:rPr>
          <w:t>17</w:t>
        </w:r>
        <w:r>
          <w:rPr>
            <w:noProof/>
          </w:rPr>
          <w:fldChar w:fldCharType="end"/>
        </w:r>
      </w:p>
    </w:sdtContent>
  </w:sdt>
  <w:p w:rsidR="00B628E9" w:rsidRDefault="00B628E9" w:rsidP="00200FAE">
    <w:pPr>
      <w:pStyle w:val="a8"/>
      <w:tabs>
        <w:tab w:val="clear" w:pos="4677"/>
        <w:tab w:val="clear" w:pos="9355"/>
        <w:tab w:val="left" w:pos="7485"/>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C701A"/>
    <w:multiLevelType w:val="hybridMultilevel"/>
    <w:tmpl w:val="74C054DC"/>
    <w:lvl w:ilvl="0" w:tplc="8CE255D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DF4D6C"/>
    <w:multiLevelType w:val="hybridMultilevel"/>
    <w:tmpl w:val="71623BBC"/>
    <w:lvl w:ilvl="0" w:tplc="6C683EB8">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2B1668"/>
    <w:multiLevelType w:val="hybridMultilevel"/>
    <w:tmpl w:val="AA46AD46"/>
    <w:lvl w:ilvl="0" w:tplc="E4EA853A">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6231C32"/>
    <w:multiLevelType w:val="multilevel"/>
    <w:tmpl w:val="E124E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C002F9"/>
    <w:multiLevelType w:val="hybridMultilevel"/>
    <w:tmpl w:val="D0CCA77E"/>
    <w:lvl w:ilvl="0" w:tplc="4AA29CD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404029"/>
    <w:multiLevelType w:val="hybridMultilevel"/>
    <w:tmpl w:val="47CE3D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A23AF4"/>
    <w:multiLevelType w:val="hybridMultilevel"/>
    <w:tmpl w:val="47CE3D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8203DAE"/>
    <w:multiLevelType w:val="multilevel"/>
    <w:tmpl w:val="DFF09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EA5C99"/>
    <w:multiLevelType w:val="hybridMultilevel"/>
    <w:tmpl w:val="47CE3D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D435124"/>
    <w:multiLevelType w:val="hybridMultilevel"/>
    <w:tmpl w:val="EF5677B8"/>
    <w:lvl w:ilvl="0" w:tplc="A4F4ADB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0" w15:restartNumberingAfterBreak="0">
    <w:nsid w:val="1DA44F71"/>
    <w:multiLevelType w:val="hybridMultilevel"/>
    <w:tmpl w:val="47CE3D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EEC0B81"/>
    <w:multiLevelType w:val="hybridMultilevel"/>
    <w:tmpl w:val="11C62D26"/>
    <w:lvl w:ilvl="0" w:tplc="68A4DC90">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F0C3E3D"/>
    <w:multiLevelType w:val="hybridMultilevel"/>
    <w:tmpl w:val="47CE3D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0B213E3"/>
    <w:multiLevelType w:val="hybridMultilevel"/>
    <w:tmpl w:val="366ADD1A"/>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46C045B"/>
    <w:multiLevelType w:val="multilevel"/>
    <w:tmpl w:val="74B0024E"/>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7A10C57"/>
    <w:multiLevelType w:val="multilevel"/>
    <w:tmpl w:val="50E6E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040C28"/>
    <w:multiLevelType w:val="multilevel"/>
    <w:tmpl w:val="13002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F76F50"/>
    <w:multiLevelType w:val="hybridMultilevel"/>
    <w:tmpl w:val="088E8D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4731492"/>
    <w:multiLevelType w:val="multilevel"/>
    <w:tmpl w:val="BBF64414"/>
    <w:lvl w:ilvl="0">
      <w:start w:val="1"/>
      <w:numFmt w:val="decimal"/>
      <w:lvlText w:val="%1"/>
      <w:lvlJc w:val="left"/>
      <w:pPr>
        <w:ind w:left="450" w:hanging="450"/>
      </w:pPr>
      <w:rPr>
        <w:rFonts w:hint="default"/>
      </w:rPr>
    </w:lvl>
    <w:lvl w:ilvl="1">
      <w:start w:val="1"/>
      <w:numFmt w:val="decimal"/>
      <w:lvlText w:val="%1.%2"/>
      <w:lvlJc w:val="left"/>
      <w:pPr>
        <w:ind w:left="734"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54D54889"/>
    <w:multiLevelType w:val="multilevel"/>
    <w:tmpl w:val="E580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1B42B3"/>
    <w:multiLevelType w:val="multilevel"/>
    <w:tmpl w:val="66925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4E299D"/>
    <w:multiLevelType w:val="multilevel"/>
    <w:tmpl w:val="2B5A8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9B93956"/>
    <w:multiLevelType w:val="multilevel"/>
    <w:tmpl w:val="D36A2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145C87"/>
    <w:multiLevelType w:val="hybridMultilevel"/>
    <w:tmpl w:val="96AE2022"/>
    <w:lvl w:ilvl="0" w:tplc="BFEEC64A">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024530C"/>
    <w:multiLevelType w:val="multilevel"/>
    <w:tmpl w:val="67A49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4FD4DDB"/>
    <w:multiLevelType w:val="multilevel"/>
    <w:tmpl w:val="67A49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D0E5EB6"/>
    <w:multiLevelType w:val="hybridMultilevel"/>
    <w:tmpl w:val="C62281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E847039"/>
    <w:multiLevelType w:val="hybridMultilevel"/>
    <w:tmpl w:val="AA46AD46"/>
    <w:lvl w:ilvl="0" w:tplc="E4EA853A">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7E862813"/>
    <w:multiLevelType w:val="multilevel"/>
    <w:tmpl w:val="28D27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9"/>
  </w:num>
  <w:num w:numId="3">
    <w:abstractNumId w:val="3"/>
  </w:num>
  <w:num w:numId="4">
    <w:abstractNumId w:val="24"/>
  </w:num>
  <w:num w:numId="5">
    <w:abstractNumId w:val="15"/>
  </w:num>
  <w:num w:numId="6">
    <w:abstractNumId w:val="20"/>
  </w:num>
  <w:num w:numId="7">
    <w:abstractNumId w:val="22"/>
  </w:num>
  <w:num w:numId="8">
    <w:abstractNumId w:val="21"/>
  </w:num>
  <w:num w:numId="9">
    <w:abstractNumId w:val="18"/>
  </w:num>
  <w:num w:numId="10">
    <w:abstractNumId w:val="28"/>
  </w:num>
  <w:num w:numId="11">
    <w:abstractNumId w:val="25"/>
  </w:num>
  <w:num w:numId="12">
    <w:abstractNumId w:val="13"/>
  </w:num>
  <w:num w:numId="13">
    <w:abstractNumId w:val="17"/>
  </w:num>
  <w:num w:numId="14">
    <w:abstractNumId w:val="8"/>
  </w:num>
  <w:num w:numId="15">
    <w:abstractNumId w:val="6"/>
  </w:num>
  <w:num w:numId="16">
    <w:abstractNumId w:val="12"/>
  </w:num>
  <w:num w:numId="17">
    <w:abstractNumId w:val="10"/>
  </w:num>
  <w:num w:numId="18">
    <w:abstractNumId w:val="5"/>
  </w:num>
  <w:num w:numId="19">
    <w:abstractNumId w:val="23"/>
  </w:num>
  <w:num w:numId="20">
    <w:abstractNumId w:val="1"/>
  </w:num>
  <w:num w:numId="21">
    <w:abstractNumId w:val="2"/>
  </w:num>
  <w:num w:numId="22">
    <w:abstractNumId w:val="11"/>
  </w:num>
  <w:num w:numId="23">
    <w:abstractNumId w:val="0"/>
  </w:num>
  <w:num w:numId="24">
    <w:abstractNumId w:val="4"/>
  </w:num>
  <w:num w:numId="25">
    <w:abstractNumId w:val="27"/>
  </w:num>
  <w:num w:numId="26">
    <w:abstractNumId w:val="9"/>
  </w:num>
  <w:num w:numId="27">
    <w:abstractNumId w:val="26"/>
  </w:num>
  <w:num w:numId="28">
    <w:abstractNumId w:val="16"/>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6A2"/>
    <w:rsid w:val="00005C72"/>
    <w:rsid w:val="00011D04"/>
    <w:rsid w:val="00012343"/>
    <w:rsid w:val="0002254B"/>
    <w:rsid w:val="00026BEB"/>
    <w:rsid w:val="00040EF6"/>
    <w:rsid w:val="00053BD3"/>
    <w:rsid w:val="00062005"/>
    <w:rsid w:val="000739BF"/>
    <w:rsid w:val="00076B13"/>
    <w:rsid w:val="0008725D"/>
    <w:rsid w:val="00087FB3"/>
    <w:rsid w:val="00092B48"/>
    <w:rsid w:val="000A0611"/>
    <w:rsid w:val="000B425F"/>
    <w:rsid w:val="000B5E52"/>
    <w:rsid w:val="000C617C"/>
    <w:rsid w:val="000D1A66"/>
    <w:rsid w:val="000D1E03"/>
    <w:rsid w:val="000D5C68"/>
    <w:rsid w:val="000D780A"/>
    <w:rsid w:val="000E4B6E"/>
    <w:rsid w:val="000F0DDD"/>
    <w:rsid w:val="00124236"/>
    <w:rsid w:val="00127A79"/>
    <w:rsid w:val="0013294B"/>
    <w:rsid w:val="00134741"/>
    <w:rsid w:val="00140A20"/>
    <w:rsid w:val="00143E4B"/>
    <w:rsid w:val="0014772E"/>
    <w:rsid w:val="001477DE"/>
    <w:rsid w:val="001519FD"/>
    <w:rsid w:val="00156AB4"/>
    <w:rsid w:val="001756CA"/>
    <w:rsid w:val="00182B8A"/>
    <w:rsid w:val="001960E9"/>
    <w:rsid w:val="001A4E01"/>
    <w:rsid w:val="001B0099"/>
    <w:rsid w:val="001D1526"/>
    <w:rsid w:val="001E2958"/>
    <w:rsid w:val="001F2533"/>
    <w:rsid w:val="001F6B05"/>
    <w:rsid w:val="001F75D0"/>
    <w:rsid w:val="00200FAE"/>
    <w:rsid w:val="002026F3"/>
    <w:rsid w:val="00214F89"/>
    <w:rsid w:val="00215B6F"/>
    <w:rsid w:val="00220352"/>
    <w:rsid w:val="002305C2"/>
    <w:rsid w:val="00231649"/>
    <w:rsid w:val="00233DC3"/>
    <w:rsid w:val="00252BA8"/>
    <w:rsid w:val="00261788"/>
    <w:rsid w:val="00266E68"/>
    <w:rsid w:val="0027258D"/>
    <w:rsid w:val="00276A38"/>
    <w:rsid w:val="002A0004"/>
    <w:rsid w:val="002A2DC5"/>
    <w:rsid w:val="002B56A2"/>
    <w:rsid w:val="002B63EF"/>
    <w:rsid w:val="002B6584"/>
    <w:rsid w:val="002B70C0"/>
    <w:rsid w:val="002C0293"/>
    <w:rsid w:val="002D6096"/>
    <w:rsid w:val="002E6832"/>
    <w:rsid w:val="002E6E22"/>
    <w:rsid w:val="002F1F69"/>
    <w:rsid w:val="002F41D6"/>
    <w:rsid w:val="00313CE4"/>
    <w:rsid w:val="0031512F"/>
    <w:rsid w:val="003528D9"/>
    <w:rsid w:val="00354DFE"/>
    <w:rsid w:val="003602FD"/>
    <w:rsid w:val="00367818"/>
    <w:rsid w:val="00373817"/>
    <w:rsid w:val="00374B50"/>
    <w:rsid w:val="00377B39"/>
    <w:rsid w:val="003860D2"/>
    <w:rsid w:val="00386121"/>
    <w:rsid w:val="003A159E"/>
    <w:rsid w:val="003A6F24"/>
    <w:rsid w:val="003B173A"/>
    <w:rsid w:val="003B4642"/>
    <w:rsid w:val="003B672C"/>
    <w:rsid w:val="003D0CC7"/>
    <w:rsid w:val="003D5315"/>
    <w:rsid w:val="003D5C5F"/>
    <w:rsid w:val="003D679E"/>
    <w:rsid w:val="003F2A49"/>
    <w:rsid w:val="00426DD6"/>
    <w:rsid w:val="0044252E"/>
    <w:rsid w:val="00471529"/>
    <w:rsid w:val="0048387B"/>
    <w:rsid w:val="0049094F"/>
    <w:rsid w:val="004C03B4"/>
    <w:rsid w:val="004C4E25"/>
    <w:rsid w:val="004D2868"/>
    <w:rsid w:val="004D2A62"/>
    <w:rsid w:val="004D41F0"/>
    <w:rsid w:val="004E1967"/>
    <w:rsid w:val="00501876"/>
    <w:rsid w:val="005020D8"/>
    <w:rsid w:val="0050682B"/>
    <w:rsid w:val="00521B69"/>
    <w:rsid w:val="005272A6"/>
    <w:rsid w:val="00527D3A"/>
    <w:rsid w:val="00544936"/>
    <w:rsid w:val="005514EC"/>
    <w:rsid w:val="005531B4"/>
    <w:rsid w:val="00561779"/>
    <w:rsid w:val="005619B0"/>
    <w:rsid w:val="00564A21"/>
    <w:rsid w:val="00564AB3"/>
    <w:rsid w:val="0058210C"/>
    <w:rsid w:val="00582AF5"/>
    <w:rsid w:val="00592EB0"/>
    <w:rsid w:val="00596F55"/>
    <w:rsid w:val="0059757A"/>
    <w:rsid w:val="005A2F7A"/>
    <w:rsid w:val="005A33E3"/>
    <w:rsid w:val="005D0C57"/>
    <w:rsid w:val="00620F95"/>
    <w:rsid w:val="006242E8"/>
    <w:rsid w:val="0062734F"/>
    <w:rsid w:val="00632922"/>
    <w:rsid w:val="00632E51"/>
    <w:rsid w:val="00642DEB"/>
    <w:rsid w:val="00655884"/>
    <w:rsid w:val="00667A0A"/>
    <w:rsid w:val="00670A1A"/>
    <w:rsid w:val="00672755"/>
    <w:rsid w:val="00685D08"/>
    <w:rsid w:val="0069698C"/>
    <w:rsid w:val="006A13B1"/>
    <w:rsid w:val="006A3000"/>
    <w:rsid w:val="006B770A"/>
    <w:rsid w:val="006D0462"/>
    <w:rsid w:val="006D2B43"/>
    <w:rsid w:val="006D733F"/>
    <w:rsid w:val="006D7762"/>
    <w:rsid w:val="006E5CB4"/>
    <w:rsid w:val="006F08FD"/>
    <w:rsid w:val="006F4CAC"/>
    <w:rsid w:val="00714F60"/>
    <w:rsid w:val="0072720F"/>
    <w:rsid w:val="00727D7E"/>
    <w:rsid w:val="00733801"/>
    <w:rsid w:val="00735363"/>
    <w:rsid w:val="00743CC0"/>
    <w:rsid w:val="00761BAE"/>
    <w:rsid w:val="00761D77"/>
    <w:rsid w:val="00762DFD"/>
    <w:rsid w:val="00770BA4"/>
    <w:rsid w:val="00777A4A"/>
    <w:rsid w:val="007810E4"/>
    <w:rsid w:val="00781AB7"/>
    <w:rsid w:val="007829DF"/>
    <w:rsid w:val="00785D35"/>
    <w:rsid w:val="00795D68"/>
    <w:rsid w:val="007A0B3A"/>
    <w:rsid w:val="007A2823"/>
    <w:rsid w:val="007B1AFF"/>
    <w:rsid w:val="007B68C1"/>
    <w:rsid w:val="007B7B98"/>
    <w:rsid w:val="007D417C"/>
    <w:rsid w:val="007D58AC"/>
    <w:rsid w:val="007D6B80"/>
    <w:rsid w:val="007D76A2"/>
    <w:rsid w:val="007E5E40"/>
    <w:rsid w:val="007F622A"/>
    <w:rsid w:val="007F6F80"/>
    <w:rsid w:val="008004AD"/>
    <w:rsid w:val="00801C65"/>
    <w:rsid w:val="00825E31"/>
    <w:rsid w:val="008416D8"/>
    <w:rsid w:val="00852DA5"/>
    <w:rsid w:val="008676D8"/>
    <w:rsid w:val="008748A8"/>
    <w:rsid w:val="00881610"/>
    <w:rsid w:val="008856C1"/>
    <w:rsid w:val="0088774C"/>
    <w:rsid w:val="008A07DF"/>
    <w:rsid w:val="008A0F31"/>
    <w:rsid w:val="008A7FA6"/>
    <w:rsid w:val="008B15A1"/>
    <w:rsid w:val="008D5B8B"/>
    <w:rsid w:val="008F2996"/>
    <w:rsid w:val="00901938"/>
    <w:rsid w:val="00905DD5"/>
    <w:rsid w:val="009065D4"/>
    <w:rsid w:val="00923222"/>
    <w:rsid w:val="00925359"/>
    <w:rsid w:val="0092586F"/>
    <w:rsid w:val="009258D2"/>
    <w:rsid w:val="00933310"/>
    <w:rsid w:val="00933390"/>
    <w:rsid w:val="00956345"/>
    <w:rsid w:val="00963882"/>
    <w:rsid w:val="009643D2"/>
    <w:rsid w:val="0098117B"/>
    <w:rsid w:val="00991903"/>
    <w:rsid w:val="00993042"/>
    <w:rsid w:val="009969F2"/>
    <w:rsid w:val="009B22A1"/>
    <w:rsid w:val="009B3700"/>
    <w:rsid w:val="009B3D95"/>
    <w:rsid w:val="009B42AD"/>
    <w:rsid w:val="009C455A"/>
    <w:rsid w:val="009D0A2F"/>
    <w:rsid w:val="009D2284"/>
    <w:rsid w:val="009D7BA5"/>
    <w:rsid w:val="009E3C5B"/>
    <w:rsid w:val="009E5C33"/>
    <w:rsid w:val="009F6584"/>
    <w:rsid w:val="00A00AB3"/>
    <w:rsid w:val="00A05A0A"/>
    <w:rsid w:val="00A13B0B"/>
    <w:rsid w:val="00A20D79"/>
    <w:rsid w:val="00A23896"/>
    <w:rsid w:val="00A5714D"/>
    <w:rsid w:val="00A61FF2"/>
    <w:rsid w:val="00A651D6"/>
    <w:rsid w:val="00A70AE5"/>
    <w:rsid w:val="00A7675E"/>
    <w:rsid w:val="00A91970"/>
    <w:rsid w:val="00AA587D"/>
    <w:rsid w:val="00AA6289"/>
    <w:rsid w:val="00AA671D"/>
    <w:rsid w:val="00AB1286"/>
    <w:rsid w:val="00AB7211"/>
    <w:rsid w:val="00AC2F7E"/>
    <w:rsid w:val="00AD3A66"/>
    <w:rsid w:val="00AD3CC3"/>
    <w:rsid w:val="00AD7AA1"/>
    <w:rsid w:val="00AE0A57"/>
    <w:rsid w:val="00AF2935"/>
    <w:rsid w:val="00B30BF0"/>
    <w:rsid w:val="00B40BB8"/>
    <w:rsid w:val="00B42D20"/>
    <w:rsid w:val="00B46246"/>
    <w:rsid w:val="00B47143"/>
    <w:rsid w:val="00B4780C"/>
    <w:rsid w:val="00B56C20"/>
    <w:rsid w:val="00B628E9"/>
    <w:rsid w:val="00B671E8"/>
    <w:rsid w:val="00B72479"/>
    <w:rsid w:val="00B81A57"/>
    <w:rsid w:val="00B862AF"/>
    <w:rsid w:val="00BB5F38"/>
    <w:rsid w:val="00BB748F"/>
    <w:rsid w:val="00BD0C5F"/>
    <w:rsid w:val="00BF2926"/>
    <w:rsid w:val="00C03430"/>
    <w:rsid w:val="00C03938"/>
    <w:rsid w:val="00C07417"/>
    <w:rsid w:val="00C11BFB"/>
    <w:rsid w:val="00C26479"/>
    <w:rsid w:val="00C341E7"/>
    <w:rsid w:val="00C37AC7"/>
    <w:rsid w:val="00C42ECB"/>
    <w:rsid w:val="00C4345D"/>
    <w:rsid w:val="00C5421F"/>
    <w:rsid w:val="00C604FA"/>
    <w:rsid w:val="00C62752"/>
    <w:rsid w:val="00C8532A"/>
    <w:rsid w:val="00C90580"/>
    <w:rsid w:val="00C9160B"/>
    <w:rsid w:val="00C916BB"/>
    <w:rsid w:val="00C95FE4"/>
    <w:rsid w:val="00CA3682"/>
    <w:rsid w:val="00CB1259"/>
    <w:rsid w:val="00CB1ACF"/>
    <w:rsid w:val="00CB7712"/>
    <w:rsid w:val="00CC4222"/>
    <w:rsid w:val="00CD3A39"/>
    <w:rsid w:val="00CF2248"/>
    <w:rsid w:val="00CF3472"/>
    <w:rsid w:val="00D06563"/>
    <w:rsid w:val="00D07ED8"/>
    <w:rsid w:val="00D15C99"/>
    <w:rsid w:val="00D226C4"/>
    <w:rsid w:val="00D303C6"/>
    <w:rsid w:val="00D33216"/>
    <w:rsid w:val="00D35231"/>
    <w:rsid w:val="00D44C57"/>
    <w:rsid w:val="00D5275D"/>
    <w:rsid w:val="00D62F63"/>
    <w:rsid w:val="00D631D4"/>
    <w:rsid w:val="00D63944"/>
    <w:rsid w:val="00D67255"/>
    <w:rsid w:val="00D80C74"/>
    <w:rsid w:val="00D8111A"/>
    <w:rsid w:val="00D92DFF"/>
    <w:rsid w:val="00D97486"/>
    <w:rsid w:val="00DA2355"/>
    <w:rsid w:val="00DA6B14"/>
    <w:rsid w:val="00DA7260"/>
    <w:rsid w:val="00DD0372"/>
    <w:rsid w:val="00DD62F3"/>
    <w:rsid w:val="00DF0378"/>
    <w:rsid w:val="00DF215E"/>
    <w:rsid w:val="00E10A06"/>
    <w:rsid w:val="00E13CEE"/>
    <w:rsid w:val="00E16015"/>
    <w:rsid w:val="00E16857"/>
    <w:rsid w:val="00E2058E"/>
    <w:rsid w:val="00E32C35"/>
    <w:rsid w:val="00E366B6"/>
    <w:rsid w:val="00E450A7"/>
    <w:rsid w:val="00E4711D"/>
    <w:rsid w:val="00E55DA1"/>
    <w:rsid w:val="00E65EE4"/>
    <w:rsid w:val="00E7236C"/>
    <w:rsid w:val="00E735F4"/>
    <w:rsid w:val="00E9211B"/>
    <w:rsid w:val="00E9651E"/>
    <w:rsid w:val="00EA392F"/>
    <w:rsid w:val="00EB00C4"/>
    <w:rsid w:val="00EB2AFF"/>
    <w:rsid w:val="00EC4837"/>
    <w:rsid w:val="00ED75A5"/>
    <w:rsid w:val="00EF2B39"/>
    <w:rsid w:val="00F25DE2"/>
    <w:rsid w:val="00F27D18"/>
    <w:rsid w:val="00F47C29"/>
    <w:rsid w:val="00F659FF"/>
    <w:rsid w:val="00F7291E"/>
    <w:rsid w:val="00F76B58"/>
    <w:rsid w:val="00F86874"/>
    <w:rsid w:val="00F917E2"/>
    <w:rsid w:val="00F9657E"/>
    <w:rsid w:val="00FA2375"/>
    <w:rsid w:val="00FA3443"/>
    <w:rsid w:val="00FA468F"/>
    <w:rsid w:val="00FC0DA1"/>
    <w:rsid w:val="00FD160E"/>
    <w:rsid w:val="00FE66EF"/>
    <w:rsid w:val="00FF47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D18DC11-D0C0-4B9F-8DC9-F281047BF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092B4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unhideWhenUsed/>
    <w:qFormat/>
    <w:rsid w:val="009638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96388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B56A2"/>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2B56A2"/>
    <w:rPr>
      <w:b/>
      <w:bCs/>
    </w:rPr>
  </w:style>
  <w:style w:type="character" w:customStyle="1" w:styleId="10">
    <w:name w:val="Заголовок 1 Знак"/>
    <w:basedOn w:val="a0"/>
    <w:link w:val="1"/>
    <w:uiPriority w:val="9"/>
    <w:rsid w:val="00092B48"/>
    <w:rPr>
      <w:rFonts w:ascii="Times New Roman" w:eastAsia="Times New Roman" w:hAnsi="Times New Roman" w:cs="Times New Roman"/>
      <w:b/>
      <w:bCs/>
      <w:kern w:val="36"/>
      <w:sz w:val="48"/>
      <w:szCs w:val="48"/>
      <w:lang w:eastAsia="ru-RU"/>
    </w:rPr>
  </w:style>
  <w:style w:type="character" w:styleId="a5">
    <w:name w:val="Hyperlink"/>
    <w:basedOn w:val="a0"/>
    <w:uiPriority w:val="99"/>
    <w:unhideWhenUsed/>
    <w:rsid w:val="00092B48"/>
    <w:rPr>
      <w:color w:val="0000FF"/>
      <w:u w:val="single"/>
    </w:rPr>
  </w:style>
  <w:style w:type="paragraph" w:styleId="a6">
    <w:name w:val="Balloon Text"/>
    <w:basedOn w:val="a"/>
    <w:link w:val="a7"/>
    <w:uiPriority w:val="99"/>
    <w:semiHidden/>
    <w:unhideWhenUsed/>
    <w:rsid w:val="000739B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739BF"/>
    <w:rPr>
      <w:rFonts w:ascii="Tahoma" w:hAnsi="Tahoma" w:cs="Tahoma"/>
      <w:sz w:val="16"/>
      <w:szCs w:val="16"/>
    </w:rPr>
  </w:style>
  <w:style w:type="paragraph" w:customStyle="1" w:styleId="book">
    <w:name w:val="book"/>
    <w:basedOn w:val="a"/>
    <w:rsid w:val="00F9657E"/>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header"/>
    <w:basedOn w:val="a"/>
    <w:link w:val="a9"/>
    <w:uiPriority w:val="99"/>
    <w:unhideWhenUsed/>
    <w:rsid w:val="00C03430"/>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C03430"/>
  </w:style>
  <w:style w:type="paragraph" w:styleId="aa">
    <w:name w:val="footer"/>
    <w:basedOn w:val="a"/>
    <w:link w:val="ab"/>
    <w:uiPriority w:val="99"/>
    <w:semiHidden/>
    <w:unhideWhenUsed/>
    <w:rsid w:val="00C03430"/>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C03430"/>
  </w:style>
  <w:style w:type="character" w:customStyle="1" w:styleId="20">
    <w:name w:val="Заголовок 2 Знак"/>
    <w:basedOn w:val="a0"/>
    <w:link w:val="2"/>
    <w:uiPriority w:val="9"/>
    <w:rsid w:val="00963882"/>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963882"/>
    <w:rPr>
      <w:rFonts w:asciiTheme="majorHAnsi" w:eastAsiaTheme="majorEastAsia" w:hAnsiTheme="majorHAnsi" w:cstheme="majorBidi"/>
      <w:b/>
      <w:bCs/>
      <w:color w:val="4F81BD" w:themeColor="accent1"/>
    </w:rPr>
  </w:style>
  <w:style w:type="paragraph" w:styleId="ac">
    <w:name w:val="List Paragraph"/>
    <w:basedOn w:val="a"/>
    <w:uiPriority w:val="34"/>
    <w:qFormat/>
    <w:rsid w:val="00596F55"/>
    <w:pPr>
      <w:ind w:left="720"/>
      <w:contextualSpacing/>
    </w:pPr>
  </w:style>
  <w:style w:type="paragraph" w:styleId="ad">
    <w:name w:val="footnote text"/>
    <w:basedOn w:val="a"/>
    <w:link w:val="ae"/>
    <w:uiPriority w:val="99"/>
    <w:semiHidden/>
    <w:unhideWhenUsed/>
    <w:rsid w:val="00B30BF0"/>
    <w:pPr>
      <w:spacing w:after="0" w:line="240" w:lineRule="auto"/>
    </w:pPr>
    <w:rPr>
      <w:sz w:val="20"/>
      <w:szCs w:val="20"/>
    </w:rPr>
  </w:style>
  <w:style w:type="character" w:customStyle="1" w:styleId="ae">
    <w:name w:val="Текст сноски Знак"/>
    <w:basedOn w:val="a0"/>
    <w:link w:val="ad"/>
    <w:uiPriority w:val="99"/>
    <w:semiHidden/>
    <w:rsid w:val="00B30BF0"/>
    <w:rPr>
      <w:sz w:val="20"/>
      <w:szCs w:val="20"/>
    </w:rPr>
  </w:style>
  <w:style w:type="character" w:styleId="af">
    <w:name w:val="footnote reference"/>
    <w:basedOn w:val="a0"/>
    <w:uiPriority w:val="99"/>
    <w:semiHidden/>
    <w:unhideWhenUsed/>
    <w:rsid w:val="00B30BF0"/>
    <w:rPr>
      <w:vertAlign w:val="superscript"/>
    </w:rPr>
  </w:style>
  <w:style w:type="table" w:styleId="af0">
    <w:name w:val="Table Grid"/>
    <w:basedOn w:val="a1"/>
    <w:uiPriority w:val="59"/>
    <w:rsid w:val="002E6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09502">
      <w:bodyDiv w:val="1"/>
      <w:marLeft w:val="0"/>
      <w:marRight w:val="0"/>
      <w:marTop w:val="0"/>
      <w:marBottom w:val="0"/>
      <w:divBdr>
        <w:top w:val="none" w:sz="0" w:space="0" w:color="auto"/>
        <w:left w:val="none" w:sz="0" w:space="0" w:color="auto"/>
        <w:bottom w:val="none" w:sz="0" w:space="0" w:color="auto"/>
        <w:right w:val="none" w:sz="0" w:space="0" w:color="auto"/>
      </w:divBdr>
    </w:div>
    <w:div w:id="87388645">
      <w:bodyDiv w:val="1"/>
      <w:marLeft w:val="0"/>
      <w:marRight w:val="0"/>
      <w:marTop w:val="0"/>
      <w:marBottom w:val="0"/>
      <w:divBdr>
        <w:top w:val="none" w:sz="0" w:space="0" w:color="auto"/>
        <w:left w:val="none" w:sz="0" w:space="0" w:color="auto"/>
        <w:bottom w:val="none" w:sz="0" w:space="0" w:color="auto"/>
        <w:right w:val="none" w:sz="0" w:space="0" w:color="auto"/>
      </w:divBdr>
    </w:div>
    <w:div w:id="152569937">
      <w:bodyDiv w:val="1"/>
      <w:marLeft w:val="0"/>
      <w:marRight w:val="0"/>
      <w:marTop w:val="0"/>
      <w:marBottom w:val="0"/>
      <w:divBdr>
        <w:top w:val="none" w:sz="0" w:space="0" w:color="auto"/>
        <w:left w:val="none" w:sz="0" w:space="0" w:color="auto"/>
        <w:bottom w:val="none" w:sz="0" w:space="0" w:color="auto"/>
        <w:right w:val="none" w:sz="0" w:space="0" w:color="auto"/>
      </w:divBdr>
    </w:div>
    <w:div w:id="209147246">
      <w:bodyDiv w:val="1"/>
      <w:marLeft w:val="0"/>
      <w:marRight w:val="0"/>
      <w:marTop w:val="0"/>
      <w:marBottom w:val="0"/>
      <w:divBdr>
        <w:top w:val="none" w:sz="0" w:space="0" w:color="auto"/>
        <w:left w:val="none" w:sz="0" w:space="0" w:color="auto"/>
        <w:bottom w:val="none" w:sz="0" w:space="0" w:color="auto"/>
        <w:right w:val="none" w:sz="0" w:space="0" w:color="auto"/>
      </w:divBdr>
    </w:div>
    <w:div w:id="436487504">
      <w:bodyDiv w:val="1"/>
      <w:marLeft w:val="0"/>
      <w:marRight w:val="0"/>
      <w:marTop w:val="0"/>
      <w:marBottom w:val="0"/>
      <w:divBdr>
        <w:top w:val="none" w:sz="0" w:space="0" w:color="auto"/>
        <w:left w:val="none" w:sz="0" w:space="0" w:color="auto"/>
        <w:bottom w:val="none" w:sz="0" w:space="0" w:color="auto"/>
        <w:right w:val="none" w:sz="0" w:space="0" w:color="auto"/>
      </w:divBdr>
    </w:div>
    <w:div w:id="487601450">
      <w:bodyDiv w:val="1"/>
      <w:marLeft w:val="0"/>
      <w:marRight w:val="0"/>
      <w:marTop w:val="0"/>
      <w:marBottom w:val="0"/>
      <w:divBdr>
        <w:top w:val="none" w:sz="0" w:space="0" w:color="auto"/>
        <w:left w:val="none" w:sz="0" w:space="0" w:color="auto"/>
        <w:bottom w:val="none" w:sz="0" w:space="0" w:color="auto"/>
        <w:right w:val="none" w:sz="0" w:space="0" w:color="auto"/>
      </w:divBdr>
    </w:div>
    <w:div w:id="556361481">
      <w:bodyDiv w:val="1"/>
      <w:marLeft w:val="0"/>
      <w:marRight w:val="0"/>
      <w:marTop w:val="0"/>
      <w:marBottom w:val="0"/>
      <w:divBdr>
        <w:top w:val="none" w:sz="0" w:space="0" w:color="auto"/>
        <w:left w:val="none" w:sz="0" w:space="0" w:color="auto"/>
        <w:bottom w:val="none" w:sz="0" w:space="0" w:color="auto"/>
        <w:right w:val="none" w:sz="0" w:space="0" w:color="auto"/>
      </w:divBdr>
    </w:div>
    <w:div w:id="569387824">
      <w:bodyDiv w:val="1"/>
      <w:marLeft w:val="0"/>
      <w:marRight w:val="0"/>
      <w:marTop w:val="0"/>
      <w:marBottom w:val="0"/>
      <w:divBdr>
        <w:top w:val="none" w:sz="0" w:space="0" w:color="auto"/>
        <w:left w:val="none" w:sz="0" w:space="0" w:color="auto"/>
        <w:bottom w:val="none" w:sz="0" w:space="0" w:color="auto"/>
        <w:right w:val="none" w:sz="0" w:space="0" w:color="auto"/>
      </w:divBdr>
    </w:div>
    <w:div w:id="593903189">
      <w:bodyDiv w:val="1"/>
      <w:marLeft w:val="0"/>
      <w:marRight w:val="0"/>
      <w:marTop w:val="0"/>
      <w:marBottom w:val="0"/>
      <w:divBdr>
        <w:top w:val="none" w:sz="0" w:space="0" w:color="auto"/>
        <w:left w:val="none" w:sz="0" w:space="0" w:color="auto"/>
        <w:bottom w:val="none" w:sz="0" w:space="0" w:color="auto"/>
        <w:right w:val="none" w:sz="0" w:space="0" w:color="auto"/>
      </w:divBdr>
    </w:div>
    <w:div w:id="607273573">
      <w:bodyDiv w:val="1"/>
      <w:marLeft w:val="0"/>
      <w:marRight w:val="0"/>
      <w:marTop w:val="0"/>
      <w:marBottom w:val="0"/>
      <w:divBdr>
        <w:top w:val="none" w:sz="0" w:space="0" w:color="auto"/>
        <w:left w:val="none" w:sz="0" w:space="0" w:color="auto"/>
        <w:bottom w:val="none" w:sz="0" w:space="0" w:color="auto"/>
        <w:right w:val="none" w:sz="0" w:space="0" w:color="auto"/>
      </w:divBdr>
    </w:div>
    <w:div w:id="638455556">
      <w:bodyDiv w:val="1"/>
      <w:marLeft w:val="0"/>
      <w:marRight w:val="0"/>
      <w:marTop w:val="0"/>
      <w:marBottom w:val="0"/>
      <w:divBdr>
        <w:top w:val="none" w:sz="0" w:space="0" w:color="auto"/>
        <w:left w:val="none" w:sz="0" w:space="0" w:color="auto"/>
        <w:bottom w:val="none" w:sz="0" w:space="0" w:color="auto"/>
        <w:right w:val="none" w:sz="0" w:space="0" w:color="auto"/>
      </w:divBdr>
    </w:div>
    <w:div w:id="844245861">
      <w:bodyDiv w:val="1"/>
      <w:marLeft w:val="0"/>
      <w:marRight w:val="0"/>
      <w:marTop w:val="0"/>
      <w:marBottom w:val="0"/>
      <w:divBdr>
        <w:top w:val="none" w:sz="0" w:space="0" w:color="auto"/>
        <w:left w:val="none" w:sz="0" w:space="0" w:color="auto"/>
        <w:bottom w:val="none" w:sz="0" w:space="0" w:color="auto"/>
        <w:right w:val="none" w:sz="0" w:space="0" w:color="auto"/>
      </w:divBdr>
    </w:div>
    <w:div w:id="1096174990">
      <w:bodyDiv w:val="1"/>
      <w:marLeft w:val="0"/>
      <w:marRight w:val="0"/>
      <w:marTop w:val="0"/>
      <w:marBottom w:val="0"/>
      <w:divBdr>
        <w:top w:val="none" w:sz="0" w:space="0" w:color="auto"/>
        <w:left w:val="none" w:sz="0" w:space="0" w:color="auto"/>
        <w:bottom w:val="none" w:sz="0" w:space="0" w:color="auto"/>
        <w:right w:val="none" w:sz="0" w:space="0" w:color="auto"/>
      </w:divBdr>
    </w:div>
    <w:div w:id="1372531605">
      <w:bodyDiv w:val="1"/>
      <w:marLeft w:val="0"/>
      <w:marRight w:val="0"/>
      <w:marTop w:val="0"/>
      <w:marBottom w:val="0"/>
      <w:divBdr>
        <w:top w:val="none" w:sz="0" w:space="0" w:color="auto"/>
        <w:left w:val="none" w:sz="0" w:space="0" w:color="auto"/>
        <w:bottom w:val="none" w:sz="0" w:space="0" w:color="auto"/>
        <w:right w:val="none" w:sz="0" w:space="0" w:color="auto"/>
      </w:divBdr>
    </w:div>
    <w:div w:id="1377269305">
      <w:bodyDiv w:val="1"/>
      <w:marLeft w:val="0"/>
      <w:marRight w:val="0"/>
      <w:marTop w:val="0"/>
      <w:marBottom w:val="0"/>
      <w:divBdr>
        <w:top w:val="none" w:sz="0" w:space="0" w:color="auto"/>
        <w:left w:val="none" w:sz="0" w:space="0" w:color="auto"/>
        <w:bottom w:val="none" w:sz="0" w:space="0" w:color="auto"/>
        <w:right w:val="none" w:sz="0" w:space="0" w:color="auto"/>
      </w:divBdr>
    </w:div>
    <w:div w:id="1466465699">
      <w:bodyDiv w:val="1"/>
      <w:marLeft w:val="0"/>
      <w:marRight w:val="0"/>
      <w:marTop w:val="0"/>
      <w:marBottom w:val="0"/>
      <w:divBdr>
        <w:top w:val="none" w:sz="0" w:space="0" w:color="auto"/>
        <w:left w:val="none" w:sz="0" w:space="0" w:color="auto"/>
        <w:bottom w:val="none" w:sz="0" w:space="0" w:color="auto"/>
        <w:right w:val="none" w:sz="0" w:space="0" w:color="auto"/>
      </w:divBdr>
    </w:div>
    <w:div w:id="1731540574">
      <w:bodyDiv w:val="1"/>
      <w:marLeft w:val="0"/>
      <w:marRight w:val="0"/>
      <w:marTop w:val="0"/>
      <w:marBottom w:val="0"/>
      <w:divBdr>
        <w:top w:val="none" w:sz="0" w:space="0" w:color="auto"/>
        <w:left w:val="none" w:sz="0" w:space="0" w:color="auto"/>
        <w:bottom w:val="none" w:sz="0" w:space="0" w:color="auto"/>
        <w:right w:val="none" w:sz="0" w:space="0" w:color="auto"/>
      </w:divBdr>
    </w:div>
    <w:div w:id="1786655174">
      <w:bodyDiv w:val="1"/>
      <w:marLeft w:val="0"/>
      <w:marRight w:val="0"/>
      <w:marTop w:val="0"/>
      <w:marBottom w:val="0"/>
      <w:divBdr>
        <w:top w:val="none" w:sz="0" w:space="0" w:color="auto"/>
        <w:left w:val="none" w:sz="0" w:space="0" w:color="auto"/>
        <w:bottom w:val="none" w:sz="0" w:space="0" w:color="auto"/>
        <w:right w:val="none" w:sz="0" w:space="0" w:color="auto"/>
      </w:divBdr>
    </w:div>
    <w:div w:id="1802189008">
      <w:bodyDiv w:val="1"/>
      <w:marLeft w:val="0"/>
      <w:marRight w:val="0"/>
      <w:marTop w:val="0"/>
      <w:marBottom w:val="0"/>
      <w:divBdr>
        <w:top w:val="none" w:sz="0" w:space="0" w:color="auto"/>
        <w:left w:val="none" w:sz="0" w:space="0" w:color="auto"/>
        <w:bottom w:val="none" w:sz="0" w:space="0" w:color="auto"/>
        <w:right w:val="none" w:sz="0" w:space="0" w:color="auto"/>
      </w:divBdr>
    </w:div>
    <w:div w:id="2014138413">
      <w:bodyDiv w:val="1"/>
      <w:marLeft w:val="0"/>
      <w:marRight w:val="0"/>
      <w:marTop w:val="0"/>
      <w:marBottom w:val="0"/>
      <w:divBdr>
        <w:top w:val="none" w:sz="0" w:space="0" w:color="auto"/>
        <w:left w:val="none" w:sz="0" w:space="0" w:color="auto"/>
        <w:bottom w:val="none" w:sz="0" w:space="0" w:color="auto"/>
        <w:right w:val="none" w:sz="0" w:space="0" w:color="auto"/>
      </w:divBdr>
    </w:div>
    <w:div w:id="2099324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A0%D0%B0%D0%B1%D0%BE%D1%82%D0%BE%D1%81%D0%BF%D0%BE%D1%81%D0%BE%D0%B1%D0%BD%D0%BE%D1%81%D1%82%D1%8C" TargetMode="External"/><Relationship Id="rId13" Type="http://schemas.openxmlformats.org/officeDocument/2006/relationships/hyperlink" Target="https://vuzlit.ru/372220/integralnaya_podgotovka_sportsmen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u.wikipedia.org/wiki/%D0%92%D1%8B%D0%BD%D0%BE%D1%81%D0%BB%D0%B8%D0%B2%D0%BE%D1%81%D1%82%D1%8C"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henskoe-mnenie.ru/themes/health/chto-takoe-dykhatelnaia-gimnastika-strelnikovoi-kak-pravilno-delat-dykhatelnuiu-gimnastiku-strelnikovoi-i-zache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ru.wikipedia.org/wiki/%D0%94%D0%B2%D0%B8%D0%B3%D0%B0%D1%82%D0%B5%D0%BB%D1%8C%D0%BD%D0%B0%D1%8F_%D0%B4%D0%B5%D1%8F%D1%82%D0%B5%D0%BB%D1%8C%D0%BD%D0%BE%D1%81%D1%82%D1%8C" TargetMode="External"/><Relationship Id="rId4" Type="http://schemas.openxmlformats.org/officeDocument/2006/relationships/settings" Target="settings.xml"/><Relationship Id="rId9" Type="http://schemas.openxmlformats.org/officeDocument/2006/relationships/hyperlink" Target="https://ru.wikipedia.org/wiki/%D0%A4%D0%B8%D0%B7%D0%B8%D1%87%D0%B5%D1%81%D0%BA%D0%BE%D0%B5_%D1%83%D0%BF%D1%80%D0%B0%D0%B6%D0%BD%D0%B5%D0%BD%D0%B8%D0%B5"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93F559-E009-4262-9697-32CFBD10A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7636</Words>
  <Characters>43528</Characters>
  <Application>Microsoft Office Word</Application>
  <DocSecurity>0</DocSecurity>
  <Lines>362</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Катя</dc:creator>
  <cp:keywords/>
  <dc:description/>
  <cp:lastModifiedBy>Sergej</cp:lastModifiedBy>
  <cp:revision>2</cp:revision>
  <cp:lastPrinted>2019-05-28T10:29:00Z</cp:lastPrinted>
  <dcterms:created xsi:type="dcterms:W3CDTF">2024-03-06T17:12:00Z</dcterms:created>
  <dcterms:modified xsi:type="dcterms:W3CDTF">2024-03-06T17:12:00Z</dcterms:modified>
</cp:coreProperties>
</file>