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C3" w:rsidRDefault="004575C3" w:rsidP="004575C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</w:t>
      </w:r>
    </w:p>
    <w:p w:rsidR="004575C3" w:rsidRDefault="004575C3" w:rsidP="004575C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ОБЩЕОБРАЗОВАТЕЛЬНОЕ УЧРЕЖДЕНИЕ ГОРОДА МОСКВЫ</w:t>
      </w:r>
    </w:p>
    <w:p w:rsidR="004575C3" w:rsidRDefault="004575C3" w:rsidP="004575C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«ШКОЛА № 1018»</w:t>
      </w:r>
    </w:p>
    <w:p w:rsidR="004575C3" w:rsidRDefault="004575C3" w:rsidP="004575C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Дошкольное отделение 2034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Конспект НОД  по плаванию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 средней группе  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«Весёлые превращения».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Составили 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инструктор</w:t>
      </w:r>
      <w:r w:rsidR="00FF74E6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 физической культуре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Жухлина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Анатольевна, </w:t>
      </w:r>
      <w:proofErr w:type="spellStart"/>
      <w:r>
        <w:rPr>
          <w:rFonts w:ascii="Times New Roman" w:hAnsi="Times New Roman"/>
          <w:sz w:val="28"/>
          <w:szCs w:val="28"/>
        </w:rPr>
        <w:t>Чернейкина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Олеся Николаевна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всплывать и лежать  на спине, отрабатывать скольжение на груди, ознакомить со скольжением на спине.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Обучать лежанию на спине: с доской прижатой руками к груди, держась за подвижную опор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трос, скольжению на спине: с помощью инструктора, без вспомогательных средств, закреплять умение подныривать под предметна груди, помогая движениями рук как при плавании брассом,  на спине со вспомогательными средствами- доской, ориентироваться под водой, закреплять умение задерживать дыхание, продолжать учить внимательно слушать инструктора, быстро, организованно действовать по сигналу, воспитывать смелость, выносливость, настойчивость.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ведёрки или горшочки по количеству детей, плавательные доски по количеству детей, надувная игрушка Дельфин, обруч, трос по длине чаши бассейна (над водой).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Подготовительная часть: 5 мин.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Сегодня нас ждут чудеса, весёлые превращения. Будьте внимательны.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Разминка на суше.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Инструктор: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приучены к порядку,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делаем зарядку,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Приседанья и прыжки,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попробуй, повтори.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зарядку делать будем.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руками быстро крутим-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назад, а то вперёд,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наоборот.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лодочки плывём.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i/>
          <w:sz w:val="28"/>
          <w:szCs w:val="28"/>
        </w:rPr>
        <w:t>(Упражнение «Мельница» вращение прямых рук назад и вперёд)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Наклоняемся пониже.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руки к полу ближе!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Выпрямились ноги шире.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Тянем спинку как дельфины.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i/>
          <w:sz w:val="28"/>
          <w:szCs w:val="28"/>
        </w:rPr>
        <w:t>(Наклоны вперёд, доставая руками пол, руками «Стрелочкой» тянемся вверх.)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прыгать, как лягушка,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прыжком – другой прыжок,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прыгаем дружок!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i/>
          <w:sz w:val="28"/>
          <w:szCs w:val="28"/>
        </w:rPr>
        <w:t>(Прыжки на месте.)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Закончилась зарядка.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 и выдох для порядка.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i/>
          <w:sz w:val="28"/>
          <w:szCs w:val="28"/>
        </w:rPr>
        <w:t>(Руки вверх-вдох, вниз через сторон</w:t>
      </w:r>
      <w:proofErr w:type="gramStart"/>
      <w:r>
        <w:rPr>
          <w:rFonts w:ascii="Times New Roman" w:hAnsi="Times New Roman"/>
          <w:i/>
          <w:sz w:val="28"/>
          <w:szCs w:val="28"/>
        </w:rPr>
        <w:t>ы-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выдох.)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зарядка коротка,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Зарядились мы слегка!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Основная часть: 15 мин.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Инструктор:   Ждёт нас радость и веселье,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Озорное превращение!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чашу бассейна  спинкой к воде.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Инструктор:  Ребята, сейчас мы превратимся    в очень интересного водного жителя, а какого вы мне скажете сами.             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Загадка:                                      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живёт на дне морском,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 дну идёт пешком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Задом наперёд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Навестить свою соседку-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Пучеглазую креветку!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Рак!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Игровое упражнение «Раки»-</w:t>
      </w:r>
      <w:r>
        <w:rPr>
          <w:rFonts w:ascii="Times New Roman" w:hAnsi="Times New Roman"/>
          <w:sz w:val="28"/>
          <w:szCs w:val="28"/>
        </w:rPr>
        <w:t xml:space="preserve"> ходьба спиной вперёд (плечи опущены в воду), (пятимся как раки), пройти в таком положении по длине бассейна 3- 4 раза.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указания: не торопиться, не толкать друг друга, руками опираться о воду, делать гребковые движения руками как при плавании брассом на спине.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Ждёт нас новая загадка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Отгадайте- ка ребятки.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огромный рот,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только травку он жуёт.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сидит в воде,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ночью топает к еде.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Бегемот!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Игровое упражнение «Весёлый бегемот»-</w:t>
      </w:r>
      <w:r>
        <w:rPr>
          <w:rFonts w:ascii="Times New Roman" w:hAnsi="Times New Roman"/>
          <w:sz w:val="28"/>
          <w:szCs w:val="28"/>
        </w:rPr>
        <w:t xml:space="preserve"> обливания водой из ведёрка, пускать пузыри в воду как бегемот.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указания: пускать </w:t>
      </w:r>
      <w:proofErr w:type="gramStart"/>
      <w:r>
        <w:rPr>
          <w:rFonts w:ascii="Times New Roman" w:hAnsi="Times New Roman"/>
          <w:sz w:val="28"/>
          <w:szCs w:val="28"/>
        </w:rPr>
        <w:t>пузыри</w:t>
      </w:r>
      <w:proofErr w:type="gramEnd"/>
      <w:r>
        <w:rPr>
          <w:rFonts w:ascii="Times New Roman" w:hAnsi="Times New Roman"/>
          <w:sz w:val="28"/>
          <w:szCs w:val="28"/>
        </w:rPr>
        <w:t xml:space="preserve"> опуская (полностью) голову под воду.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(показывает надувную игрушку Дельфин) Ребята, кто же это?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Дельфин!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море плавают дельфины,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волн мелькают спины.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 они здесь были,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Поиграли и уплыли.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Упражнени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е-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игра Вариант №1. «Весёлые дельфины»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игры: постановка обтекаемого положения тела, умения тянуться вперёд, назад сохраняя равновесие.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дети выстраиваются в одну шеренгу и по сигналу инструктора выполняют скольжение на груди, с помощью инструктора выполняют скольжение на спине.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указания: скольжение на груди и на спине выполняют с вытянутыми  руками, при скольжении на спине живот тянуть вверх, свободно дышать через рот.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 вас новая загадка,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Отгадай- ка ребятки!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 плавает и ходит,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 щиплет, воду пьёт.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знаете, ребята,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/>
          <w:sz w:val="28"/>
          <w:szCs w:val="28"/>
        </w:rPr>
        <w:t>там</w:t>
      </w:r>
      <w:proofErr w:type="gramEnd"/>
      <w:r>
        <w:rPr>
          <w:rFonts w:ascii="Times New Roman" w:hAnsi="Times New Roman"/>
          <w:sz w:val="28"/>
          <w:szCs w:val="28"/>
        </w:rPr>
        <w:t xml:space="preserve"> в домике живёт? (черепаха)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Упражнени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е-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игра «Маленькие черепашки»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игры: формировать у детей умение принимать горизонтальное положение тела в воде на спине с помощью плавательной доски.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Взять доску для плавания двумя руками, прижать её к груди животу, а локти к туловищу, присесть и лечь на спину, расслабиться, тело строго горизонтально, глаза открыты, дыхание спокойное через рот. Стараться лежать до сигнала инструктора.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дельфины очень дружны с людьми, любят показывать представления, прыгать в колечко, играть с мячиками.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Упражнени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е-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игра Вариант №2. «Весёлые дельфины»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игры: постановка обтекаемого положения тела, умения тянуться вперёд, назад сохраняя равновесие, скольжение в вертикальный обруч на груди и на спине.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дети выстраиваются в одну шеренгу и по сигналу инструктора выполняют скольжение на груди и на спине в обруч.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указания: скольжение на груди и на спине выполняют с вытянутыми  руками, при скольжении на спине живот тянуть вверх.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Заключительная часть: 5 мин.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Дети, сегодня мы очень много играли, превращались в разных интересных животных. Назовите их.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Рак, бегемот, дельфин, черепаха.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пришла пора возвращаться в детский садик.  А поможет нам волшебная верёвочка!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Весёлая верёвочка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каждый из нас рад,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Весёлая верёвочка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Вернёт нас в детский сад.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Игр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упражнение «Волшебная верёвочка»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игры: закреплять умение принимать горизонтальное положение тела на спине, развивать силу мышц спины и рук.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дети держат канат двумя руками и тихо ложатся на спину, продвигаются спиной вперёд до указанного места, затем отпускают руки и прыгают в воду.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указания: если ребёнок погружается, нужно, чтобы он как можно больше выпятил живот вверх, опустив затылок.</w:t>
      </w:r>
    </w:p>
    <w:p w:rsidR="004575C3" w:rsidRDefault="004575C3" w:rsidP="004575C3">
      <w:pPr>
        <w:pStyle w:val="Standard"/>
        <w:spacing w:line="240" w:lineRule="auto"/>
      </w:pPr>
      <w:r>
        <w:rPr>
          <w:rFonts w:ascii="Times New Roman" w:hAnsi="Times New Roman"/>
          <w:sz w:val="28"/>
          <w:szCs w:val="28"/>
          <w:u w:val="single"/>
        </w:rPr>
        <w:t>Упражнение «Отдых»-</w:t>
      </w:r>
      <w:r>
        <w:rPr>
          <w:rFonts w:ascii="Times New Roman" w:hAnsi="Times New Roman"/>
          <w:sz w:val="28"/>
          <w:szCs w:val="28"/>
        </w:rPr>
        <w:t xml:space="preserve"> дети держат канат двумя руками и тихо лежат на </w:t>
      </w:r>
      <w:proofErr w:type="gramStart"/>
      <w:r>
        <w:rPr>
          <w:rFonts w:ascii="Times New Roman" w:hAnsi="Times New Roman"/>
          <w:sz w:val="28"/>
          <w:szCs w:val="28"/>
        </w:rPr>
        <w:t>воде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спине.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трудиться полноценно,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толком надо отдыхать.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 сил даст, непременно.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 работе не устать!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Инструктор: Ребята, поблагодарите воду.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(гладят воду ладонями и произносят слова) Спасибо добрая водичка!</w:t>
      </w: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575C3" w:rsidRDefault="004575C3" w:rsidP="004575C3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D23A86" w:rsidRDefault="00D23A86"/>
    <w:sectPr w:rsidR="00D23A8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C3"/>
    <w:rsid w:val="004575C3"/>
    <w:rsid w:val="00D23A86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5C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5C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2016-11-16T18:58:00Z</dcterms:created>
  <dcterms:modified xsi:type="dcterms:W3CDTF">2016-11-16T19:02:00Z</dcterms:modified>
</cp:coreProperties>
</file>